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88CB59D" w14:textId="434A9793" w:rsidR="006E3E8B" w:rsidRDefault="000C40B3">
      <w:pPr>
        <w:spacing w:after="0" w:line="259" w:lineRule="auto"/>
        <w:ind w:left="-400" w:right="-674" w:firstLine="0"/>
        <w:jc w:val="left"/>
      </w:pPr>
      <w:r>
        <w:rPr>
          <w:rFonts w:ascii="Calibri" w:eastAsia="Calibri" w:hAnsi="Calibri" w:cs="Calibri"/>
          <w:noProof/>
          <w:sz w:val="22"/>
        </w:rPr>
        <mc:AlternateContent>
          <mc:Choice Requires="wpg">
            <w:drawing>
              <wp:inline distT="0" distB="0" distL="0" distR="0" wp14:anchorId="00DA518F" wp14:editId="527778C5">
                <wp:extent cx="6172200" cy="2139950"/>
                <wp:effectExtent l="0" t="0" r="0" b="0"/>
                <wp:docPr id="7850" name="Group 7850"/>
                <wp:cNvGraphicFramePr/>
                <a:graphic xmlns:a="http://schemas.openxmlformats.org/drawingml/2006/main">
                  <a:graphicData uri="http://schemas.microsoft.com/office/word/2010/wordprocessingGroup">
                    <wpg:wgp>
                      <wpg:cNvGrpSpPr/>
                      <wpg:grpSpPr>
                        <a:xfrm>
                          <a:off x="0" y="0"/>
                          <a:ext cx="6172200" cy="2139950"/>
                          <a:chOff x="0" y="0"/>
                          <a:chExt cx="6172200" cy="2139950"/>
                        </a:xfrm>
                      </wpg:grpSpPr>
                      <pic:pic xmlns:pic="http://schemas.openxmlformats.org/drawingml/2006/picture">
                        <pic:nvPicPr>
                          <pic:cNvPr id="11" name="Picture 11"/>
                          <pic:cNvPicPr/>
                        </pic:nvPicPr>
                        <pic:blipFill>
                          <a:blip r:embed="rId8"/>
                          <a:stretch>
                            <a:fillRect/>
                          </a:stretch>
                        </pic:blipFill>
                        <pic:spPr>
                          <a:xfrm>
                            <a:off x="0" y="444500"/>
                            <a:ext cx="3251200" cy="1695450"/>
                          </a:xfrm>
                          <a:prstGeom prst="rect">
                            <a:avLst/>
                          </a:prstGeom>
                        </pic:spPr>
                      </pic:pic>
                      <pic:pic xmlns:pic="http://schemas.openxmlformats.org/drawingml/2006/picture">
                        <pic:nvPicPr>
                          <pic:cNvPr id="13" name="Picture 13"/>
                          <pic:cNvPicPr/>
                        </pic:nvPicPr>
                        <pic:blipFill>
                          <a:blip r:embed="rId9"/>
                          <a:stretch>
                            <a:fillRect/>
                          </a:stretch>
                        </pic:blipFill>
                        <pic:spPr>
                          <a:xfrm>
                            <a:off x="25400" y="0"/>
                            <a:ext cx="6146800" cy="501650"/>
                          </a:xfrm>
                          <a:prstGeom prst="rect">
                            <a:avLst/>
                          </a:prstGeom>
                        </pic:spPr>
                      </pic:pic>
                      <wps:wsp>
                        <wps:cNvPr id="14" name="Rectangle 14"/>
                        <wps:cNvSpPr/>
                        <wps:spPr>
                          <a:xfrm>
                            <a:off x="254305" y="337741"/>
                            <a:ext cx="65888" cy="264422"/>
                          </a:xfrm>
                          <a:prstGeom prst="rect">
                            <a:avLst/>
                          </a:prstGeom>
                          <a:ln>
                            <a:noFill/>
                          </a:ln>
                        </wps:spPr>
                        <wps:txbx>
                          <w:txbxContent>
                            <w:p w14:paraId="0DF4530B" w14:textId="77777777" w:rsidR="006E3E8B" w:rsidRDefault="000C40B3">
                              <w:pPr>
                                <w:spacing w:after="160" w:line="259" w:lineRule="auto"/>
                                <w:ind w:left="0" w:firstLine="0"/>
                                <w:jc w:val="left"/>
                              </w:pPr>
                              <w:r>
                                <w:rPr>
                                  <w:rFonts w:ascii="Arial" w:eastAsia="Arial" w:hAnsi="Arial" w:cs="Arial"/>
                                  <w:b/>
                                </w:rPr>
                                <w:t xml:space="preserve"> </w:t>
                              </w:r>
                            </w:p>
                          </w:txbxContent>
                        </wps:txbx>
                        <wps:bodyPr horzOverflow="overflow" vert="horz" lIns="0" tIns="0" rIns="0" bIns="0" rtlCol="0">
                          <a:noAutofit/>
                        </wps:bodyPr>
                      </wps:wsp>
                      <wps:wsp>
                        <wps:cNvPr id="15" name="Rectangle 15"/>
                        <wps:cNvSpPr/>
                        <wps:spPr>
                          <a:xfrm>
                            <a:off x="254305" y="541958"/>
                            <a:ext cx="65888" cy="264422"/>
                          </a:xfrm>
                          <a:prstGeom prst="rect">
                            <a:avLst/>
                          </a:prstGeom>
                          <a:ln>
                            <a:noFill/>
                          </a:ln>
                        </wps:spPr>
                        <wps:txbx>
                          <w:txbxContent>
                            <w:p w14:paraId="51A20AE8" w14:textId="77777777" w:rsidR="006E3E8B" w:rsidRDefault="000C40B3">
                              <w:pPr>
                                <w:spacing w:after="160" w:line="259" w:lineRule="auto"/>
                                <w:ind w:left="0" w:firstLine="0"/>
                                <w:jc w:val="left"/>
                              </w:pPr>
                              <w:r>
                                <w:rPr>
                                  <w:rFonts w:ascii="Arial" w:eastAsia="Arial" w:hAnsi="Arial" w:cs="Arial"/>
                                  <w:b/>
                                </w:rPr>
                                <w:t xml:space="preserve"> </w:t>
                              </w:r>
                            </w:p>
                          </w:txbxContent>
                        </wps:txbx>
                        <wps:bodyPr horzOverflow="overflow" vert="horz" lIns="0" tIns="0" rIns="0" bIns="0" rtlCol="0">
                          <a:noAutofit/>
                        </wps:bodyPr>
                      </wps:wsp>
                      <wps:wsp>
                        <wps:cNvPr id="16" name="Rectangle 16"/>
                        <wps:cNvSpPr/>
                        <wps:spPr>
                          <a:xfrm>
                            <a:off x="254305" y="746174"/>
                            <a:ext cx="65888" cy="264422"/>
                          </a:xfrm>
                          <a:prstGeom prst="rect">
                            <a:avLst/>
                          </a:prstGeom>
                          <a:ln>
                            <a:noFill/>
                          </a:ln>
                        </wps:spPr>
                        <wps:txbx>
                          <w:txbxContent>
                            <w:p w14:paraId="3E50A135" w14:textId="77777777" w:rsidR="006E3E8B" w:rsidRDefault="000C40B3">
                              <w:pPr>
                                <w:spacing w:after="160" w:line="259" w:lineRule="auto"/>
                                <w:ind w:left="0" w:firstLine="0"/>
                                <w:jc w:val="left"/>
                              </w:pPr>
                              <w:r>
                                <w:rPr>
                                  <w:rFonts w:ascii="Arial" w:eastAsia="Arial" w:hAnsi="Arial" w:cs="Arial"/>
                                  <w:b/>
                                </w:rPr>
                                <w:t xml:space="preserve"> </w:t>
                              </w:r>
                            </w:p>
                          </w:txbxContent>
                        </wps:txbx>
                        <wps:bodyPr horzOverflow="overflow" vert="horz" lIns="0" tIns="0" rIns="0" bIns="0" rtlCol="0">
                          <a:noAutofit/>
                        </wps:bodyPr>
                      </wps:wsp>
                      <wps:wsp>
                        <wps:cNvPr id="17" name="Rectangle 17"/>
                        <wps:cNvSpPr/>
                        <wps:spPr>
                          <a:xfrm>
                            <a:off x="254305" y="950390"/>
                            <a:ext cx="65888" cy="264422"/>
                          </a:xfrm>
                          <a:prstGeom prst="rect">
                            <a:avLst/>
                          </a:prstGeom>
                          <a:ln>
                            <a:noFill/>
                          </a:ln>
                        </wps:spPr>
                        <wps:txbx>
                          <w:txbxContent>
                            <w:p w14:paraId="1A955646" w14:textId="77777777" w:rsidR="006E3E8B" w:rsidRDefault="000C40B3">
                              <w:pPr>
                                <w:spacing w:after="160" w:line="259" w:lineRule="auto"/>
                                <w:ind w:left="0" w:firstLine="0"/>
                                <w:jc w:val="left"/>
                              </w:pPr>
                              <w:r>
                                <w:rPr>
                                  <w:rFonts w:ascii="Arial" w:eastAsia="Arial" w:hAnsi="Arial" w:cs="Arial"/>
                                  <w:b/>
                                </w:rPr>
                                <w:t xml:space="preserve"> </w:t>
                              </w:r>
                            </w:p>
                          </w:txbxContent>
                        </wps:txbx>
                        <wps:bodyPr horzOverflow="overflow" vert="horz" lIns="0" tIns="0" rIns="0" bIns="0" rtlCol="0">
                          <a:noAutofit/>
                        </wps:bodyPr>
                      </wps:wsp>
                      <wps:wsp>
                        <wps:cNvPr id="18" name="Rectangle 18"/>
                        <wps:cNvSpPr/>
                        <wps:spPr>
                          <a:xfrm>
                            <a:off x="254305" y="1156129"/>
                            <a:ext cx="65888" cy="264422"/>
                          </a:xfrm>
                          <a:prstGeom prst="rect">
                            <a:avLst/>
                          </a:prstGeom>
                          <a:ln>
                            <a:noFill/>
                          </a:ln>
                        </wps:spPr>
                        <wps:txbx>
                          <w:txbxContent>
                            <w:p w14:paraId="2EB0FDFD" w14:textId="77777777" w:rsidR="006E3E8B" w:rsidRDefault="000C40B3">
                              <w:pPr>
                                <w:spacing w:after="160" w:line="259" w:lineRule="auto"/>
                                <w:ind w:left="0" w:firstLine="0"/>
                                <w:jc w:val="left"/>
                              </w:pPr>
                              <w:r>
                                <w:rPr>
                                  <w:rFonts w:ascii="Arial" w:eastAsia="Arial" w:hAnsi="Arial" w:cs="Arial"/>
                                  <w:b/>
                                </w:rPr>
                                <w:t xml:space="preserve"> </w:t>
                              </w:r>
                            </w:p>
                          </w:txbxContent>
                        </wps:txbx>
                        <wps:bodyPr horzOverflow="overflow" vert="horz" lIns="0" tIns="0" rIns="0" bIns="0" rtlCol="0">
                          <a:noAutofit/>
                        </wps:bodyPr>
                      </wps:wsp>
                      <wps:wsp>
                        <wps:cNvPr id="19" name="Rectangle 19"/>
                        <wps:cNvSpPr/>
                        <wps:spPr>
                          <a:xfrm>
                            <a:off x="254305" y="1360346"/>
                            <a:ext cx="65888" cy="264422"/>
                          </a:xfrm>
                          <a:prstGeom prst="rect">
                            <a:avLst/>
                          </a:prstGeom>
                          <a:ln>
                            <a:noFill/>
                          </a:ln>
                        </wps:spPr>
                        <wps:txbx>
                          <w:txbxContent>
                            <w:p w14:paraId="18CB3BC6" w14:textId="77777777" w:rsidR="006E3E8B" w:rsidRDefault="000C40B3">
                              <w:pPr>
                                <w:spacing w:after="160" w:line="259" w:lineRule="auto"/>
                                <w:ind w:left="0" w:firstLine="0"/>
                                <w:jc w:val="left"/>
                              </w:pPr>
                              <w:r>
                                <w:rPr>
                                  <w:rFonts w:ascii="Arial" w:eastAsia="Arial" w:hAnsi="Arial" w:cs="Arial"/>
                                  <w:b/>
                                </w:rPr>
                                <w:t xml:space="preserve"> </w:t>
                              </w:r>
                            </w:p>
                          </w:txbxContent>
                        </wps:txbx>
                        <wps:bodyPr horzOverflow="overflow" vert="horz" lIns="0" tIns="0" rIns="0" bIns="0" rtlCol="0">
                          <a:noAutofit/>
                        </wps:bodyPr>
                      </wps:wsp>
                      <wps:wsp>
                        <wps:cNvPr id="20" name="Rectangle 20"/>
                        <wps:cNvSpPr/>
                        <wps:spPr>
                          <a:xfrm>
                            <a:off x="254305" y="1564562"/>
                            <a:ext cx="65888" cy="264422"/>
                          </a:xfrm>
                          <a:prstGeom prst="rect">
                            <a:avLst/>
                          </a:prstGeom>
                          <a:ln>
                            <a:noFill/>
                          </a:ln>
                        </wps:spPr>
                        <wps:txbx>
                          <w:txbxContent>
                            <w:p w14:paraId="4DA0DC16" w14:textId="77777777" w:rsidR="006E3E8B" w:rsidRDefault="000C40B3">
                              <w:pPr>
                                <w:spacing w:after="160" w:line="259" w:lineRule="auto"/>
                                <w:ind w:left="0" w:firstLine="0"/>
                                <w:jc w:val="left"/>
                              </w:pPr>
                              <w:r>
                                <w:rPr>
                                  <w:rFonts w:ascii="Arial" w:eastAsia="Arial" w:hAnsi="Arial" w:cs="Arial"/>
                                  <w:b/>
                                </w:rPr>
                                <w:t xml:space="preserve"> </w:t>
                              </w:r>
                            </w:p>
                          </w:txbxContent>
                        </wps:txbx>
                        <wps:bodyPr horzOverflow="overflow" vert="horz" lIns="0" tIns="0" rIns="0" bIns="0" rtlCol="0">
                          <a:noAutofit/>
                        </wps:bodyPr>
                      </wps:wsp>
                      <wps:wsp>
                        <wps:cNvPr id="21" name="Rectangle 21"/>
                        <wps:cNvSpPr/>
                        <wps:spPr>
                          <a:xfrm>
                            <a:off x="254305" y="1768778"/>
                            <a:ext cx="525721" cy="264422"/>
                          </a:xfrm>
                          <a:prstGeom prst="rect">
                            <a:avLst/>
                          </a:prstGeom>
                          <a:ln>
                            <a:noFill/>
                          </a:ln>
                        </wps:spPr>
                        <wps:txbx>
                          <w:txbxContent>
                            <w:p w14:paraId="30D357F2" w14:textId="77777777" w:rsidR="006E3E8B" w:rsidRDefault="000C40B3">
                              <w:pPr>
                                <w:spacing w:after="160" w:line="259" w:lineRule="auto"/>
                                <w:ind w:left="0" w:firstLine="0"/>
                                <w:jc w:val="left"/>
                              </w:pPr>
                              <w:r>
                                <w:rPr>
                                  <w:rFonts w:ascii="Arial" w:eastAsia="Arial" w:hAnsi="Arial" w:cs="Arial"/>
                                  <w:b/>
                                </w:rPr>
                                <w:t xml:space="preserve">        </w:t>
                              </w:r>
                            </w:p>
                          </w:txbxContent>
                        </wps:txbx>
                        <wps:bodyPr horzOverflow="overflow" vert="horz" lIns="0" tIns="0" rIns="0" bIns="0" rtlCol="0">
                          <a:noAutofit/>
                        </wps:bodyPr>
                      </wps:wsp>
                      <wps:wsp>
                        <wps:cNvPr id="22" name="Rectangle 22"/>
                        <wps:cNvSpPr/>
                        <wps:spPr>
                          <a:xfrm>
                            <a:off x="648970" y="1768778"/>
                            <a:ext cx="65888" cy="264422"/>
                          </a:xfrm>
                          <a:prstGeom prst="rect">
                            <a:avLst/>
                          </a:prstGeom>
                          <a:ln>
                            <a:noFill/>
                          </a:ln>
                        </wps:spPr>
                        <wps:txbx>
                          <w:txbxContent>
                            <w:p w14:paraId="0C2ED927" w14:textId="77777777" w:rsidR="006E3E8B" w:rsidRDefault="000C40B3">
                              <w:pPr>
                                <w:spacing w:after="160" w:line="259" w:lineRule="auto"/>
                                <w:ind w:left="0" w:firstLine="0"/>
                                <w:jc w:val="left"/>
                              </w:pPr>
                              <w:r>
                                <w:rPr>
                                  <w:rFonts w:ascii="Arial" w:eastAsia="Arial" w:hAnsi="Arial" w:cs="Arial"/>
                                  <w:b/>
                                </w:rPr>
                                <w:t xml:space="preserve"> </w:t>
                              </w:r>
                            </w:p>
                          </w:txbxContent>
                        </wps:txbx>
                        <wps:bodyPr horzOverflow="overflow" vert="horz" lIns="0" tIns="0" rIns="0" bIns="0" rtlCol="0">
                          <a:noAutofit/>
                        </wps:bodyPr>
                      </wps:wsp>
                    </wpg:wgp>
                  </a:graphicData>
                </a:graphic>
              </wp:inline>
            </w:drawing>
          </mc:Choice>
          <mc:Fallback>
            <w:pict>
              <v:group w14:anchorId="00DA518F" id="Group 7850" o:spid="_x0000_s1026" style="width:486pt;height:168.5pt;mso-position-horizontal-relative:char;mso-position-vertical-relative:line" coordsize="61722,21399" o:gfxdata="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1" o:spid="_x0000_s1027" type="#_x0000_t75" style="position:absolute;top:4445;width:32512;height:1695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">
                  <v:imagedata r:id="rId10" o:title=""/>
                </v:shape>
                <v:shape id="Picture 13" o:spid="_x0000_s1028" type="#_x0000_t75" style="position:absolute;left:254;width:61468;height:501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">
                  <v:imagedata r:id="rId11" o:title=""/>
                </v:shape>
                <v:rect id="Rectangle 14" o:spid="_x0000_s1029" style="position:absolute;left:2543;top:3377;width:658;height:26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" filled="f" stroked="f">
                  <v:textbox inset="0,0,0,0">
                    <w:txbxContent>
                      <w:p w14:paraId="0DF4530B" w14:textId="77777777" w:rsidR="006E3E8B" w:rsidRDefault="000C40B3">
                        <w:pPr>
                          <w:spacing w:after="160" w:line="259" w:lineRule="auto"/>
                          <w:ind w:left="0" w:firstLine="0"/>
                          <w:jc w:val="left"/>
                        </w:pPr>
                        <w:r>
                          <w:rPr>
                            <w:rFonts w:ascii="Arial" w:eastAsia="Arial" w:hAnsi="Arial" w:cs="Arial"/>
                            <w:b/>
                          </w:rPr>
                          <w:t xml:space="preserve"> </w:t>
                        </w:r>
                      </w:p>
                    </w:txbxContent>
                  </v:textbox>
                </v:rect>
                <v:rect id="Rectangle 15" o:spid="_x0000_s1030" style="position:absolute;left:2543;top:5419;width:658;height:26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" filled="f" stroked="f">
                  <v:textbox inset="0,0,0,0">
                    <w:txbxContent>
                      <w:p w14:paraId="51A20AE8" w14:textId="77777777" w:rsidR="006E3E8B" w:rsidRDefault="000C40B3">
                        <w:pPr>
                          <w:spacing w:after="160" w:line="259" w:lineRule="auto"/>
                          <w:ind w:left="0" w:firstLine="0"/>
                          <w:jc w:val="left"/>
                        </w:pPr>
                        <w:r>
                          <w:rPr>
                            <w:rFonts w:ascii="Arial" w:eastAsia="Arial" w:hAnsi="Arial" w:cs="Arial"/>
                            <w:b/>
                          </w:rPr>
                          <w:t xml:space="preserve"> </w:t>
                        </w:r>
                      </w:p>
                    </w:txbxContent>
                  </v:textbox>
                </v:rect>
                <v:rect id="Rectangle 16" o:spid="_x0000_s1031" style="position:absolute;left:2543;top:7461;width:658;height:26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" filled="f" stroked="f">
                  <v:textbox inset="0,0,0,0">
                    <w:txbxContent>
                      <w:p w14:paraId="3E50A135" w14:textId="77777777" w:rsidR="006E3E8B" w:rsidRDefault="000C40B3">
                        <w:pPr>
                          <w:spacing w:after="160" w:line="259" w:lineRule="auto"/>
                          <w:ind w:left="0" w:firstLine="0"/>
                          <w:jc w:val="left"/>
                        </w:pPr>
                        <w:r>
                          <w:rPr>
                            <w:rFonts w:ascii="Arial" w:eastAsia="Arial" w:hAnsi="Arial" w:cs="Arial"/>
                            <w:b/>
                          </w:rPr>
                          <w:t xml:space="preserve"> </w:t>
                        </w:r>
                      </w:p>
                    </w:txbxContent>
                  </v:textbox>
                </v:rect>
                <v:rect id="Rectangle 17" o:spid="_x0000_s1032" style="position:absolute;left:2543;top:9503;width:658;height:264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" filled="f" stroked="f">
                  <v:textbox inset="0,0,0,0">
                    <w:txbxContent>
                      <w:p w14:paraId="1A955646" w14:textId="77777777" w:rsidR="006E3E8B" w:rsidRDefault="000C40B3">
                        <w:pPr>
                          <w:spacing w:after="160" w:line="259" w:lineRule="auto"/>
                          <w:ind w:left="0" w:firstLine="0"/>
                          <w:jc w:val="left"/>
                        </w:pPr>
                        <w:r>
                          <w:rPr>
                            <w:rFonts w:ascii="Arial" w:eastAsia="Arial" w:hAnsi="Arial" w:cs="Arial"/>
                            <w:b/>
                          </w:rPr>
                          <w:t xml:space="preserve"> </w:t>
                        </w:r>
                      </w:p>
                    </w:txbxContent>
                  </v:textbox>
                </v:rect>
                <v:rect id="Rectangle 18" o:spid="_x0000_s1033" style="position:absolute;left:2543;top:11561;width:658;height:26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" filled="f" stroked="f">
                  <v:textbox inset="0,0,0,0">
                    <w:txbxContent>
                      <w:p w14:paraId="2EB0FDFD" w14:textId="77777777" w:rsidR="006E3E8B" w:rsidRDefault="000C40B3">
                        <w:pPr>
                          <w:spacing w:after="160" w:line="259" w:lineRule="auto"/>
                          <w:ind w:left="0" w:firstLine="0"/>
                          <w:jc w:val="left"/>
                        </w:pPr>
                        <w:r>
                          <w:rPr>
                            <w:rFonts w:ascii="Arial" w:eastAsia="Arial" w:hAnsi="Arial" w:cs="Arial"/>
                            <w:b/>
                          </w:rPr>
                          <w:t xml:space="preserve"> </w:t>
                        </w:r>
                      </w:p>
                    </w:txbxContent>
                  </v:textbox>
                </v:rect>
                <v:rect id="Rectangle 19" o:spid="_x0000_s1034" style="position:absolute;left:2543;top:13603;width:658;height:26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" filled="f" stroked="f">
                  <v:textbox inset="0,0,0,0">
                    <w:txbxContent>
                      <w:p w14:paraId="18CB3BC6" w14:textId="77777777" w:rsidR="006E3E8B" w:rsidRDefault="000C40B3">
                        <w:pPr>
                          <w:spacing w:after="160" w:line="259" w:lineRule="auto"/>
                          <w:ind w:left="0" w:firstLine="0"/>
                          <w:jc w:val="left"/>
                        </w:pPr>
                        <w:r>
                          <w:rPr>
                            <w:rFonts w:ascii="Arial" w:eastAsia="Arial" w:hAnsi="Arial" w:cs="Arial"/>
                            <w:b/>
                          </w:rPr>
                          <w:t xml:space="preserve"> </w:t>
                        </w:r>
                      </w:p>
                    </w:txbxContent>
                  </v:textbox>
                </v:rect>
                <v:rect id="Rectangle 20" o:spid="_x0000_s1035" style="position:absolute;left:2543;top:15645;width:658;height:26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" filled="f" stroked="f">
                  <v:textbox inset="0,0,0,0">
                    <w:txbxContent>
                      <w:p w14:paraId="4DA0DC16" w14:textId="77777777" w:rsidR="006E3E8B" w:rsidRDefault="000C40B3">
                        <w:pPr>
                          <w:spacing w:after="160" w:line="259" w:lineRule="auto"/>
                          <w:ind w:left="0" w:firstLine="0"/>
                          <w:jc w:val="left"/>
                        </w:pPr>
                        <w:r>
                          <w:rPr>
                            <w:rFonts w:ascii="Arial" w:eastAsia="Arial" w:hAnsi="Arial" w:cs="Arial"/>
                            <w:b/>
                          </w:rPr>
                          <w:t xml:space="preserve"> </w:t>
                        </w:r>
                      </w:p>
                    </w:txbxContent>
                  </v:textbox>
                </v:rect>
                <v:rect id="Rectangle 21" o:spid="_x0000_s1036" style="position:absolute;left:2543;top:17687;width:5257;height:264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" filled="f" stroked="f">
                  <v:textbox inset="0,0,0,0">
                    <w:txbxContent>
                      <w:p w14:paraId="30D357F2" w14:textId="77777777" w:rsidR="006E3E8B" w:rsidRDefault="000C40B3">
                        <w:pPr>
                          <w:spacing w:after="160" w:line="259" w:lineRule="auto"/>
                          <w:ind w:left="0" w:firstLine="0"/>
                          <w:jc w:val="left"/>
                        </w:pPr>
                        <w:r>
                          <w:rPr>
                            <w:rFonts w:ascii="Arial" w:eastAsia="Arial" w:hAnsi="Arial" w:cs="Arial"/>
                            <w:b/>
                          </w:rPr>
                          <w:t xml:space="preserve">        </w:t>
                        </w:r>
                      </w:p>
                    </w:txbxContent>
                  </v:textbox>
                </v:rect>
                <v:rect id="Rectangle 22" o:spid="_x0000_s1037" style="position:absolute;left:6489;top:17687;width:659;height:264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" filled="f" stroked="f">
                  <v:textbox inset="0,0,0,0">
                    <w:txbxContent>
                      <w:p w14:paraId="0C2ED927" w14:textId="77777777" w:rsidR="006E3E8B" w:rsidRDefault="000C40B3">
                        <w:pPr>
                          <w:spacing w:after="160" w:line="259" w:lineRule="auto"/>
                          <w:ind w:left="0" w:firstLine="0"/>
                          <w:jc w:val="left"/>
                        </w:pPr>
                        <w:r>
                          <w:rPr>
                            <w:rFonts w:ascii="Arial" w:eastAsia="Arial" w:hAnsi="Arial" w:cs="Arial"/>
                            <w:b/>
                          </w:rPr>
                          <w:t xml:space="preserve"> </w:t>
                        </w:r>
                      </w:p>
                    </w:txbxContent>
                  </v:textbox>
                </v:rect>
                <w10:anchorlock/>
              </v:group>
            </w:pict>
          </mc:Fallback>
        </mc:AlternateContent>
      </w:r>
      <w:r>
        <w:rPr>
          <w:rFonts w:ascii="Arial" w:eastAsia="Arial" w:hAnsi="Arial" w:cs="Arial"/>
          <w:b/>
        </w:rPr>
        <w:t xml:space="preserve"> </w:t>
      </w:r>
    </w:p>
    <w:p w14:paraId="29203701" w14:textId="77777777" w:rsidR="006E3E8B" w:rsidRDefault="000C40B3" w:rsidP="00EF1B4A">
      <w:pPr>
        <w:spacing w:after="0" w:line="240" w:lineRule="auto"/>
        <w:ind w:left="0" w:firstLine="0"/>
        <w:jc w:val="left"/>
      </w:pPr>
      <w:r>
        <w:rPr>
          <w:rFonts w:ascii="Arial" w:eastAsia="Arial" w:hAnsi="Arial" w:cs="Arial"/>
          <w:b/>
        </w:rPr>
        <w:t xml:space="preserve"> </w:t>
      </w:r>
    </w:p>
    <w:p w14:paraId="78C22AEA" w14:textId="5D30167C" w:rsidR="006E3E8B" w:rsidRDefault="000C40B3" w:rsidP="00EF1B4A">
      <w:pPr>
        <w:spacing w:after="0" w:line="240" w:lineRule="auto"/>
        <w:ind w:left="0" w:firstLine="0"/>
        <w:jc w:val="left"/>
      </w:pPr>
      <w:r>
        <w:rPr>
          <w:rFonts w:ascii="Arial" w:eastAsia="Arial" w:hAnsi="Arial" w:cs="Arial"/>
          <w:b/>
          <w:sz w:val="16"/>
        </w:rPr>
        <w:t xml:space="preserve"> </w:t>
      </w:r>
      <w:r>
        <w:rPr>
          <w:rFonts w:ascii="Arial" w:eastAsia="Arial" w:hAnsi="Arial" w:cs="Arial"/>
          <w:b/>
        </w:rPr>
        <w:t xml:space="preserve">[No. </w:t>
      </w:r>
      <w:r w:rsidR="00B069DD">
        <w:rPr>
          <w:rFonts w:ascii="Arial" w:eastAsia="Arial" w:hAnsi="Arial" w:cs="Arial"/>
          <w:b/>
        </w:rPr>
        <w:t>1</w:t>
      </w:r>
      <w:r w:rsidR="00BA2A6A">
        <w:rPr>
          <w:rFonts w:ascii="Arial" w:eastAsia="Arial" w:hAnsi="Arial" w:cs="Arial"/>
          <w:b/>
        </w:rPr>
        <w:t>8</w:t>
      </w:r>
      <w:r>
        <w:rPr>
          <w:rFonts w:ascii="Arial" w:eastAsia="Arial" w:hAnsi="Arial" w:cs="Arial"/>
          <w:b/>
        </w:rPr>
        <w:t>/202</w:t>
      </w:r>
      <w:r w:rsidR="0049060E">
        <w:rPr>
          <w:rFonts w:ascii="Arial" w:eastAsia="Arial" w:hAnsi="Arial" w:cs="Arial"/>
          <w:b/>
        </w:rPr>
        <w:t>6</w:t>
      </w:r>
      <w:r>
        <w:rPr>
          <w:rFonts w:ascii="Arial" w:eastAsia="Arial" w:hAnsi="Arial" w:cs="Arial"/>
          <w:b/>
        </w:rPr>
        <w:t xml:space="preserve">] </w:t>
      </w:r>
      <w:r w:rsidR="0049060E">
        <w:rPr>
          <w:rFonts w:ascii="Arial" w:eastAsia="Arial" w:hAnsi="Arial" w:cs="Arial"/>
          <w:b/>
        </w:rPr>
        <w:t>THIRD</w:t>
      </w:r>
      <w:r>
        <w:rPr>
          <w:rFonts w:ascii="Arial" w:eastAsia="Arial" w:hAnsi="Arial" w:cs="Arial"/>
          <w:b/>
        </w:rPr>
        <w:t xml:space="preserve"> SESSION, S</w:t>
      </w:r>
      <w:r w:rsidR="00894533">
        <w:rPr>
          <w:rFonts w:ascii="Arial" w:eastAsia="Arial" w:hAnsi="Arial" w:cs="Arial"/>
          <w:b/>
        </w:rPr>
        <w:t>EVENTH</w:t>
      </w:r>
      <w:r>
        <w:rPr>
          <w:rFonts w:ascii="Arial" w:eastAsia="Arial" w:hAnsi="Arial" w:cs="Arial"/>
          <w:b/>
        </w:rPr>
        <w:t xml:space="preserve"> LEGISLATURE </w:t>
      </w:r>
    </w:p>
    <w:p w14:paraId="1A5E54C8" w14:textId="2A8A32E7" w:rsidR="006E3E8B" w:rsidRDefault="000C40B3" w:rsidP="00EF1B4A">
      <w:pPr>
        <w:spacing w:after="0" w:line="240" w:lineRule="auto"/>
        <w:ind w:left="0" w:firstLine="0"/>
        <w:jc w:val="left"/>
      </w:pPr>
      <w:r>
        <w:rPr>
          <w:rFonts w:ascii="Arial" w:eastAsia="Arial" w:hAnsi="Arial" w:cs="Arial"/>
          <w:b/>
          <w:sz w:val="16"/>
        </w:rPr>
        <w:t xml:space="preserve"> </w:t>
      </w:r>
    </w:p>
    <w:p w14:paraId="2FE744BD" w14:textId="77777777" w:rsidR="006E3E8B" w:rsidRDefault="000C40B3" w:rsidP="00EF1B4A">
      <w:pPr>
        <w:spacing w:after="0" w:line="240" w:lineRule="auto"/>
        <w:ind w:left="40" w:firstLine="0"/>
        <w:jc w:val="center"/>
      </w:pPr>
      <w:r>
        <w:rPr>
          <w:rFonts w:ascii="Arial" w:eastAsia="Arial" w:hAnsi="Arial" w:cs="Arial"/>
          <w:b/>
          <w:sz w:val="16"/>
        </w:rPr>
        <w:t xml:space="preserve"> </w:t>
      </w:r>
    </w:p>
    <w:p w14:paraId="5644D675" w14:textId="77777777" w:rsidR="006E3E8B" w:rsidRDefault="000C40B3" w:rsidP="00EF1B4A">
      <w:pPr>
        <w:spacing w:after="0" w:line="240" w:lineRule="auto"/>
        <w:ind w:right="5"/>
        <w:jc w:val="center"/>
      </w:pPr>
      <w:r>
        <w:rPr>
          <w:rFonts w:ascii="Arial" w:eastAsia="Arial" w:hAnsi="Arial" w:cs="Arial"/>
          <w:b/>
        </w:rPr>
        <w:t xml:space="preserve">= = = = = = = = = = = </w:t>
      </w:r>
    </w:p>
    <w:p w14:paraId="29E43181" w14:textId="77777777" w:rsidR="006E3E8B" w:rsidRDefault="000C40B3" w:rsidP="00EF1B4A">
      <w:pPr>
        <w:spacing w:after="0" w:line="240" w:lineRule="auto"/>
        <w:ind w:left="0" w:firstLine="0"/>
        <w:jc w:val="left"/>
      </w:pPr>
      <w:r>
        <w:rPr>
          <w:rFonts w:ascii="Arial" w:eastAsia="Arial" w:hAnsi="Arial" w:cs="Arial"/>
          <w:b/>
        </w:rPr>
        <w:t xml:space="preserve"> </w:t>
      </w:r>
    </w:p>
    <w:p w14:paraId="324BE407" w14:textId="77777777" w:rsidR="006E3E8B" w:rsidRDefault="000C40B3" w:rsidP="00EF1B4A">
      <w:pPr>
        <w:pStyle w:val="Heading1"/>
        <w:spacing w:line="240" w:lineRule="auto"/>
      </w:pPr>
      <w:r>
        <w:t xml:space="preserve">ANNOUNCEMENTS AND TABLINGS </w:t>
      </w:r>
    </w:p>
    <w:p w14:paraId="2477A2EE" w14:textId="77777777" w:rsidR="006E3E8B" w:rsidRDefault="000C40B3" w:rsidP="00EF1B4A">
      <w:pPr>
        <w:spacing w:after="0" w:line="240" w:lineRule="auto"/>
        <w:ind w:left="0" w:firstLine="0"/>
        <w:jc w:val="left"/>
      </w:pPr>
      <w:r>
        <w:rPr>
          <w:rFonts w:ascii="Arial" w:eastAsia="Arial" w:hAnsi="Arial" w:cs="Arial"/>
          <w:b/>
        </w:rPr>
        <w:t xml:space="preserve"> </w:t>
      </w:r>
    </w:p>
    <w:p w14:paraId="1CB25BC1" w14:textId="77777777" w:rsidR="006E3E8B" w:rsidRDefault="000C40B3" w:rsidP="00EF1B4A">
      <w:pPr>
        <w:spacing w:after="0" w:line="240" w:lineRule="auto"/>
        <w:ind w:right="5"/>
        <w:jc w:val="center"/>
      </w:pPr>
      <w:r>
        <w:rPr>
          <w:rFonts w:ascii="Arial" w:eastAsia="Arial" w:hAnsi="Arial" w:cs="Arial"/>
          <w:b/>
        </w:rPr>
        <w:t>= = = = = = = = = = =</w:t>
      </w:r>
      <w:r>
        <w:rPr>
          <w:rFonts w:ascii="Arial" w:eastAsia="Arial" w:hAnsi="Arial" w:cs="Arial"/>
        </w:rPr>
        <w:t xml:space="preserve"> </w:t>
      </w:r>
    </w:p>
    <w:p w14:paraId="0176C60C" w14:textId="77777777" w:rsidR="006E3E8B" w:rsidRDefault="000C40B3" w:rsidP="00EF1B4A">
      <w:pPr>
        <w:spacing w:after="0" w:line="240" w:lineRule="auto"/>
        <w:ind w:left="0" w:firstLine="0"/>
        <w:jc w:val="left"/>
      </w:pPr>
      <w:r>
        <w:rPr>
          <w:rFonts w:ascii="Arial" w:eastAsia="Arial" w:hAnsi="Arial" w:cs="Arial"/>
        </w:rPr>
        <w:t xml:space="preserve"> </w:t>
      </w:r>
    </w:p>
    <w:p w14:paraId="4498600C" w14:textId="052BD195" w:rsidR="006E3E8B" w:rsidRDefault="006A7B97" w:rsidP="00EF1B4A">
      <w:pPr>
        <w:spacing w:after="0" w:line="240" w:lineRule="auto"/>
        <w:ind w:right="6"/>
        <w:jc w:val="center"/>
      </w:pPr>
      <w:r>
        <w:rPr>
          <w:rFonts w:ascii="Arial" w:eastAsia="Arial" w:hAnsi="Arial" w:cs="Arial"/>
          <w:b/>
        </w:rPr>
        <w:t>1</w:t>
      </w:r>
      <w:r w:rsidR="00BA2A6A">
        <w:rPr>
          <w:rFonts w:ascii="Arial" w:eastAsia="Arial" w:hAnsi="Arial" w:cs="Arial"/>
          <w:b/>
        </w:rPr>
        <w:t>7</w:t>
      </w:r>
      <w:r w:rsidR="00493A1E">
        <w:rPr>
          <w:rFonts w:ascii="Arial" w:eastAsia="Arial" w:hAnsi="Arial" w:cs="Arial"/>
          <w:b/>
        </w:rPr>
        <w:t xml:space="preserve"> SEPTEMBER</w:t>
      </w:r>
      <w:r w:rsidR="0005488D">
        <w:rPr>
          <w:rFonts w:ascii="Arial" w:eastAsia="Arial" w:hAnsi="Arial" w:cs="Arial"/>
          <w:b/>
        </w:rPr>
        <w:t xml:space="preserve"> </w:t>
      </w:r>
      <w:r w:rsidR="00894533">
        <w:rPr>
          <w:rFonts w:ascii="Arial" w:eastAsia="Arial" w:hAnsi="Arial" w:cs="Arial"/>
          <w:b/>
        </w:rPr>
        <w:t>202</w:t>
      </w:r>
      <w:r w:rsidR="0049060E">
        <w:rPr>
          <w:rFonts w:ascii="Arial" w:eastAsia="Arial" w:hAnsi="Arial" w:cs="Arial"/>
          <w:b/>
        </w:rPr>
        <w:t>6</w:t>
      </w:r>
      <w:r w:rsidR="000C40B3">
        <w:rPr>
          <w:rFonts w:ascii="Arial" w:eastAsia="Arial" w:hAnsi="Arial" w:cs="Arial"/>
          <w:b/>
        </w:rPr>
        <w:t xml:space="preserve"> </w:t>
      </w:r>
    </w:p>
    <w:p w14:paraId="24A99437" w14:textId="77777777" w:rsidR="006E3E8B" w:rsidRDefault="000C40B3" w:rsidP="00EF1B4A">
      <w:pPr>
        <w:spacing w:after="0" w:line="240" w:lineRule="auto"/>
        <w:ind w:left="0" w:firstLine="0"/>
        <w:jc w:val="left"/>
      </w:pPr>
      <w:r>
        <w:rPr>
          <w:rFonts w:ascii="Arial" w:eastAsia="Arial" w:hAnsi="Arial" w:cs="Arial"/>
        </w:rPr>
        <w:t xml:space="preserve"> </w:t>
      </w:r>
    </w:p>
    <w:p w14:paraId="18A7B77B" w14:textId="4AF59706" w:rsidR="006E3E8B" w:rsidRDefault="000C40B3" w:rsidP="00EF1B4A">
      <w:pPr>
        <w:spacing w:after="0" w:line="240" w:lineRule="auto"/>
        <w:ind w:right="4"/>
        <w:jc w:val="center"/>
      </w:pPr>
      <w:r>
        <w:rPr>
          <w:rFonts w:ascii="Arial" w:eastAsia="Arial" w:hAnsi="Arial" w:cs="Arial"/>
          <w:b/>
        </w:rPr>
        <w:t xml:space="preserve">HYBRID SITTING: </w:t>
      </w:r>
      <w:r w:rsidR="00105FED">
        <w:rPr>
          <w:rFonts w:ascii="Arial" w:eastAsia="Arial" w:hAnsi="Arial" w:cs="Arial"/>
          <w:b/>
        </w:rPr>
        <w:t>09</w:t>
      </w:r>
      <w:r>
        <w:rPr>
          <w:rFonts w:ascii="Arial" w:eastAsia="Arial" w:hAnsi="Arial" w:cs="Arial"/>
          <w:b/>
        </w:rPr>
        <w:t>H</w:t>
      </w:r>
      <w:r w:rsidR="00105FED">
        <w:rPr>
          <w:rFonts w:ascii="Arial" w:eastAsia="Arial" w:hAnsi="Arial" w:cs="Arial"/>
          <w:b/>
        </w:rPr>
        <w:t>0</w:t>
      </w:r>
      <w:r w:rsidR="00A40101">
        <w:rPr>
          <w:rFonts w:ascii="Arial" w:eastAsia="Arial" w:hAnsi="Arial" w:cs="Arial"/>
          <w:b/>
        </w:rPr>
        <w:t>0</w:t>
      </w:r>
      <w:r>
        <w:rPr>
          <w:rFonts w:ascii="Arial" w:eastAsia="Arial" w:hAnsi="Arial" w:cs="Arial"/>
          <w:b/>
        </w:rPr>
        <w:t xml:space="preserve"> </w:t>
      </w:r>
    </w:p>
    <w:p w14:paraId="7536B7AE" w14:textId="77777777" w:rsidR="006E3E8B" w:rsidRDefault="000C40B3" w:rsidP="00EF1B4A">
      <w:pPr>
        <w:spacing w:after="0" w:line="240" w:lineRule="auto"/>
        <w:ind w:left="0" w:firstLine="0"/>
        <w:jc w:val="left"/>
        <w:rPr>
          <w:rFonts w:ascii="Arial" w:eastAsia="Arial" w:hAnsi="Arial" w:cs="Arial"/>
          <w:b/>
          <w:sz w:val="16"/>
        </w:rPr>
      </w:pPr>
      <w:r>
        <w:rPr>
          <w:rFonts w:ascii="Arial" w:eastAsia="Arial" w:hAnsi="Arial" w:cs="Arial"/>
          <w:b/>
          <w:sz w:val="16"/>
        </w:rPr>
        <w:t xml:space="preserve"> </w:t>
      </w:r>
    </w:p>
    <w:p w14:paraId="0DCC3E1F" w14:textId="77777777" w:rsidR="00EB03B9" w:rsidRDefault="00EB03B9" w:rsidP="00EF1B4A">
      <w:pPr>
        <w:spacing w:after="0" w:line="240" w:lineRule="auto"/>
        <w:ind w:left="0" w:firstLine="0"/>
        <w:jc w:val="left"/>
      </w:pPr>
    </w:p>
    <w:p w14:paraId="6182AC7C" w14:textId="6D1FF00E" w:rsidR="00EB03B9" w:rsidRPr="007270A1" w:rsidRDefault="000C40B3" w:rsidP="00EF1B4A">
      <w:pPr>
        <w:pStyle w:val="ListParagraph"/>
        <w:numPr>
          <w:ilvl w:val="0"/>
          <w:numId w:val="1"/>
        </w:numPr>
        <w:spacing w:after="0" w:line="240" w:lineRule="auto"/>
        <w:jc w:val="left"/>
        <w:rPr>
          <w:b/>
          <w:bCs/>
        </w:rPr>
      </w:pPr>
      <w:r w:rsidRPr="007270A1">
        <w:rPr>
          <w:b/>
          <w:bCs/>
        </w:rPr>
        <w:t>PRAYER (Item 1 on the Order Paper)</w:t>
      </w:r>
    </w:p>
    <w:p w14:paraId="59A8A9D6" w14:textId="77777777" w:rsidR="00EB03B9" w:rsidRDefault="00EB03B9" w:rsidP="00EF1B4A">
      <w:pPr>
        <w:pStyle w:val="ListParagraph"/>
        <w:spacing w:after="0" w:line="240" w:lineRule="auto"/>
        <w:ind w:firstLine="0"/>
        <w:jc w:val="left"/>
      </w:pPr>
    </w:p>
    <w:p w14:paraId="2A006DD7" w14:textId="611DA8B3" w:rsidR="00EB03B9" w:rsidRDefault="00EB03B9" w:rsidP="00EF1B4A">
      <w:pPr>
        <w:pStyle w:val="ListParagraph"/>
        <w:spacing w:after="0" w:line="240" w:lineRule="auto"/>
        <w:ind w:firstLine="0"/>
        <w:jc w:val="left"/>
      </w:pPr>
      <w:r>
        <w:t>Opportunity for Prayers or Silent Medi</w:t>
      </w:r>
      <w:r w:rsidR="004A2423">
        <w:t>t</w:t>
      </w:r>
      <w:r>
        <w:t>ation</w:t>
      </w:r>
    </w:p>
    <w:p w14:paraId="5A0CB63C" w14:textId="77777777" w:rsidR="00EB03B9" w:rsidRDefault="00EB03B9" w:rsidP="00EF1B4A">
      <w:pPr>
        <w:pStyle w:val="ListParagraph"/>
        <w:spacing w:after="0" w:line="240" w:lineRule="auto"/>
        <w:ind w:firstLine="0"/>
        <w:jc w:val="left"/>
      </w:pPr>
    </w:p>
    <w:p w14:paraId="6CC3195C" w14:textId="77777777" w:rsidR="00A110FC" w:rsidRDefault="00A110FC" w:rsidP="00EF1B4A">
      <w:pPr>
        <w:pStyle w:val="ListParagraph"/>
        <w:spacing w:after="0" w:line="240" w:lineRule="auto"/>
        <w:ind w:firstLine="0"/>
        <w:jc w:val="left"/>
      </w:pPr>
    </w:p>
    <w:p w14:paraId="2D8D40FF" w14:textId="49D805AB" w:rsidR="006E3E8B" w:rsidRPr="007270A1" w:rsidRDefault="000C40B3" w:rsidP="00EF1B4A">
      <w:pPr>
        <w:pStyle w:val="ListParagraph"/>
        <w:numPr>
          <w:ilvl w:val="0"/>
          <w:numId w:val="1"/>
        </w:numPr>
        <w:spacing w:after="0" w:line="240" w:lineRule="auto"/>
        <w:jc w:val="left"/>
        <w:rPr>
          <w:b/>
          <w:bCs/>
        </w:rPr>
      </w:pPr>
      <w:r w:rsidRPr="007270A1">
        <w:rPr>
          <w:b/>
          <w:bCs/>
        </w:rPr>
        <w:t xml:space="preserve">OBITUARIES (Item 2 on the Order Paper) </w:t>
      </w:r>
    </w:p>
    <w:p w14:paraId="14FD6035" w14:textId="77777777" w:rsidR="00955F95" w:rsidRDefault="00955F95" w:rsidP="00EF1B4A">
      <w:pPr>
        <w:spacing w:after="0" w:line="240" w:lineRule="auto"/>
        <w:ind w:left="720" w:firstLine="0"/>
        <w:jc w:val="left"/>
      </w:pPr>
    </w:p>
    <w:p w14:paraId="760276D1" w14:textId="77777777" w:rsidR="00611400" w:rsidRDefault="00B4687C" w:rsidP="00B4687C">
      <w:pPr>
        <w:spacing w:after="0" w:line="240" w:lineRule="auto"/>
        <w:ind w:left="720" w:firstLine="0"/>
        <w:rPr>
          <w:szCs w:val="28"/>
        </w:rPr>
      </w:pPr>
      <w:r w:rsidRPr="00D54618">
        <w:rPr>
          <w:szCs w:val="28"/>
        </w:rPr>
        <w:t xml:space="preserve">Honourable Members, as we gather in service of the people of KwaZulu-Natal, we are reminded that behind every community, institution, and family are individuals whose dedication, sacrifice, and commitment have left a lasting mark on the lives of others. </w:t>
      </w:r>
    </w:p>
    <w:p w14:paraId="0EC951BE" w14:textId="77777777" w:rsidR="00611400" w:rsidRDefault="00611400" w:rsidP="00B4687C">
      <w:pPr>
        <w:spacing w:after="0" w:line="240" w:lineRule="auto"/>
        <w:ind w:left="720" w:firstLine="0"/>
        <w:rPr>
          <w:szCs w:val="28"/>
        </w:rPr>
      </w:pPr>
    </w:p>
    <w:p w14:paraId="742DC218" w14:textId="57951EBE" w:rsidR="00B4687C" w:rsidRDefault="00B4687C" w:rsidP="00B4687C">
      <w:pPr>
        <w:spacing w:after="0" w:line="240" w:lineRule="auto"/>
        <w:ind w:left="720" w:firstLine="0"/>
        <w:rPr>
          <w:szCs w:val="28"/>
        </w:rPr>
      </w:pPr>
      <w:r w:rsidRPr="00D54618">
        <w:rPr>
          <w:szCs w:val="28"/>
        </w:rPr>
        <w:t xml:space="preserve">Today, we pause to honour those who have passed on, acknowledging with gratitude the role they played in </w:t>
      </w:r>
      <w:r w:rsidRPr="00D54618">
        <w:rPr>
          <w:szCs w:val="28"/>
        </w:rPr>
        <w:lastRenderedPageBreak/>
        <w:t>strengthening our society and enriching the lives of those around them.</w:t>
      </w:r>
    </w:p>
    <w:p w14:paraId="4201AF18" w14:textId="77777777" w:rsidR="00611400" w:rsidRPr="00D54618" w:rsidRDefault="00611400" w:rsidP="00B4687C">
      <w:pPr>
        <w:spacing w:after="0" w:line="240" w:lineRule="auto"/>
        <w:ind w:left="720" w:firstLine="0"/>
        <w:rPr>
          <w:szCs w:val="28"/>
        </w:rPr>
      </w:pPr>
    </w:p>
    <w:p w14:paraId="1A7BFEFE" w14:textId="77777777" w:rsidR="00B4687C" w:rsidRPr="00D54618" w:rsidRDefault="00B4687C" w:rsidP="00B4687C">
      <w:pPr>
        <w:spacing w:after="0" w:line="240" w:lineRule="auto"/>
        <w:ind w:left="780"/>
        <w:rPr>
          <w:szCs w:val="28"/>
        </w:rPr>
      </w:pPr>
      <w:r w:rsidRPr="00D54618">
        <w:rPr>
          <w:szCs w:val="28"/>
        </w:rPr>
        <w:t>In extending our deepest sympathies to their families, friends, and colleagues, we stand united in mourning their loss and celebrating their legacy. May their memories continue to inspire future generations and may their loved ones find strength, comfort, and peace during this difficult time.</w:t>
      </w:r>
    </w:p>
    <w:p w14:paraId="3A7624BA" w14:textId="77777777" w:rsidR="00590190" w:rsidRDefault="00590190" w:rsidP="00B4687C">
      <w:pPr>
        <w:spacing w:after="0" w:line="240" w:lineRule="auto"/>
        <w:ind w:left="780"/>
        <w:rPr>
          <w:szCs w:val="28"/>
        </w:rPr>
      </w:pPr>
    </w:p>
    <w:p w14:paraId="21F21BE2" w14:textId="1E082B69" w:rsidR="00B4687C" w:rsidRPr="00D54618" w:rsidRDefault="00B4687C" w:rsidP="00B4687C">
      <w:pPr>
        <w:spacing w:after="0" w:line="240" w:lineRule="auto"/>
        <w:ind w:left="780"/>
        <w:rPr>
          <w:szCs w:val="28"/>
        </w:rPr>
      </w:pPr>
      <w:r w:rsidRPr="00D54618">
        <w:rPr>
          <w:szCs w:val="28"/>
        </w:rPr>
        <w:t>We now pay tribute to the following individuals:</w:t>
      </w:r>
    </w:p>
    <w:p w14:paraId="57404EA5" w14:textId="77777777" w:rsidR="00B4687C" w:rsidRPr="00D64F5B" w:rsidRDefault="00B4687C" w:rsidP="00D64F5B">
      <w:pPr>
        <w:spacing w:after="0" w:line="240" w:lineRule="auto"/>
        <w:ind w:left="700"/>
        <w:rPr>
          <w:szCs w:val="28"/>
        </w:rPr>
      </w:pPr>
    </w:p>
    <w:p w14:paraId="31F7F435" w14:textId="77777777" w:rsidR="00D64F5B" w:rsidRPr="00D64F5B" w:rsidRDefault="00D64F5B" w:rsidP="00D64F5B">
      <w:pPr>
        <w:pStyle w:val="ListParagraph"/>
        <w:numPr>
          <w:ilvl w:val="1"/>
          <w:numId w:val="1"/>
        </w:numPr>
        <w:spacing w:after="0" w:line="240" w:lineRule="auto"/>
        <w:rPr>
          <w:szCs w:val="28"/>
        </w:rPr>
      </w:pPr>
      <w:r w:rsidRPr="00D64F5B">
        <w:rPr>
          <w:rFonts w:cs="Segoe UI"/>
          <w:color w:val="0D0D0D"/>
          <w:szCs w:val="28"/>
        </w:rPr>
        <w:t>His Excellency Ambassador Muzikayifani Khehla Joseph Nkosi, who passed away on 29 August 2026.</w:t>
      </w:r>
    </w:p>
    <w:p w14:paraId="1060656E" w14:textId="77777777" w:rsidR="00D64F5B" w:rsidRPr="00D64F5B" w:rsidRDefault="00D64F5B" w:rsidP="00D64F5B">
      <w:pPr>
        <w:pStyle w:val="x1yc453h"/>
        <w:shd w:val="clear" w:color="auto" w:fill="FFFFFF"/>
        <w:ind w:left="1440"/>
        <w:jc w:val="both"/>
        <w:rPr>
          <w:rFonts w:ascii="Maiandra GD" w:hAnsi="Maiandra GD" w:cs="Segoe UI"/>
          <w:color w:val="0D0D0D"/>
          <w:sz w:val="28"/>
          <w:szCs w:val="28"/>
        </w:rPr>
      </w:pPr>
      <w:r w:rsidRPr="00D64F5B">
        <w:rPr>
          <w:rFonts w:ascii="Maiandra GD" w:hAnsi="Maiandra GD" w:cs="Segoe UI"/>
          <w:color w:val="0D0D0D"/>
          <w:sz w:val="28"/>
          <w:szCs w:val="28"/>
        </w:rPr>
        <w:t>Ambassador Nkosi was a distinguished son of KwaZulu-Natal and a committed servant of the people of South Africa. He served his country with dedication in the diplomatic arena, including as South Africa’s Ambassador to Venezuela and, most recently, as Ambassador to the Republic of Chad.</w:t>
      </w:r>
    </w:p>
    <w:p w14:paraId="5D1FEE12" w14:textId="77777777" w:rsidR="00D64F5B" w:rsidRPr="00D64F5B" w:rsidRDefault="00D64F5B" w:rsidP="00D64F5B">
      <w:pPr>
        <w:pStyle w:val="x1yc453h"/>
        <w:shd w:val="clear" w:color="auto" w:fill="FFFFFF"/>
        <w:ind w:left="1440"/>
        <w:jc w:val="both"/>
        <w:rPr>
          <w:rFonts w:ascii="Maiandra GD" w:hAnsi="Maiandra GD" w:cs="Segoe UI"/>
          <w:color w:val="0D0D0D"/>
          <w:sz w:val="28"/>
          <w:szCs w:val="28"/>
        </w:rPr>
      </w:pPr>
      <w:r w:rsidRPr="00D64F5B">
        <w:rPr>
          <w:rFonts w:ascii="Maiandra GD" w:hAnsi="Maiandra GD" w:cs="Segoe UI"/>
          <w:color w:val="0D0D0D"/>
          <w:sz w:val="28"/>
          <w:szCs w:val="28"/>
        </w:rPr>
        <w:t>His contribution to public life extended beyond diplomacy. He was a veteran of the labour and political movements, having served as the first Deputy President of COSATU and as Provincial Chairperson of the South African Communist Party in KwaZulu-Natal.</w:t>
      </w:r>
    </w:p>
    <w:p w14:paraId="2CFD22D3" w14:textId="77777777" w:rsidR="00D64F5B" w:rsidRPr="00D64F5B" w:rsidRDefault="00D64F5B" w:rsidP="00D64F5B">
      <w:pPr>
        <w:pStyle w:val="x1yc453h"/>
        <w:shd w:val="clear" w:color="auto" w:fill="FFFFFF"/>
        <w:ind w:left="1440"/>
        <w:jc w:val="both"/>
        <w:rPr>
          <w:rFonts w:ascii="Maiandra GD" w:hAnsi="Maiandra GD" w:cs="Segoe UI"/>
          <w:color w:val="0D0D0D"/>
          <w:sz w:val="28"/>
          <w:szCs w:val="28"/>
        </w:rPr>
      </w:pPr>
      <w:r w:rsidRPr="00D64F5B">
        <w:rPr>
          <w:rFonts w:ascii="Maiandra GD" w:hAnsi="Maiandra GD" w:cs="Segoe UI"/>
          <w:color w:val="0D0D0D"/>
          <w:sz w:val="28"/>
          <w:szCs w:val="28"/>
        </w:rPr>
        <w:t>Throughout his service, Ambassador Nkosi demonstrated an unwavering commitment to advancing South Africa’s national interests and strengthening relations between our country and the international community.</w:t>
      </w:r>
    </w:p>
    <w:p w14:paraId="0BC738AC" w14:textId="4835EEF2" w:rsidR="0029353F" w:rsidRPr="004E40FE" w:rsidRDefault="0029353F" w:rsidP="00D921D9">
      <w:pPr>
        <w:pStyle w:val="ListParagraph"/>
        <w:numPr>
          <w:ilvl w:val="1"/>
          <w:numId w:val="1"/>
        </w:numPr>
        <w:spacing w:after="0" w:line="240" w:lineRule="auto"/>
        <w:rPr>
          <w:szCs w:val="28"/>
        </w:rPr>
      </w:pPr>
      <w:r w:rsidRPr="0029353F">
        <w:rPr>
          <w:rFonts w:eastAsia="Times New Roman" w:cs="Segoe UI"/>
          <w:color w:val="auto"/>
          <w:szCs w:val="28"/>
        </w:rPr>
        <w:t xml:space="preserve">Mr Dumisani Sithole, his wife, Mrs Pinky maMbonambi Sithole, and their two children; as well as Mrs Cora maMbonambi Simelane, Pastor Nhlabathi and his wife, Mrs Dumisile maMlambo Nhlabathi, who tragically lost their lives in a motor vehicle accident in the Mpumalanga Province while travelling from Manguzi in KwaZulu-Natal </w:t>
      </w:r>
      <w:r w:rsidRPr="00D921D9">
        <w:rPr>
          <w:rFonts w:eastAsia="Times New Roman" w:cs="Segoe UI"/>
          <w:color w:val="auto"/>
          <w:szCs w:val="28"/>
        </w:rPr>
        <w:t>to Johannesburg</w:t>
      </w:r>
      <w:r w:rsidR="000B1640" w:rsidRPr="00D921D9">
        <w:rPr>
          <w:rFonts w:eastAsia="Times New Roman" w:cs="Segoe UI"/>
          <w:color w:val="auto"/>
          <w:szCs w:val="28"/>
        </w:rPr>
        <w:t>;</w:t>
      </w:r>
    </w:p>
    <w:p w14:paraId="30E61FEF" w14:textId="77777777" w:rsidR="004E40FE" w:rsidRPr="004E40FE" w:rsidRDefault="004E40FE" w:rsidP="004E40FE">
      <w:pPr>
        <w:pStyle w:val="ListParagraph"/>
        <w:spacing w:after="0" w:line="240" w:lineRule="auto"/>
        <w:ind w:left="1440" w:firstLine="0"/>
        <w:rPr>
          <w:szCs w:val="28"/>
        </w:rPr>
      </w:pPr>
    </w:p>
    <w:p w14:paraId="34981FAB" w14:textId="77777777" w:rsidR="004E40FE" w:rsidRPr="004E40FE" w:rsidRDefault="004E40FE" w:rsidP="004E40FE">
      <w:pPr>
        <w:pStyle w:val="ListParagraph"/>
        <w:numPr>
          <w:ilvl w:val="1"/>
          <w:numId w:val="1"/>
        </w:numPr>
        <w:spacing w:after="0" w:line="240" w:lineRule="auto"/>
        <w:rPr>
          <w:szCs w:val="28"/>
        </w:rPr>
      </w:pPr>
      <w:r w:rsidRPr="004E40FE">
        <w:rPr>
          <w:rFonts w:eastAsia="Times New Roman" w:cs="Segoe UI"/>
          <w:color w:val="auto"/>
          <w:szCs w:val="28"/>
        </w:rPr>
        <w:t xml:space="preserve">The nine women who were tragically killed and whose bodies were recovered in different areas, including Kempton Park, KwaThema in Springs, and Copesville in Pietermaritzburg. Among the victims was Ms Elizabeth “Tsontso” Moselakgomo, whose body was found in Kempton Park last Saturday. </w:t>
      </w:r>
    </w:p>
    <w:p w14:paraId="4B03B9F6" w14:textId="77777777" w:rsidR="004E40FE" w:rsidRPr="004E40FE" w:rsidRDefault="004E40FE" w:rsidP="004E40FE">
      <w:pPr>
        <w:pStyle w:val="ListParagraph"/>
        <w:rPr>
          <w:rFonts w:eastAsia="Times New Roman" w:cs="Segoe UI"/>
          <w:color w:val="auto"/>
          <w:szCs w:val="28"/>
        </w:rPr>
      </w:pPr>
    </w:p>
    <w:p w14:paraId="524C8CDC" w14:textId="13D69364" w:rsidR="004E40FE" w:rsidRPr="004E40FE" w:rsidRDefault="004E40FE" w:rsidP="004E40FE">
      <w:pPr>
        <w:pStyle w:val="ListParagraph"/>
        <w:spacing w:after="0" w:line="240" w:lineRule="auto"/>
        <w:ind w:left="1440" w:firstLine="0"/>
        <w:rPr>
          <w:szCs w:val="28"/>
        </w:rPr>
      </w:pPr>
      <w:r w:rsidRPr="004E40FE">
        <w:rPr>
          <w:rFonts w:eastAsia="Times New Roman" w:cs="Segoe UI"/>
          <w:color w:val="auto"/>
          <w:szCs w:val="28"/>
        </w:rPr>
        <w:t>The discovery of these women across various localities has brought the total number of victims to nine, a heartbreaking reminder of the ongoing scourge of violence against women in our society</w:t>
      </w:r>
      <w:r>
        <w:rPr>
          <w:rFonts w:eastAsia="Times New Roman" w:cs="Segoe UI"/>
          <w:color w:val="auto"/>
          <w:szCs w:val="28"/>
        </w:rPr>
        <w:t>;</w:t>
      </w:r>
    </w:p>
    <w:p w14:paraId="3C4FAC09" w14:textId="77777777" w:rsidR="005C1A6B" w:rsidRPr="005C1A6B" w:rsidRDefault="005C1A6B" w:rsidP="005C1A6B">
      <w:pPr>
        <w:pStyle w:val="ListParagraph"/>
        <w:rPr>
          <w:szCs w:val="28"/>
        </w:rPr>
      </w:pPr>
    </w:p>
    <w:p w14:paraId="630DB834" w14:textId="1EF9D83D" w:rsidR="00EC4888" w:rsidRPr="00B15CBA" w:rsidRDefault="00EC4888" w:rsidP="005C1A6B">
      <w:pPr>
        <w:pStyle w:val="ListParagraph"/>
        <w:numPr>
          <w:ilvl w:val="1"/>
          <w:numId w:val="1"/>
        </w:numPr>
        <w:spacing w:after="0" w:line="240" w:lineRule="auto"/>
        <w:rPr>
          <w:szCs w:val="28"/>
        </w:rPr>
      </w:pPr>
      <w:r w:rsidRPr="005C1A6B">
        <w:rPr>
          <w:rFonts w:cs="Segoe UI"/>
          <w:szCs w:val="28"/>
        </w:rPr>
        <w:t>The 19-year-old Grade 10 learner who was fatally shot at a school in KwaNdengezi, in an incident witnessed by fellow learners, causing profound shock and sadness within the community</w:t>
      </w:r>
      <w:r w:rsidR="00AE6CD7">
        <w:rPr>
          <w:rFonts w:cs="Segoe UI"/>
          <w:szCs w:val="28"/>
        </w:rPr>
        <w:t>;</w:t>
      </w:r>
    </w:p>
    <w:p w14:paraId="20E0FA44" w14:textId="77777777" w:rsidR="00B15CBA" w:rsidRPr="00B15CBA" w:rsidRDefault="00B15CBA" w:rsidP="00B15CBA">
      <w:pPr>
        <w:pStyle w:val="ListParagraph"/>
        <w:spacing w:after="0" w:line="240" w:lineRule="auto"/>
        <w:ind w:left="1440" w:firstLine="0"/>
        <w:rPr>
          <w:szCs w:val="28"/>
        </w:rPr>
      </w:pPr>
    </w:p>
    <w:p w14:paraId="511A2D0F" w14:textId="79065A1E" w:rsidR="00B15CBA" w:rsidRPr="00B15CBA" w:rsidRDefault="00B15CBA" w:rsidP="00B15CBA">
      <w:pPr>
        <w:pStyle w:val="ListParagraph"/>
        <w:numPr>
          <w:ilvl w:val="1"/>
          <w:numId w:val="1"/>
        </w:numPr>
        <w:spacing w:after="0" w:line="240" w:lineRule="auto"/>
        <w:rPr>
          <w:szCs w:val="28"/>
        </w:rPr>
      </w:pPr>
      <w:r w:rsidRPr="00B15CBA">
        <w:rPr>
          <w:rFonts w:eastAsia="Times New Roman" w:cs="Segoe UI"/>
          <w:color w:val="auto"/>
          <w:szCs w:val="28"/>
        </w:rPr>
        <w:t>Mrs Rachel M. Nzuza, mother</w:t>
      </w:r>
      <w:r w:rsidR="00A32A33">
        <w:rPr>
          <w:rFonts w:eastAsia="Times New Roman" w:cs="Segoe UI"/>
          <w:color w:val="auto"/>
          <w:szCs w:val="28"/>
        </w:rPr>
        <w:t xml:space="preserve"> [uMamncane]</w:t>
      </w:r>
      <w:r w:rsidRPr="00B15CBA">
        <w:rPr>
          <w:rFonts w:eastAsia="Times New Roman" w:cs="Segoe UI"/>
          <w:color w:val="auto"/>
          <w:szCs w:val="28"/>
        </w:rPr>
        <w:t xml:space="preserve"> of Mr Zethembiso Nzuza, Senior Manager: Committees. Mrs Nzuza will be laid to rest on 19 September 2026 at Denny Dalton (Otsilugwaneni), kwaNzuza</w:t>
      </w:r>
      <w:r w:rsidR="000C14E7">
        <w:rPr>
          <w:rFonts w:eastAsia="Times New Roman" w:cs="Segoe UI"/>
          <w:color w:val="auto"/>
          <w:szCs w:val="28"/>
        </w:rPr>
        <w:t>;</w:t>
      </w:r>
    </w:p>
    <w:p w14:paraId="7598F356" w14:textId="77777777" w:rsidR="00B15CBA" w:rsidRPr="00B15CBA" w:rsidRDefault="00B15CBA" w:rsidP="000C14E7">
      <w:pPr>
        <w:pStyle w:val="ListParagraph"/>
        <w:spacing w:after="0" w:line="240" w:lineRule="auto"/>
        <w:ind w:left="1440" w:firstLine="0"/>
        <w:rPr>
          <w:szCs w:val="28"/>
        </w:rPr>
      </w:pPr>
    </w:p>
    <w:p w14:paraId="1309DF35" w14:textId="0F13849C" w:rsidR="0029603B" w:rsidRPr="00AE6CD7" w:rsidRDefault="0029603B" w:rsidP="00AE6CD7">
      <w:pPr>
        <w:pStyle w:val="ListParagraph"/>
        <w:numPr>
          <w:ilvl w:val="1"/>
          <w:numId w:val="1"/>
        </w:numPr>
        <w:spacing w:after="0" w:line="240" w:lineRule="auto"/>
        <w:rPr>
          <w:szCs w:val="28"/>
        </w:rPr>
      </w:pPr>
      <w:r w:rsidRPr="00AE6CD7">
        <w:rPr>
          <w:color w:val="auto"/>
        </w:rPr>
        <w:t>Victims of gender-based violence, femicide, and hate crimes;</w:t>
      </w:r>
    </w:p>
    <w:p w14:paraId="556B104C" w14:textId="77777777" w:rsidR="00557A12" w:rsidRPr="00557A12" w:rsidRDefault="00557A12" w:rsidP="00EF1B4A">
      <w:pPr>
        <w:pStyle w:val="ListParagraph"/>
        <w:spacing w:after="0" w:line="240" w:lineRule="auto"/>
        <w:rPr>
          <w:szCs w:val="28"/>
        </w:rPr>
      </w:pPr>
    </w:p>
    <w:p w14:paraId="3F7D670C" w14:textId="14ED7EC5" w:rsidR="009B26F4" w:rsidRPr="00557A12" w:rsidRDefault="009B26F4" w:rsidP="00EF1B4A">
      <w:pPr>
        <w:pStyle w:val="ListParagraph"/>
        <w:numPr>
          <w:ilvl w:val="1"/>
          <w:numId w:val="1"/>
        </w:numPr>
        <w:spacing w:after="0" w:line="240" w:lineRule="auto"/>
        <w:rPr>
          <w:szCs w:val="28"/>
        </w:rPr>
      </w:pPr>
      <w:r w:rsidRPr="003C7203">
        <w:t>Public servants and traditional leaders of our province and the country at large;</w:t>
      </w:r>
    </w:p>
    <w:p w14:paraId="684391EA" w14:textId="77777777" w:rsidR="00557A12" w:rsidRPr="006E7DAA" w:rsidRDefault="00557A12" w:rsidP="00EF1B4A">
      <w:pPr>
        <w:spacing w:after="0" w:line="240" w:lineRule="auto"/>
        <w:ind w:left="0" w:firstLine="0"/>
        <w:rPr>
          <w:szCs w:val="28"/>
        </w:rPr>
      </w:pPr>
    </w:p>
    <w:p w14:paraId="62D96B37" w14:textId="688EC0A2" w:rsidR="009B26F4" w:rsidRPr="00557A12" w:rsidRDefault="009B26F4" w:rsidP="00EF1B4A">
      <w:pPr>
        <w:pStyle w:val="ListParagraph"/>
        <w:numPr>
          <w:ilvl w:val="1"/>
          <w:numId w:val="1"/>
        </w:numPr>
        <w:spacing w:after="0" w:line="240" w:lineRule="auto"/>
        <w:rPr>
          <w:szCs w:val="28"/>
        </w:rPr>
      </w:pPr>
      <w:r w:rsidRPr="003C7203">
        <w:t>Artists and veterans of the entertainment industry; and</w:t>
      </w:r>
    </w:p>
    <w:p w14:paraId="29D81B0C" w14:textId="77777777" w:rsidR="00557A12" w:rsidRPr="00557A12" w:rsidRDefault="00557A12" w:rsidP="00EF1B4A">
      <w:pPr>
        <w:pStyle w:val="ListParagraph"/>
        <w:spacing w:after="0" w:line="240" w:lineRule="auto"/>
        <w:rPr>
          <w:szCs w:val="28"/>
        </w:rPr>
      </w:pPr>
    </w:p>
    <w:p w14:paraId="0CADFD07" w14:textId="768E3FDC" w:rsidR="009B26F4" w:rsidRPr="00557A12" w:rsidRDefault="009B26F4" w:rsidP="00EF1B4A">
      <w:pPr>
        <w:pStyle w:val="ListParagraph"/>
        <w:numPr>
          <w:ilvl w:val="1"/>
          <w:numId w:val="1"/>
        </w:numPr>
        <w:spacing w:after="0" w:line="240" w:lineRule="auto"/>
        <w:rPr>
          <w:szCs w:val="28"/>
        </w:rPr>
      </w:pPr>
      <w:r w:rsidRPr="003C7203">
        <w:t>All those who have tragically lost their lives in road accidents across our province in recent weeks.</w:t>
      </w:r>
    </w:p>
    <w:p w14:paraId="2D44FC1C" w14:textId="77777777" w:rsidR="00204ACA" w:rsidRDefault="00204ACA" w:rsidP="00EF1B4A">
      <w:pPr>
        <w:spacing w:after="0" w:line="240" w:lineRule="auto"/>
        <w:ind w:left="0" w:firstLine="0"/>
      </w:pPr>
    </w:p>
    <w:p w14:paraId="0E00A412" w14:textId="5E80C37E" w:rsidR="00E372A2" w:rsidRPr="00E372A2" w:rsidRDefault="00E372A2" w:rsidP="00EF1B4A">
      <w:pPr>
        <w:spacing w:after="0" w:line="240" w:lineRule="auto"/>
        <w:ind w:left="705" w:firstLine="0"/>
      </w:pPr>
      <w:r w:rsidRPr="00E372A2">
        <w:t>I now invite the House to observe a moment of profound silence</w:t>
      </w:r>
      <w:r w:rsidR="00204ACA">
        <w:t xml:space="preserve"> </w:t>
      </w:r>
      <w:r w:rsidRPr="00E372A2">
        <w:t>in honour of all those who have passed on.”</w:t>
      </w:r>
    </w:p>
    <w:p w14:paraId="3CEDA46D" w14:textId="77777777" w:rsidR="00E94354" w:rsidRDefault="00E94354" w:rsidP="00EF1B4A">
      <w:pPr>
        <w:spacing w:after="0" w:line="240" w:lineRule="auto"/>
        <w:ind w:left="0" w:firstLine="0"/>
      </w:pPr>
    </w:p>
    <w:p w14:paraId="485D03EA" w14:textId="77777777" w:rsidR="002F544E" w:rsidRDefault="002F544E" w:rsidP="00EF1B4A">
      <w:pPr>
        <w:spacing w:after="0" w:line="240" w:lineRule="auto"/>
        <w:ind w:left="0" w:firstLine="0"/>
      </w:pPr>
    </w:p>
    <w:p w14:paraId="088A631A" w14:textId="77777777" w:rsidR="000C14E7" w:rsidRDefault="000C14E7" w:rsidP="00EF1B4A">
      <w:pPr>
        <w:spacing w:after="0" w:line="240" w:lineRule="auto"/>
        <w:ind w:left="0" w:firstLine="0"/>
      </w:pPr>
    </w:p>
    <w:p w14:paraId="4C5FFA02" w14:textId="7883B1AB" w:rsidR="00EB03B9" w:rsidRPr="00F85B70" w:rsidRDefault="008F6E69" w:rsidP="00EF1B4A">
      <w:pPr>
        <w:pStyle w:val="ListParagraph"/>
        <w:numPr>
          <w:ilvl w:val="0"/>
          <w:numId w:val="1"/>
        </w:numPr>
        <w:spacing w:after="0" w:line="240" w:lineRule="auto"/>
        <w:rPr>
          <w:b/>
          <w:bCs/>
        </w:rPr>
      </w:pPr>
      <w:r w:rsidRPr="00F85B70">
        <w:rPr>
          <w:b/>
          <w:bCs/>
        </w:rPr>
        <w:lastRenderedPageBreak/>
        <w:t>ANNOUNCEMENTS BY THE SPEAKER (Item 3 on the Order Paper)</w:t>
      </w:r>
    </w:p>
    <w:p w14:paraId="153820FC" w14:textId="77777777" w:rsidR="00B90271" w:rsidRDefault="00B90271" w:rsidP="00EF1B4A">
      <w:pPr>
        <w:spacing w:after="0" w:line="240" w:lineRule="auto"/>
        <w:rPr>
          <w:b/>
          <w:bCs/>
        </w:rPr>
      </w:pPr>
    </w:p>
    <w:p w14:paraId="3CBC9214" w14:textId="34149074" w:rsidR="00D50469" w:rsidRDefault="009E5CBF" w:rsidP="00EF1B4A">
      <w:pPr>
        <w:pStyle w:val="ListParagraph"/>
        <w:numPr>
          <w:ilvl w:val="1"/>
          <w:numId w:val="2"/>
        </w:numPr>
        <w:spacing w:after="0" w:line="240" w:lineRule="auto"/>
        <w:rPr>
          <w:rFonts w:cs="Arial"/>
          <w:b/>
          <w:color w:val="auto"/>
          <w:szCs w:val="28"/>
        </w:rPr>
      </w:pPr>
      <w:r>
        <w:rPr>
          <w:rFonts w:cs="Arial"/>
          <w:b/>
          <w:color w:val="auto"/>
          <w:szCs w:val="28"/>
        </w:rPr>
        <w:t>APOLOG</w:t>
      </w:r>
      <w:r w:rsidR="0027782F">
        <w:rPr>
          <w:rFonts w:cs="Arial"/>
          <w:b/>
          <w:color w:val="auto"/>
          <w:szCs w:val="28"/>
        </w:rPr>
        <w:t>IES</w:t>
      </w:r>
      <w:r>
        <w:rPr>
          <w:rFonts w:cs="Arial"/>
          <w:b/>
          <w:color w:val="auto"/>
          <w:szCs w:val="28"/>
        </w:rPr>
        <w:t>:</w:t>
      </w:r>
    </w:p>
    <w:p w14:paraId="4A4F9BB4" w14:textId="77777777" w:rsidR="0084186C" w:rsidRDefault="0084186C" w:rsidP="0084186C">
      <w:pPr>
        <w:pStyle w:val="ListParagraph"/>
        <w:spacing w:after="0" w:line="240" w:lineRule="auto"/>
        <w:ind w:left="1429" w:firstLine="0"/>
        <w:rPr>
          <w:rFonts w:cs="Arial"/>
          <w:b/>
          <w:color w:val="auto"/>
          <w:szCs w:val="28"/>
        </w:rPr>
      </w:pPr>
    </w:p>
    <w:p w14:paraId="3EE18238" w14:textId="0EBD8001" w:rsidR="00D41900" w:rsidRPr="008121BD" w:rsidRDefault="00D41900" w:rsidP="008121BD">
      <w:pPr>
        <w:pStyle w:val="ListParagraph"/>
        <w:numPr>
          <w:ilvl w:val="2"/>
          <w:numId w:val="2"/>
        </w:numPr>
        <w:spacing w:after="0" w:line="240" w:lineRule="auto"/>
        <w:rPr>
          <w:rFonts w:cs="Arial"/>
          <w:szCs w:val="28"/>
        </w:rPr>
      </w:pPr>
      <w:r w:rsidRPr="008121BD">
        <w:rPr>
          <w:rFonts w:eastAsia="Times New Roman" w:cs="Segoe UI"/>
          <w:color w:val="auto"/>
          <w:szCs w:val="28"/>
        </w:rPr>
        <w:t>I wish to inform the House that the Honourable Speaker, Ms NN Boyce, is out of the Province on official business, attending the Commonwealth Parliamentary Conference in Cape Town, and will therefore be absent from House proceedings for the duration of this week</w:t>
      </w:r>
      <w:r w:rsidR="008121BD">
        <w:rPr>
          <w:rFonts w:eastAsia="Times New Roman" w:cs="Segoe UI"/>
          <w:color w:val="auto"/>
          <w:szCs w:val="28"/>
        </w:rPr>
        <w:t>;</w:t>
      </w:r>
    </w:p>
    <w:p w14:paraId="03FB287F" w14:textId="77777777" w:rsidR="008121BD" w:rsidRPr="008121BD" w:rsidRDefault="008121BD" w:rsidP="008121BD">
      <w:pPr>
        <w:pStyle w:val="ListParagraph"/>
        <w:spacing w:after="0" w:line="240" w:lineRule="auto"/>
        <w:ind w:left="2160" w:firstLine="0"/>
        <w:rPr>
          <w:rFonts w:cs="Arial"/>
          <w:bCs/>
          <w:szCs w:val="28"/>
        </w:rPr>
      </w:pPr>
    </w:p>
    <w:p w14:paraId="37A55522" w14:textId="103D4D58" w:rsidR="0084186C" w:rsidRPr="0084186C" w:rsidRDefault="0084186C" w:rsidP="0084186C">
      <w:pPr>
        <w:pStyle w:val="ListParagraph"/>
        <w:numPr>
          <w:ilvl w:val="2"/>
          <w:numId w:val="2"/>
        </w:numPr>
        <w:spacing w:after="0" w:line="240" w:lineRule="auto"/>
        <w:rPr>
          <w:rFonts w:cs="Arial"/>
          <w:bCs/>
          <w:szCs w:val="28"/>
        </w:rPr>
      </w:pPr>
      <w:r w:rsidRPr="0084186C">
        <w:rPr>
          <w:rFonts w:cs="Arial"/>
          <w:bCs/>
          <w:szCs w:val="28"/>
        </w:rPr>
        <w:t>Honourable Mr AT Ntuli, Premier of KwaZulu-Natal, is attending to official government business and is therefore unable to be present at today’s sitting. The Premier has requested the Leader of Government Business and MEC for Transport and Human Settlements, Honourable Mr SA Duma, to table the announcements on his behalf, and the MEC for Sport, Arts and Culture, Honourable Mr M Khawula, to represent him during the Heritage Month Debate;</w:t>
      </w:r>
    </w:p>
    <w:p w14:paraId="5C9CB1D8" w14:textId="77777777" w:rsidR="0084186C" w:rsidRPr="0084186C" w:rsidRDefault="0084186C" w:rsidP="0084186C">
      <w:pPr>
        <w:pStyle w:val="ListParagraph"/>
        <w:spacing w:after="0" w:line="240" w:lineRule="auto"/>
        <w:ind w:left="2160" w:firstLine="0"/>
        <w:rPr>
          <w:rFonts w:cs="Arial"/>
          <w:b/>
          <w:szCs w:val="28"/>
        </w:rPr>
      </w:pPr>
    </w:p>
    <w:p w14:paraId="5B744995" w14:textId="77777777" w:rsidR="009E6F5C" w:rsidRDefault="0084186C" w:rsidP="0084186C">
      <w:pPr>
        <w:pStyle w:val="ListParagraph"/>
        <w:numPr>
          <w:ilvl w:val="2"/>
          <w:numId w:val="2"/>
        </w:numPr>
        <w:spacing w:after="0" w:line="240" w:lineRule="auto"/>
        <w:rPr>
          <w:rFonts w:cs="Arial"/>
          <w:bCs/>
          <w:color w:val="auto"/>
          <w:szCs w:val="28"/>
        </w:rPr>
      </w:pPr>
      <w:r w:rsidRPr="0084186C">
        <w:rPr>
          <w:rFonts w:cs="Arial"/>
          <w:bCs/>
          <w:color w:val="auto"/>
          <w:szCs w:val="28"/>
        </w:rPr>
        <w:t xml:space="preserve">The Honourable Mr SE Hlomuka, MEC for Education, has tendered his apology for today’s sitting as he will be attending the National Council of Educators Meeting, convened by the Minister, from 17 to 18 September 2026; </w:t>
      </w:r>
    </w:p>
    <w:p w14:paraId="1737C601" w14:textId="77777777" w:rsidR="009E6F5C" w:rsidRPr="009E6F5C" w:rsidRDefault="009E6F5C" w:rsidP="009E6F5C">
      <w:pPr>
        <w:pStyle w:val="ListParagraph"/>
        <w:rPr>
          <w:rFonts w:cs="Arial"/>
          <w:bCs/>
          <w:color w:val="auto"/>
          <w:szCs w:val="28"/>
        </w:rPr>
      </w:pPr>
    </w:p>
    <w:p w14:paraId="5CBFDDC1" w14:textId="345A9D7D" w:rsidR="0084186C" w:rsidRPr="00253764" w:rsidRDefault="0096563D" w:rsidP="0084186C">
      <w:pPr>
        <w:pStyle w:val="ListParagraph"/>
        <w:numPr>
          <w:ilvl w:val="2"/>
          <w:numId w:val="2"/>
        </w:numPr>
        <w:spacing w:after="0" w:line="240" w:lineRule="auto"/>
        <w:rPr>
          <w:rFonts w:cs="Arial"/>
          <w:bCs/>
          <w:color w:val="auto"/>
          <w:szCs w:val="28"/>
        </w:rPr>
      </w:pPr>
      <w:r>
        <w:rPr>
          <w:rFonts w:cs="Arial"/>
          <w:bCs/>
          <w:color w:val="auto"/>
          <w:szCs w:val="28"/>
        </w:rPr>
        <w:t xml:space="preserve">Honourable </w:t>
      </w:r>
      <w:r w:rsidR="00DF2E8F">
        <w:rPr>
          <w:rFonts w:cs="Arial"/>
          <w:bCs/>
          <w:color w:val="auto"/>
          <w:szCs w:val="28"/>
        </w:rPr>
        <w:t xml:space="preserve">Ms </w:t>
      </w:r>
      <w:r w:rsidR="0027116B">
        <w:rPr>
          <w:rFonts w:cs="Arial"/>
          <w:bCs/>
          <w:color w:val="auto"/>
          <w:szCs w:val="28"/>
        </w:rPr>
        <w:t xml:space="preserve">CQ Madlopha, honourable </w:t>
      </w:r>
      <w:r w:rsidR="00DF2E8F">
        <w:rPr>
          <w:rFonts w:cs="Arial"/>
          <w:bCs/>
          <w:color w:val="auto"/>
          <w:szCs w:val="28"/>
        </w:rPr>
        <w:t xml:space="preserve">Ms </w:t>
      </w:r>
      <w:r w:rsidR="0027116B">
        <w:rPr>
          <w:rFonts w:cs="Arial"/>
          <w:bCs/>
          <w:color w:val="auto"/>
          <w:szCs w:val="28"/>
        </w:rPr>
        <w:t xml:space="preserve">FA Masiko, </w:t>
      </w:r>
      <w:r w:rsidR="004F653F">
        <w:rPr>
          <w:rFonts w:cs="Arial"/>
          <w:bCs/>
          <w:color w:val="auto"/>
          <w:szCs w:val="28"/>
        </w:rPr>
        <w:t xml:space="preserve">honourable Dr I Keeka and honourable </w:t>
      </w:r>
      <w:r w:rsidR="004960B1">
        <w:rPr>
          <w:rFonts w:cs="Arial"/>
          <w:bCs/>
          <w:color w:val="auto"/>
          <w:szCs w:val="28"/>
        </w:rPr>
        <w:t xml:space="preserve">Mr </w:t>
      </w:r>
      <w:r w:rsidR="007A2388">
        <w:rPr>
          <w:rFonts w:cs="Arial"/>
          <w:bCs/>
          <w:color w:val="auto"/>
          <w:szCs w:val="28"/>
        </w:rPr>
        <w:t xml:space="preserve">PN </w:t>
      </w:r>
      <w:r w:rsidR="004960B1">
        <w:rPr>
          <w:rFonts w:cs="Arial"/>
          <w:bCs/>
          <w:color w:val="auto"/>
          <w:szCs w:val="28"/>
        </w:rPr>
        <w:t xml:space="preserve">Msimango are </w:t>
      </w:r>
      <w:r w:rsidR="00FD7F48" w:rsidRPr="008121BD">
        <w:rPr>
          <w:rFonts w:eastAsia="Times New Roman" w:cs="Segoe UI"/>
          <w:color w:val="auto"/>
          <w:szCs w:val="28"/>
        </w:rPr>
        <w:t>attending the Commonwealth Parliamentary Conference in Cape Town</w:t>
      </w:r>
      <w:r w:rsidR="00FD7F48">
        <w:rPr>
          <w:rFonts w:eastAsia="Times New Roman" w:cs="Segoe UI"/>
          <w:color w:val="auto"/>
          <w:szCs w:val="28"/>
        </w:rPr>
        <w:t>;</w:t>
      </w:r>
    </w:p>
    <w:p w14:paraId="1E88B8C3" w14:textId="77777777" w:rsidR="00253764" w:rsidRPr="00253764" w:rsidRDefault="00253764" w:rsidP="00253764">
      <w:pPr>
        <w:pStyle w:val="ListParagraph"/>
        <w:rPr>
          <w:rFonts w:cs="Arial"/>
          <w:bCs/>
          <w:color w:val="auto"/>
          <w:szCs w:val="28"/>
        </w:rPr>
      </w:pPr>
    </w:p>
    <w:p w14:paraId="36B02503" w14:textId="126DA25B" w:rsidR="00253764" w:rsidRPr="00DF2E8F" w:rsidRDefault="002710C6" w:rsidP="0084186C">
      <w:pPr>
        <w:pStyle w:val="ListParagraph"/>
        <w:numPr>
          <w:ilvl w:val="2"/>
          <w:numId w:val="2"/>
        </w:numPr>
        <w:spacing w:after="0" w:line="240" w:lineRule="auto"/>
        <w:rPr>
          <w:rFonts w:cs="Arial"/>
          <w:bCs/>
          <w:color w:val="auto"/>
          <w:szCs w:val="28"/>
        </w:rPr>
      </w:pPr>
      <w:r>
        <w:rPr>
          <w:rFonts w:cs="Arial"/>
          <w:bCs/>
          <w:color w:val="auto"/>
          <w:szCs w:val="28"/>
        </w:rPr>
        <w:t xml:space="preserve">Honourable </w:t>
      </w:r>
      <w:r w:rsidR="00B56BCC">
        <w:rPr>
          <w:rFonts w:cs="Arial"/>
          <w:bCs/>
          <w:color w:val="auto"/>
          <w:szCs w:val="28"/>
        </w:rPr>
        <w:t xml:space="preserve">Mr </w:t>
      </w:r>
      <w:r w:rsidR="00C56D5B">
        <w:rPr>
          <w:rFonts w:cs="Arial"/>
          <w:bCs/>
          <w:color w:val="auto"/>
          <w:szCs w:val="28"/>
        </w:rPr>
        <w:t>S</w:t>
      </w:r>
      <w:r w:rsidR="002977E0">
        <w:rPr>
          <w:rFonts w:cs="Arial"/>
          <w:bCs/>
          <w:color w:val="auto"/>
          <w:szCs w:val="28"/>
        </w:rPr>
        <w:t>S Magubane</w:t>
      </w:r>
      <w:r w:rsidR="00C56D5B">
        <w:rPr>
          <w:rFonts w:cs="Arial"/>
          <w:bCs/>
          <w:color w:val="auto"/>
          <w:szCs w:val="28"/>
        </w:rPr>
        <w:t xml:space="preserve"> </w:t>
      </w:r>
      <w:r w:rsidR="00094BF7">
        <w:rPr>
          <w:rFonts w:cs="Arial"/>
          <w:bCs/>
          <w:color w:val="auto"/>
          <w:szCs w:val="28"/>
        </w:rPr>
        <w:t>is</w:t>
      </w:r>
      <w:r w:rsidR="009E1DF8">
        <w:rPr>
          <w:rFonts w:cs="Arial"/>
          <w:bCs/>
          <w:color w:val="auto"/>
          <w:szCs w:val="28"/>
        </w:rPr>
        <w:t xml:space="preserve"> attending the SADCOPAC</w:t>
      </w:r>
      <w:r w:rsidR="00742CFF">
        <w:rPr>
          <w:rFonts w:cs="Arial"/>
          <w:bCs/>
          <w:color w:val="auto"/>
          <w:szCs w:val="28"/>
        </w:rPr>
        <w:t xml:space="preserve"> in Swaziland;</w:t>
      </w:r>
      <w:r w:rsidR="00831D81">
        <w:rPr>
          <w:rFonts w:cs="Arial"/>
          <w:bCs/>
          <w:color w:val="auto"/>
          <w:szCs w:val="28"/>
        </w:rPr>
        <w:t xml:space="preserve"> and</w:t>
      </w:r>
    </w:p>
    <w:p w14:paraId="107FDA0E" w14:textId="77777777" w:rsidR="0084186C" w:rsidRPr="0084186C" w:rsidRDefault="0084186C" w:rsidP="0084186C">
      <w:pPr>
        <w:pStyle w:val="ListParagraph"/>
        <w:rPr>
          <w:rFonts w:cs="Arial"/>
          <w:b/>
          <w:color w:val="auto"/>
          <w:szCs w:val="28"/>
        </w:rPr>
      </w:pPr>
    </w:p>
    <w:p w14:paraId="47AB1E3D" w14:textId="548CFC54" w:rsidR="0084186C" w:rsidRDefault="0084186C" w:rsidP="0084186C">
      <w:pPr>
        <w:pStyle w:val="ListParagraph"/>
        <w:numPr>
          <w:ilvl w:val="2"/>
          <w:numId w:val="2"/>
        </w:numPr>
        <w:spacing w:after="0" w:line="240" w:lineRule="auto"/>
        <w:rPr>
          <w:rFonts w:cs="Arial"/>
          <w:bCs/>
          <w:color w:val="auto"/>
          <w:szCs w:val="28"/>
        </w:rPr>
      </w:pPr>
      <w:r w:rsidRPr="0084186C">
        <w:rPr>
          <w:rFonts w:cs="Arial"/>
          <w:bCs/>
          <w:color w:val="auto"/>
          <w:szCs w:val="28"/>
        </w:rPr>
        <w:t xml:space="preserve">The Economic Freedom Fighters (EFF) Caucus has also tendered its apology for today’s sitting due to party political commitments and will therefore not </w:t>
      </w:r>
      <w:r w:rsidRPr="0084186C">
        <w:rPr>
          <w:rFonts w:cs="Arial"/>
          <w:bCs/>
          <w:color w:val="auto"/>
          <w:szCs w:val="28"/>
        </w:rPr>
        <w:lastRenderedPageBreak/>
        <w:t>participate in the proceedings or debates of the House.</w:t>
      </w:r>
    </w:p>
    <w:p w14:paraId="5B0B2431" w14:textId="77777777" w:rsidR="00827922" w:rsidRPr="00827922" w:rsidRDefault="00827922" w:rsidP="00827922">
      <w:pPr>
        <w:pStyle w:val="ListParagraph"/>
        <w:rPr>
          <w:rFonts w:cs="Arial"/>
          <w:bCs/>
          <w:color w:val="auto"/>
          <w:szCs w:val="28"/>
        </w:rPr>
      </w:pPr>
    </w:p>
    <w:p w14:paraId="1A008A92" w14:textId="77777777" w:rsidR="00880925" w:rsidRDefault="00880925" w:rsidP="00880925">
      <w:pPr>
        <w:pStyle w:val="ListParagraph"/>
        <w:rPr>
          <w:rFonts w:cs="Arial"/>
          <w:bCs/>
          <w:color w:val="auto"/>
          <w:szCs w:val="28"/>
        </w:rPr>
      </w:pPr>
    </w:p>
    <w:p w14:paraId="57AA1DE7" w14:textId="3A078335" w:rsidR="000A14A2" w:rsidRDefault="00827922" w:rsidP="00827922">
      <w:pPr>
        <w:pStyle w:val="ListParagraph"/>
        <w:numPr>
          <w:ilvl w:val="1"/>
          <w:numId w:val="2"/>
        </w:numPr>
        <w:rPr>
          <w:rFonts w:cs="Arial"/>
          <w:b/>
          <w:color w:val="auto"/>
          <w:szCs w:val="28"/>
        </w:rPr>
      </w:pPr>
      <w:r w:rsidRPr="00827922">
        <w:rPr>
          <w:rFonts w:cs="Arial"/>
          <w:b/>
          <w:color w:val="auto"/>
          <w:szCs w:val="28"/>
        </w:rPr>
        <w:t xml:space="preserve">NATIONAL FREEDOM PARTY </w:t>
      </w:r>
      <w:r w:rsidR="00C5513A">
        <w:rPr>
          <w:rFonts w:cs="Arial"/>
          <w:b/>
          <w:color w:val="auto"/>
          <w:szCs w:val="28"/>
        </w:rPr>
        <w:t xml:space="preserve">REPRESENTATION IN THE </w:t>
      </w:r>
      <w:r w:rsidR="00E56602">
        <w:rPr>
          <w:rFonts w:cs="Arial"/>
          <w:b/>
          <w:color w:val="auto"/>
          <w:szCs w:val="28"/>
        </w:rPr>
        <w:t xml:space="preserve">KWAZULU-NATAL </w:t>
      </w:r>
      <w:r w:rsidRPr="00827922">
        <w:rPr>
          <w:rFonts w:cs="Arial"/>
          <w:b/>
          <w:color w:val="auto"/>
          <w:szCs w:val="28"/>
        </w:rPr>
        <w:t>LEGISLATURE</w:t>
      </w:r>
    </w:p>
    <w:p w14:paraId="3C4443FB" w14:textId="77777777" w:rsidR="00827922" w:rsidRPr="00827922" w:rsidRDefault="00827922" w:rsidP="00827922">
      <w:pPr>
        <w:pStyle w:val="ListParagraph"/>
        <w:ind w:left="1429" w:firstLine="0"/>
        <w:rPr>
          <w:rFonts w:cs="Arial"/>
          <w:b/>
          <w:color w:val="auto"/>
          <w:szCs w:val="28"/>
        </w:rPr>
      </w:pPr>
    </w:p>
    <w:p w14:paraId="0F6DCD47" w14:textId="77777777" w:rsidR="000A14A2" w:rsidRPr="000A14A2" w:rsidRDefault="000A14A2" w:rsidP="000A14A2">
      <w:pPr>
        <w:pStyle w:val="ListParagraph"/>
        <w:spacing w:after="0" w:line="240" w:lineRule="auto"/>
        <w:ind w:left="1430"/>
        <w:rPr>
          <w:rFonts w:cs="Arial"/>
          <w:bCs/>
          <w:color w:val="auto"/>
          <w:szCs w:val="28"/>
          <w:lang w:val="en-US"/>
        </w:rPr>
      </w:pPr>
      <w:r w:rsidRPr="000A14A2">
        <w:rPr>
          <w:rFonts w:cs="Arial"/>
          <w:bCs/>
          <w:color w:val="auto"/>
          <w:szCs w:val="28"/>
          <w:lang w:val="en-US"/>
        </w:rPr>
        <w:t>May I advise that on 15 September 2026, the Office of the Speaker received a court judgement in the matter concerning Ms Mbali Shinga and National Freedom Party. In this matter, the Speaker of the Legislature was cited as a second respondent.</w:t>
      </w:r>
    </w:p>
    <w:p w14:paraId="0268D7D7" w14:textId="77777777" w:rsidR="000A14A2" w:rsidRPr="000A14A2" w:rsidRDefault="000A14A2" w:rsidP="000A14A2">
      <w:pPr>
        <w:pStyle w:val="ListParagraph"/>
        <w:spacing w:after="0" w:line="240" w:lineRule="auto"/>
        <w:ind w:left="1430"/>
        <w:rPr>
          <w:rFonts w:cs="Arial"/>
          <w:bCs/>
          <w:color w:val="auto"/>
          <w:szCs w:val="28"/>
          <w:lang w:val="en-US"/>
        </w:rPr>
      </w:pPr>
    </w:p>
    <w:p w14:paraId="0B2D0BAE" w14:textId="77777777" w:rsidR="000A14A2" w:rsidRDefault="000A14A2" w:rsidP="000A14A2">
      <w:pPr>
        <w:pStyle w:val="ListParagraph"/>
        <w:spacing w:after="0" w:line="240" w:lineRule="auto"/>
        <w:ind w:left="1430"/>
        <w:rPr>
          <w:rFonts w:cs="Arial"/>
          <w:bCs/>
          <w:color w:val="auto"/>
          <w:szCs w:val="28"/>
          <w:lang w:val="en-US"/>
        </w:rPr>
      </w:pPr>
      <w:r w:rsidRPr="000A14A2">
        <w:rPr>
          <w:rFonts w:cs="Arial"/>
          <w:bCs/>
          <w:color w:val="auto"/>
          <w:szCs w:val="28"/>
          <w:lang w:val="en-US"/>
        </w:rPr>
        <w:t>The court ruled that the Speaker must-</w:t>
      </w:r>
    </w:p>
    <w:p w14:paraId="2108599C" w14:textId="77777777" w:rsidR="00E56602" w:rsidRPr="000A14A2" w:rsidRDefault="00E56602" w:rsidP="000A14A2">
      <w:pPr>
        <w:pStyle w:val="ListParagraph"/>
        <w:spacing w:after="0" w:line="240" w:lineRule="auto"/>
        <w:ind w:left="1430"/>
        <w:rPr>
          <w:rFonts w:cs="Arial"/>
          <w:bCs/>
          <w:color w:val="auto"/>
          <w:szCs w:val="28"/>
          <w:lang w:val="en-US"/>
        </w:rPr>
      </w:pPr>
    </w:p>
    <w:p w14:paraId="5A25CB02" w14:textId="586269F8" w:rsidR="000A14A2" w:rsidRDefault="000A14A2" w:rsidP="000A14A2">
      <w:pPr>
        <w:pStyle w:val="ListParagraph"/>
        <w:numPr>
          <w:ilvl w:val="0"/>
          <w:numId w:val="39"/>
        </w:numPr>
        <w:spacing w:after="0" w:line="240" w:lineRule="auto"/>
        <w:ind w:left="1430"/>
        <w:rPr>
          <w:rFonts w:cs="Arial"/>
          <w:bCs/>
          <w:i/>
          <w:iCs/>
          <w:color w:val="auto"/>
          <w:szCs w:val="28"/>
          <w:lang w:val="en-US"/>
        </w:rPr>
      </w:pPr>
      <w:r w:rsidRPr="000A14A2">
        <w:rPr>
          <w:rFonts w:cs="Arial"/>
          <w:bCs/>
          <w:i/>
          <w:iCs/>
          <w:color w:val="auto"/>
          <w:szCs w:val="28"/>
          <w:lang w:val="en-US"/>
        </w:rPr>
        <w:t>do all things necessary to declare vacant the seat held by the NFP in the Legislature; and</w:t>
      </w:r>
    </w:p>
    <w:p w14:paraId="511AB682" w14:textId="77777777" w:rsidR="00E56602" w:rsidRPr="000A14A2" w:rsidRDefault="00E56602" w:rsidP="00E56602">
      <w:pPr>
        <w:pStyle w:val="ListParagraph"/>
        <w:spacing w:after="0" w:line="240" w:lineRule="auto"/>
        <w:ind w:left="1430" w:firstLine="0"/>
        <w:rPr>
          <w:rFonts w:cs="Arial"/>
          <w:bCs/>
          <w:i/>
          <w:iCs/>
          <w:color w:val="auto"/>
          <w:szCs w:val="28"/>
          <w:lang w:val="en-US"/>
        </w:rPr>
      </w:pPr>
    </w:p>
    <w:p w14:paraId="76E9F06B" w14:textId="08D86B94" w:rsidR="000A14A2" w:rsidRPr="000A14A2" w:rsidRDefault="000A14A2" w:rsidP="000A14A2">
      <w:pPr>
        <w:pStyle w:val="ListParagraph"/>
        <w:numPr>
          <w:ilvl w:val="0"/>
          <w:numId w:val="39"/>
        </w:numPr>
        <w:spacing w:after="0" w:line="240" w:lineRule="auto"/>
        <w:ind w:left="1430"/>
        <w:rPr>
          <w:rFonts w:cs="Arial"/>
          <w:bCs/>
          <w:i/>
          <w:iCs/>
          <w:color w:val="auto"/>
          <w:szCs w:val="28"/>
          <w:lang w:val="en-US"/>
        </w:rPr>
      </w:pPr>
      <w:r w:rsidRPr="000A14A2">
        <w:rPr>
          <w:rFonts w:cs="Arial"/>
          <w:bCs/>
          <w:i/>
          <w:iCs/>
          <w:color w:val="auto"/>
          <w:szCs w:val="28"/>
          <w:lang w:val="en-US"/>
        </w:rPr>
        <w:t>do all thing</w:t>
      </w:r>
      <w:r w:rsidR="00E56602">
        <w:rPr>
          <w:rFonts w:cs="Arial"/>
          <w:bCs/>
          <w:i/>
          <w:iCs/>
          <w:color w:val="auto"/>
          <w:szCs w:val="28"/>
          <w:lang w:val="en-US"/>
        </w:rPr>
        <w:t>s</w:t>
      </w:r>
      <w:r w:rsidRPr="000A14A2">
        <w:rPr>
          <w:rFonts w:cs="Arial"/>
          <w:bCs/>
          <w:i/>
          <w:iCs/>
          <w:color w:val="auto"/>
          <w:szCs w:val="28"/>
          <w:lang w:val="en-US"/>
        </w:rPr>
        <w:t xml:space="preserve"> necessary to act in compliance with Rule 14 of the Standing Rules of the Legislature including the publication and swearing-in of the next candidate on the NFP’s reviewed candidate list.</w:t>
      </w:r>
    </w:p>
    <w:p w14:paraId="663CF1C1" w14:textId="77777777" w:rsidR="000A14A2" w:rsidRPr="000A14A2" w:rsidRDefault="000A14A2" w:rsidP="000A14A2">
      <w:pPr>
        <w:pStyle w:val="ListParagraph"/>
        <w:spacing w:after="0" w:line="240" w:lineRule="auto"/>
        <w:ind w:left="1430"/>
        <w:rPr>
          <w:rFonts w:cs="Arial"/>
          <w:bCs/>
          <w:color w:val="auto"/>
          <w:szCs w:val="28"/>
          <w:lang w:val="en-US"/>
        </w:rPr>
      </w:pPr>
    </w:p>
    <w:p w14:paraId="4B135AF8" w14:textId="77777777" w:rsidR="000A14A2" w:rsidRPr="000A14A2" w:rsidRDefault="000A14A2" w:rsidP="000A14A2">
      <w:pPr>
        <w:pStyle w:val="ListParagraph"/>
        <w:spacing w:after="0" w:line="240" w:lineRule="auto"/>
        <w:ind w:left="1430"/>
        <w:rPr>
          <w:rFonts w:cs="Arial"/>
          <w:bCs/>
          <w:color w:val="auto"/>
          <w:szCs w:val="28"/>
          <w:lang w:val="en-US"/>
        </w:rPr>
      </w:pPr>
      <w:r w:rsidRPr="000A14A2">
        <w:rPr>
          <w:rFonts w:cs="Arial"/>
          <w:bCs/>
          <w:color w:val="auto"/>
          <w:szCs w:val="28"/>
          <w:lang w:val="en-US"/>
        </w:rPr>
        <w:t>In compliance with this court order, and in the absence of any court order directing otherwise, the Speaker has advised Ms Shinga that NFP’s seat at the Legislature has become vacant. The Speaker further advised the NFP that she is facilitating the swearing-in of the next candidate on the NFP’s reviewed candidate list at the KZN Legislature’s “taking the legislature to the people” event next week Tuesday or Wednesday, the 22</w:t>
      </w:r>
      <w:r w:rsidRPr="000A14A2">
        <w:rPr>
          <w:rFonts w:cs="Arial"/>
          <w:bCs/>
          <w:color w:val="auto"/>
          <w:szCs w:val="28"/>
          <w:vertAlign w:val="superscript"/>
          <w:lang w:val="en-US"/>
        </w:rPr>
        <w:t>nd</w:t>
      </w:r>
      <w:r w:rsidRPr="000A14A2">
        <w:rPr>
          <w:rFonts w:cs="Arial"/>
          <w:bCs/>
          <w:color w:val="auto"/>
          <w:szCs w:val="28"/>
          <w:lang w:val="en-US"/>
        </w:rPr>
        <w:t xml:space="preserve"> or 23</w:t>
      </w:r>
      <w:r w:rsidRPr="000A14A2">
        <w:rPr>
          <w:rFonts w:cs="Arial"/>
          <w:bCs/>
          <w:color w:val="auto"/>
          <w:szCs w:val="28"/>
          <w:vertAlign w:val="superscript"/>
          <w:lang w:val="en-US"/>
        </w:rPr>
        <w:t>rd</w:t>
      </w:r>
      <w:r w:rsidRPr="000A14A2">
        <w:rPr>
          <w:rFonts w:cs="Arial"/>
          <w:bCs/>
          <w:color w:val="auto"/>
          <w:szCs w:val="28"/>
          <w:lang w:val="en-US"/>
        </w:rPr>
        <w:t xml:space="preserve"> of September 2026. </w:t>
      </w:r>
    </w:p>
    <w:p w14:paraId="4095BE7A" w14:textId="77777777" w:rsidR="000A14A2" w:rsidRPr="000A14A2" w:rsidRDefault="000A14A2" w:rsidP="000A14A2">
      <w:pPr>
        <w:pStyle w:val="ListParagraph"/>
        <w:spacing w:after="0" w:line="240" w:lineRule="auto"/>
        <w:ind w:left="1430"/>
        <w:rPr>
          <w:rFonts w:cs="Arial"/>
          <w:bCs/>
          <w:color w:val="auto"/>
          <w:szCs w:val="28"/>
          <w:lang w:val="en-US"/>
        </w:rPr>
      </w:pPr>
    </w:p>
    <w:p w14:paraId="4BB914C1" w14:textId="77777777" w:rsidR="000A14A2" w:rsidRPr="000A14A2" w:rsidRDefault="000A14A2" w:rsidP="000A14A2">
      <w:pPr>
        <w:pStyle w:val="ListParagraph"/>
        <w:spacing w:after="0" w:line="240" w:lineRule="auto"/>
        <w:ind w:left="1430"/>
        <w:rPr>
          <w:rFonts w:cs="Arial"/>
          <w:bCs/>
          <w:color w:val="auto"/>
          <w:szCs w:val="28"/>
          <w:lang w:val="en-US"/>
        </w:rPr>
      </w:pPr>
      <w:r w:rsidRPr="000A14A2">
        <w:rPr>
          <w:rFonts w:cs="Arial"/>
          <w:bCs/>
          <w:color w:val="auto"/>
          <w:szCs w:val="28"/>
          <w:lang w:val="en-US"/>
        </w:rPr>
        <w:t>As it stands, the NFP has a vacancy which will be finalized as per the above. I trust that you will find this to be in order.</w:t>
      </w:r>
    </w:p>
    <w:p w14:paraId="1708D8C5" w14:textId="77777777" w:rsidR="000A14A2" w:rsidRDefault="000A14A2" w:rsidP="00880925">
      <w:pPr>
        <w:pStyle w:val="ListParagraph"/>
        <w:rPr>
          <w:rFonts w:cs="Arial"/>
          <w:bCs/>
          <w:color w:val="auto"/>
          <w:szCs w:val="28"/>
        </w:rPr>
      </w:pPr>
    </w:p>
    <w:p w14:paraId="5A6F31D5" w14:textId="77777777" w:rsidR="00363C35" w:rsidRDefault="00363C35" w:rsidP="00880925">
      <w:pPr>
        <w:pStyle w:val="ListParagraph"/>
        <w:rPr>
          <w:rFonts w:cs="Arial"/>
          <w:bCs/>
          <w:color w:val="auto"/>
          <w:szCs w:val="28"/>
        </w:rPr>
      </w:pPr>
    </w:p>
    <w:p w14:paraId="4830B315" w14:textId="77777777" w:rsidR="00363C35" w:rsidRPr="00880925" w:rsidRDefault="00363C35" w:rsidP="00880925">
      <w:pPr>
        <w:pStyle w:val="ListParagraph"/>
        <w:rPr>
          <w:rFonts w:cs="Arial"/>
          <w:bCs/>
          <w:color w:val="auto"/>
          <w:szCs w:val="28"/>
        </w:rPr>
      </w:pPr>
    </w:p>
    <w:p w14:paraId="66AE1603" w14:textId="009BEAB7" w:rsidR="00AC71C0" w:rsidRPr="00BA5B63" w:rsidRDefault="00037EBD" w:rsidP="00037EBD">
      <w:pPr>
        <w:ind w:firstLine="710"/>
        <w:outlineLvl w:val="1"/>
        <w:rPr>
          <w:rFonts w:cs="Arial"/>
          <w:b/>
          <w:bCs/>
          <w:szCs w:val="28"/>
        </w:rPr>
      </w:pPr>
      <w:r>
        <w:rPr>
          <w:rFonts w:cs="Arial"/>
          <w:b/>
          <w:bCs/>
          <w:szCs w:val="28"/>
        </w:rPr>
        <w:lastRenderedPageBreak/>
        <w:t>3.</w:t>
      </w:r>
      <w:r w:rsidR="00363C35">
        <w:rPr>
          <w:rFonts w:cs="Arial"/>
          <w:b/>
          <w:bCs/>
          <w:szCs w:val="28"/>
        </w:rPr>
        <w:t>3</w:t>
      </w:r>
      <w:r>
        <w:rPr>
          <w:rFonts w:cs="Arial"/>
          <w:b/>
          <w:bCs/>
          <w:szCs w:val="28"/>
        </w:rPr>
        <w:tab/>
      </w:r>
      <w:r w:rsidR="00AC71C0" w:rsidRPr="00BA5B63">
        <w:rPr>
          <w:rFonts w:cs="Arial"/>
          <w:b/>
          <w:bCs/>
          <w:szCs w:val="28"/>
        </w:rPr>
        <w:t>NOTIFICATION OF SURNAME CHANGE</w:t>
      </w:r>
    </w:p>
    <w:p w14:paraId="3F8F5CE9" w14:textId="77777777" w:rsidR="00AC71C0" w:rsidRDefault="00AC71C0" w:rsidP="00AC71C0">
      <w:pPr>
        <w:pStyle w:val="ListParagraph"/>
        <w:spacing w:after="0" w:line="240" w:lineRule="auto"/>
        <w:ind w:left="1440" w:firstLine="0"/>
        <w:outlineLvl w:val="1"/>
        <w:rPr>
          <w:b/>
          <w:bCs/>
        </w:rPr>
      </w:pPr>
    </w:p>
    <w:p w14:paraId="79EC3F17" w14:textId="2A71F6C5" w:rsidR="00AC71C0" w:rsidRDefault="00AC71C0" w:rsidP="00AC71C0">
      <w:pPr>
        <w:pStyle w:val="ListParagraph"/>
        <w:spacing w:after="0" w:line="240" w:lineRule="auto"/>
        <w:ind w:left="1440"/>
        <w:outlineLvl w:val="1"/>
      </w:pPr>
      <w:r w:rsidRPr="00C957F2">
        <w:t>The Office of the Speaker has received formal notification, together with the requisite supporting documentation, from Honourable M</w:t>
      </w:r>
      <w:r w:rsidR="00037EBD">
        <w:t xml:space="preserve">s SV </w:t>
      </w:r>
      <w:r w:rsidR="00074675">
        <w:t>Wagner</w:t>
      </w:r>
      <w:r w:rsidRPr="00C957F2">
        <w:t xml:space="preserve"> regarding the change of h</w:t>
      </w:r>
      <w:r w:rsidR="00074675">
        <w:t xml:space="preserve">er </w:t>
      </w:r>
      <w:r w:rsidRPr="00C957F2">
        <w:t xml:space="preserve">surname from </w:t>
      </w:r>
      <w:r w:rsidR="00074675">
        <w:t>De Boer</w:t>
      </w:r>
      <w:r w:rsidRPr="00C957F2">
        <w:t xml:space="preserve"> to </w:t>
      </w:r>
      <w:r w:rsidR="000566C6">
        <w:t>Wagner</w:t>
      </w:r>
      <w:r w:rsidRPr="00C957F2">
        <w:t>.</w:t>
      </w:r>
    </w:p>
    <w:p w14:paraId="773D5D7F" w14:textId="77777777" w:rsidR="00AC71C0" w:rsidRPr="00C957F2" w:rsidRDefault="00AC71C0" w:rsidP="00AC71C0">
      <w:pPr>
        <w:pStyle w:val="ListParagraph"/>
        <w:spacing w:after="0" w:line="240" w:lineRule="auto"/>
        <w:ind w:left="1440"/>
        <w:outlineLvl w:val="1"/>
      </w:pPr>
    </w:p>
    <w:p w14:paraId="0838D2FE" w14:textId="26058769" w:rsidR="00AC71C0" w:rsidRPr="00C957F2" w:rsidRDefault="00AC71C0" w:rsidP="00AC71C0">
      <w:pPr>
        <w:pStyle w:val="ListParagraph"/>
        <w:spacing w:after="0" w:line="240" w:lineRule="auto"/>
        <w:ind w:left="1440"/>
        <w:outlineLvl w:val="1"/>
      </w:pPr>
      <w:r w:rsidRPr="00C957F2">
        <w:t xml:space="preserve">Honourable Members are kindly requested to note that, with effect from today, Honourable </w:t>
      </w:r>
      <w:r w:rsidR="000566C6">
        <w:t>SV De Boer</w:t>
      </w:r>
      <w:r w:rsidRPr="00C957F2">
        <w:t xml:space="preserve"> is henceforth known as Honourable M</w:t>
      </w:r>
      <w:r w:rsidR="00CC45A8">
        <w:t>s SV Wagner</w:t>
      </w:r>
      <w:r w:rsidRPr="00C957F2">
        <w:t>. The updating of his personal details across all relevant systems within the Legislature will be processed in due course.</w:t>
      </w:r>
    </w:p>
    <w:p w14:paraId="07030583" w14:textId="77777777" w:rsidR="00AC71C0" w:rsidRDefault="00AC71C0" w:rsidP="004F25CA">
      <w:pPr>
        <w:spacing w:after="0" w:line="240" w:lineRule="auto"/>
        <w:outlineLvl w:val="1"/>
      </w:pPr>
    </w:p>
    <w:p w14:paraId="328D8526" w14:textId="77777777" w:rsidR="00F66504" w:rsidRDefault="00F66504" w:rsidP="004F25CA">
      <w:pPr>
        <w:spacing w:after="0" w:line="240" w:lineRule="auto"/>
        <w:outlineLvl w:val="1"/>
      </w:pPr>
    </w:p>
    <w:p w14:paraId="709D58F3" w14:textId="1AEA35E7" w:rsidR="004F25CA" w:rsidRPr="004F25CA" w:rsidRDefault="004F25CA" w:rsidP="004F25CA">
      <w:pPr>
        <w:spacing w:after="0" w:line="240" w:lineRule="auto"/>
        <w:outlineLvl w:val="1"/>
        <w:rPr>
          <w:b/>
          <w:bCs/>
        </w:rPr>
      </w:pPr>
      <w:r>
        <w:tab/>
      </w:r>
      <w:r>
        <w:tab/>
      </w:r>
      <w:r w:rsidRPr="004F25CA">
        <w:rPr>
          <w:b/>
          <w:bCs/>
        </w:rPr>
        <w:t>3.</w:t>
      </w:r>
      <w:r w:rsidR="00363C35">
        <w:rPr>
          <w:b/>
          <w:bCs/>
        </w:rPr>
        <w:t>4</w:t>
      </w:r>
      <w:r w:rsidRPr="004F25CA">
        <w:rPr>
          <w:b/>
          <w:bCs/>
        </w:rPr>
        <w:tab/>
        <w:t>NATIONAL WILLS WEEK:</w:t>
      </w:r>
    </w:p>
    <w:p w14:paraId="6453E569" w14:textId="77777777" w:rsidR="004F25CA" w:rsidRDefault="004F25CA" w:rsidP="004F25CA">
      <w:pPr>
        <w:spacing w:after="0" w:line="240" w:lineRule="auto"/>
        <w:outlineLvl w:val="1"/>
      </w:pPr>
    </w:p>
    <w:p w14:paraId="2AB4AA7D" w14:textId="097E04F6" w:rsidR="004F25CA" w:rsidRDefault="004F25CA" w:rsidP="004F25CA">
      <w:pPr>
        <w:spacing w:after="0" w:line="240" w:lineRule="auto"/>
        <w:ind w:left="1440" w:firstLine="0"/>
        <w:outlineLvl w:val="1"/>
      </w:pPr>
      <w:r w:rsidRPr="004F25CA">
        <w:t>Honourable Members,</w:t>
      </w:r>
      <w:r>
        <w:t xml:space="preserve"> a</w:t>
      </w:r>
      <w:r w:rsidRPr="004F25CA">
        <w:t>s we observe National Wills Week during the month of September, I wish to draw the attention of this House to the importance of having a valid will.</w:t>
      </w:r>
    </w:p>
    <w:p w14:paraId="52119184" w14:textId="77777777" w:rsidR="004F25CA" w:rsidRPr="004F25CA" w:rsidRDefault="004F25CA" w:rsidP="004F25CA">
      <w:pPr>
        <w:spacing w:after="0" w:line="240" w:lineRule="auto"/>
        <w:ind w:left="1440" w:firstLine="0"/>
        <w:outlineLvl w:val="1"/>
      </w:pPr>
    </w:p>
    <w:p w14:paraId="6FFD548D" w14:textId="77777777" w:rsidR="004F25CA" w:rsidRDefault="004F25CA" w:rsidP="001A470C">
      <w:pPr>
        <w:spacing w:after="0" w:line="240" w:lineRule="auto"/>
        <w:ind w:left="1440" w:firstLine="0"/>
        <w:outlineLvl w:val="1"/>
      </w:pPr>
      <w:r w:rsidRPr="004F25CA">
        <w:t>This important annual initiative promotes awareness of responsible estate planning and highlights the need to protect the interests of our families and beneficiaries. A valid will provides clarity, reduces the potential for disputes, and ensures that one's final wishes are carried out in accordance with the law.</w:t>
      </w:r>
    </w:p>
    <w:p w14:paraId="5BFABCBF" w14:textId="77777777" w:rsidR="001A470C" w:rsidRPr="004F25CA" w:rsidRDefault="001A470C" w:rsidP="001A470C">
      <w:pPr>
        <w:spacing w:after="0" w:line="240" w:lineRule="auto"/>
        <w:ind w:left="1440" w:firstLine="0"/>
        <w:outlineLvl w:val="1"/>
      </w:pPr>
    </w:p>
    <w:p w14:paraId="64A18893" w14:textId="77777777" w:rsidR="004F25CA" w:rsidRDefault="004F25CA" w:rsidP="001A470C">
      <w:pPr>
        <w:spacing w:after="0" w:line="240" w:lineRule="auto"/>
        <w:ind w:left="1440" w:firstLine="0"/>
        <w:outlineLvl w:val="1"/>
      </w:pPr>
      <w:r w:rsidRPr="004F25CA">
        <w:t>I therefore encourage Honourable Members to lead by example by ensuring that their personal affairs are in order, and to use their positions of leadership to encourage the communities we serve to make proper provision for their loved ones.</w:t>
      </w:r>
    </w:p>
    <w:p w14:paraId="7696779A" w14:textId="77777777" w:rsidR="008D24FB" w:rsidRPr="004F25CA" w:rsidRDefault="008D24FB" w:rsidP="001A470C">
      <w:pPr>
        <w:spacing w:after="0" w:line="240" w:lineRule="auto"/>
        <w:ind w:left="1440" w:firstLine="0"/>
        <w:outlineLvl w:val="1"/>
      </w:pPr>
    </w:p>
    <w:p w14:paraId="24016A36" w14:textId="77777777" w:rsidR="004F25CA" w:rsidRPr="004F25CA" w:rsidRDefault="004F25CA" w:rsidP="008D24FB">
      <w:pPr>
        <w:spacing w:after="0" w:line="240" w:lineRule="auto"/>
        <w:ind w:left="1440" w:firstLine="0"/>
        <w:outlineLvl w:val="1"/>
      </w:pPr>
      <w:r w:rsidRPr="004F25CA">
        <w:t>Let us collectively promote the message that drafting a valid will is a vital act of responsibility, foresight, and care, one that safeguards the future and wellbeing of our families for generations to come.</w:t>
      </w:r>
    </w:p>
    <w:p w14:paraId="43A56317" w14:textId="77777777" w:rsidR="004F25CA" w:rsidRDefault="004F25CA" w:rsidP="004F25CA">
      <w:pPr>
        <w:spacing w:after="0" w:line="240" w:lineRule="auto"/>
        <w:outlineLvl w:val="1"/>
      </w:pPr>
    </w:p>
    <w:p w14:paraId="11D9478B" w14:textId="77777777" w:rsidR="000A14A2" w:rsidRDefault="000A14A2" w:rsidP="004F25CA">
      <w:pPr>
        <w:spacing w:after="0" w:line="240" w:lineRule="auto"/>
        <w:outlineLvl w:val="1"/>
      </w:pPr>
    </w:p>
    <w:p w14:paraId="5D3B23BB" w14:textId="6C21C84B" w:rsidR="006E3E8B" w:rsidRPr="003B11F7" w:rsidRDefault="000C40B3" w:rsidP="00EF1B4A">
      <w:pPr>
        <w:pStyle w:val="ListParagraph"/>
        <w:numPr>
          <w:ilvl w:val="0"/>
          <w:numId w:val="1"/>
        </w:numPr>
        <w:spacing w:after="0" w:line="240" w:lineRule="auto"/>
        <w:rPr>
          <w:szCs w:val="28"/>
        </w:rPr>
      </w:pPr>
      <w:r w:rsidRPr="003B11F7">
        <w:rPr>
          <w:b/>
          <w:bCs/>
        </w:rPr>
        <w:t xml:space="preserve">ANNOUNCEMENTS OR REPORTS BY THE PREMIER (Item 4 </w:t>
      </w:r>
    </w:p>
    <w:p w14:paraId="40D6999F" w14:textId="77777777" w:rsidR="006E3E8B" w:rsidRPr="007270A1" w:rsidRDefault="000C40B3" w:rsidP="00EF1B4A">
      <w:pPr>
        <w:spacing w:after="0" w:line="240" w:lineRule="auto"/>
        <w:ind w:left="715"/>
        <w:rPr>
          <w:b/>
          <w:bCs/>
        </w:rPr>
      </w:pPr>
      <w:r w:rsidRPr="007270A1">
        <w:rPr>
          <w:b/>
          <w:bCs/>
        </w:rPr>
        <w:t xml:space="preserve">on the Order Paper) </w:t>
      </w:r>
    </w:p>
    <w:p w14:paraId="52332C0D" w14:textId="7004C20F" w:rsidR="0006452A" w:rsidRDefault="000C40B3" w:rsidP="00EF1B4A">
      <w:pPr>
        <w:spacing w:after="0" w:line="240" w:lineRule="auto"/>
        <w:ind w:left="0" w:firstLine="0"/>
        <w:jc w:val="left"/>
      </w:pPr>
      <w:r>
        <w:t xml:space="preserve"> </w:t>
      </w:r>
    </w:p>
    <w:p w14:paraId="4AAEC52C" w14:textId="179BE1D3" w:rsidR="006E3E8B" w:rsidRDefault="000C40B3" w:rsidP="00EF1B4A">
      <w:pPr>
        <w:spacing w:after="0" w:line="240" w:lineRule="auto"/>
        <w:ind w:left="0" w:firstLine="0"/>
        <w:jc w:val="left"/>
        <w:rPr>
          <w:b/>
          <w:color w:val="3333FF"/>
          <w:szCs w:val="28"/>
        </w:rPr>
      </w:pPr>
      <w:r>
        <w:t xml:space="preserve"> </w:t>
      </w:r>
      <w:r w:rsidR="0098273C">
        <w:tab/>
      </w:r>
      <w:r w:rsidR="0098273C" w:rsidRPr="00E61500">
        <w:rPr>
          <w:b/>
          <w:color w:val="3333FF"/>
          <w:szCs w:val="28"/>
        </w:rPr>
        <w:t xml:space="preserve">Opportunity for the </w:t>
      </w:r>
      <w:r w:rsidR="0098273C">
        <w:rPr>
          <w:b/>
          <w:color w:val="3333FF"/>
          <w:szCs w:val="28"/>
        </w:rPr>
        <w:t>Premier to make Announcements</w:t>
      </w:r>
      <w:r w:rsidR="0098273C" w:rsidRPr="00E61500">
        <w:rPr>
          <w:b/>
          <w:color w:val="3333FF"/>
          <w:szCs w:val="28"/>
        </w:rPr>
        <w:t>.</w:t>
      </w:r>
    </w:p>
    <w:p w14:paraId="67600F31" w14:textId="77777777" w:rsidR="006F0BCB" w:rsidRDefault="006F0BCB" w:rsidP="00EF1B4A">
      <w:pPr>
        <w:spacing w:after="0" w:line="240" w:lineRule="auto"/>
        <w:rPr>
          <w:b/>
          <w:bCs/>
        </w:rPr>
      </w:pPr>
    </w:p>
    <w:p w14:paraId="3ADD8F9C" w14:textId="77777777" w:rsidR="006F0BCB" w:rsidRDefault="006F0BCB" w:rsidP="00EF1B4A">
      <w:pPr>
        <w:spacing w:after="0" w:line="240" w:lineRule="auto"/>
        <w:rPr>
          <w:b/>
          <w:bCs/>
        </w:rPr>
      </w:pPr>
    </w:p>
    <w:p w14:paraId="7A80E0C0" w14:textId="1A510ED5" w:rsidR="006E3E8B" w:rsidRPr="007270A1" w:rsidRDefault="00C922EA" w:rsidP="00EF1B4A">
      <w:pPr>
        <w:spacing w:after="0" w:line="240" w:lineRule="auto"/>
        <w:rPr>
          <w:b/>
          <w:bCs/>
        </w:rPr>
      </w:pPr>
      <w:r w:rsidRPr="007270A1">
        <w:rPr>
          <w:b/>
          <w:bCs/>
        </w:rPr>
        <w:t>5.</w:t>
      </w:r>
      <w:r w:rsidRPr="007270A1">
        <w:rPr>
          <w:b/>
          <w:bCs/>
        </w:rPr>
        <w:tab/>
      </w:r>
      <w:r w:rsidR="000C40B3" w:rsidRPr="007270A1">
        <w:rPr>
          <w:b/>
          <w:bCs/>
        </w:rPr>
        <w:t xml:space="preserve">TABLING OF REPORTS OR PAPERS (Item 5 on the Order Paper) </w:t>
      </w:r>
    </w:p>
    <w:p w14:paraId="216550CE" w14:textId="6A75462F" w:rsidR="006E3E8B" w:rsidRDefault="000C40B3" w:rsidP="00EF1B4A">
      <w:pPr>
        <w:spacing w:after="0" w:line="240" w:lineRule="auto"/>
        <w:ind w:left="0" w:firstLine="0"/>
        <w:jc w:val="left"/>
        <w:rPr>
          <w:b/>
          <w:bCs/>
        </w:rPr>
      </w:pPr>
      <w:r w:rsidRPr="007270A1">
        <w:rPr>
          <w:b/>
          <w:bCs/>
        </w:rPr>
        <w:t xml:space="preserve">  </w:t>
      </w:r>
    </w:p>
    <w:p w14:paraId="102A1814" w14:textId="77777777" w:rsidR="00B35B16" w:rsidRPr="00B35B16" w:rsidRDefault="002F73F2" w:rsidP="00B35B16">
      <w:pPr>
        <w:ind w:left="284" w:firstLine="0"/>
        <w:rPr>
          <w:b/>
          <w:bCs/>
        </w:rPr>
      </w:pPr>
      <w:r>
        <w:rPr>
          <w:b/>
          <w:bCs/>
        </w:rPr>
        <w:tab/>
        <w:t>5.1</w:t>
      </w:r>
      <w:r>
        <w:rPr>
          <w:b/>
          <w:bCs/>
        </w:rPr>
        <w:tab/>
      </w:r>
      <w:r w:rsidR="00B35B16" w:rsidRPr="00B35B16">
        <w:rPr>
          <w:b/>
          <w:bCs/>
        </w:rPr>
        <w:t>KwaZulu-Natal Legislature:</w:t>
      </w:r>
    </w:p>
    <w:p w14:paraId="39EA5FE1" w14:textId="77777777" w:rsidR="00B35B16" w:rsidRPr="00B35B16" w:rsidRDefault="00B35B16" w:rsidP="00B35B16">
      <w:pPr>
        <w:spacing w:after="0" w:line="240" w:lineRule="auto"/>
        <w:ind w:left="0" w:firstLine="0"/>
        <w:jc w:val="left"/>
        <w:rPr>
          <w:b/>
          <w:bCs/>
        </w:rPr>
      </w:pPr>
    </w:p>
    <w:p w14:paraId="6F6CFF72" w14:textId="3022EDC0" w:rsidR="00B35B16" w:rsidRPr="00B35B16" w:rsidRDefault="00B35B16" w:rsidP="00B35B16">
      <w:pPr>
        <w:numPr>
          <w:ilvl w:val="2"/>
          <w:numId w:val="38"/>
        </w:numPr>
        <w:spacing w:after="0" w:line="240" w:lineRule="auto"/>
        <w:jc w:val="left"/>
      </w:pPr>
      <w:r w:rsidRPr="00B35B16">
        <w:t>Budget Performance In-Year Monitoring Report [IYM] for the month of August 2026;</w:t>
      </w:r>
    </w:p>
    <w:p w14:paraId="0459E255" w14:textId="77777777" w:rsidR="004D5A21" w:rsidRDefault="004D5A21" w:rsidP="00EF1B4A">
      <w:pPr>
        <w:spacing w:after="0" w:line="240" w:lineRule="auto"/>
        <w:ind w:left="0" w:firstLine="0"/>
        <w:jc w:val="left"/>
        <w:rPr>
          <w:b/>
          <w:bCs/>
        </w:rPr>
      </w:pPr>
    </w:p>
    <w:p w14:paraId="4DC33FF6" w14:textId="77777777" w:rsidR="000C14E7" w:rsidRDefault="000C14E7" w:rsidP="00EF1B4A">
      <w:pPr>
        <w:spacing w:after="0" w:line="240" w:lineRule="auto"/>
        <w:ind w:left="0" w:firstLine="0"/>
        <w:jc w:val="left"/>
        <w:rPr>
          <w:b/>
          <w:bCs/>
        </w:rPr>
      </w:pPr>
    </w:p>
    <w:p w14:paraId="2248B5C2" w14:textId="7FAD3398" w:rsidR="002F73F2" w:rsidRDefault="00B35B16" w:rsidP="00B35B16">
      <w:pPr>
        <w:spacing w:after="0" w:line="240" w:lineRule="auto"/>
        <w:ind w:left="0" w:firstLine="720"/>
        <w:jc w:val="left"/>
        <w:rPr>
          <w:b/>
          <w:bCs/>
        </w:rPr>
      </w:pPr>
      <w:r>
        <w:rPr>
          <w:b/>
          <w:bCs/>
        </w:rPr>
        <w:t>5.2</w:t>
      </w:r>
      <w:r>
        <w:rPr>
          <w:b/>
          <w:bCs/>
        </w:rPr>
        <w:tab/>
      </w:r>
      <w:r w:rsidR="002F73F2">
        <w:rPr>
          <w:b/>
          <w:bCs/>
        </w:rPr>
        <w:t>Financial Fiscal Commission:</w:t>
      </w:r>
    </w:p>
    <w:p w14:paraId="6A78E09E" w14:textId="77777777" w:rsidR="002F73F2" w:rsidRDefault="002F73F2" w:rsidP="00EF1B4A">
      <w:pPr>
        <w:spacing w:after="0" w:line="240" w:lineRule="auto"/>
        <w:ind w:left="0" w:firstLine="0"/>
        <w:jc w:val="left"/>
        <w:rPr>
          <w:b/>
          <w:bCs/>
        </w:rPr>
      </w:pPr>
    </w:p>
    <w:p w14:paraId="5FBD1AFF" w14:textId="5AEF2633" w:rsidR="002F73F2" w:rsidRDefault="002F73F2" w:rsidP="006574A6">
      <w:pPr>
        <w:spacing w:after="0" w:line="240" w:lineRule="auto"/>
        <w:ind w:left="2160" w:hanging="720"/>
        <w:jc w:val="left"/>
      </w:pPr>
      <w:r>
        <w:rPr>
          <w:b/>
          <w:bCs/>
        </w:rPr>
        <w:t>5.</w:t>
      </w:r>
      <w:r w:rsidR="00B35B16">
        <w:rPr>
          <w:b/>
          <w:bCs/>
        </w:rPr>
        <w:t>2</w:t>
      </w:r>
      <w:r>
        <w:rPr>
          <w:b/>
          <w:bCs/>
        </w:rPr>
        <w:t>.1</w:t>
      </w:r>
      <w:r>
        <w:rPr>
          <w:b/>
          <w:bCs/>
        </w:rPr>
        <w:tab/>
      </w:r>
      <w:r w:rsidRPr="002F73F2">
        <w:t xml:space="preserve">Financial </w:t>
      </w:r>
      <w:r w:rsidR="006574A6">
        <w:t>a</w:t>
      </w:r>
      <w:r w:rsidRPr="002F73F2">
        <w:t>nd Fiscal Commission Annual Report 2025/202</w:t>
      </w:r>
      <w:r w:rsidR="006574A6">
        <w:t>6.</w:t>
      </w:r>
    </w:p>
    <w:p w14:paraId="74F7E296" w14:textId="77777777" w:rsidR="006734DD" w:rsidRDefault="006734DD" w:rsidP="006734DD">
      <w:pPr>
        <w:spacing w:after="0" w:line="240" w:lineRule="auto"/>
        <w:jc w:val="left"/>
        <w:rPr>
          <w:b/>
          <w:bCs/>
        </w:rPr>
      </w:pPr>
    </w:p>
    <w:p w14:paraId="20E599E5" w14:textId="77777777" w:rsidR="004D5A21" w:rsidRDefault="004D5A21" w:rsidP="006734DD">
      <w:pPr>
        <w:spacing w:after="0" w:line="240" w:lineRule="auto"/>
        <w:jc w:val="left"/>
        <w:rPr>
          <w:b/>
          <w:bCs/>
        </w:rPr>
      </w:pPr>
    </w:p>
    <w:p w14:paraId="30FD69DC" w14:textId="4C1ED7CB" w:rsidR="006734DD" w:rsidRDefault="006734DD" w:rsidP="006734DD">
      <w:pPr>
        <w:spacing w:after="0" w:line="240" w:lineRule="auto"/>
        <w:jc w:val="left"/>
        <w:rPr>
          <w:b/>
          <w:bCs/>
        </w:rPr>
      </w:pPr>
      <w:r>
        <w:rPr>
          <w:b/>
          <w:bCs/>
        </w:rPr>
        <w:tab/>
      </w:r>
      <w:r>
        <w:rPr>
          <w:b/>
          <w:bCs/>
        </w:rPr>
        <w:tab/>
        <w:t>5.</w:t>
      </w:r>
      <w:r w:rsidR="00B35B16">
        <w:rPr>
          <w:b/>
          <w:bCs/>
        </w:rPr>
        <w:t>3</w:t>
      </w:r>
      <w:r>
        <w:rPr>
          <w:b/>
          <w:bCs/>
        </w:rPr>
        <w:tab/>
        <w:t>Department of Education:</w:t>
      </w:r>
    </w:p>
    <w:p w14:paraId="7228F985" w14:textId="77777777" w:rsidR="006734DD" w:rsidRDefault="006734DD" w:rsidP="006734DD">
      <w:pPr>
        <w:spacing w:after="0" w:line="240" w:lineRule="auto"/>
        <w:jc w:val="left"/>
        <w:rPr>
          <w:b/>
          <w:bCs/>
        </w:rPr>
      </w:pPr>
    </w:p>
    <w:p w14:paraId="012F854B" w14:textId="58084C4B" w:rsidR="006734DD" w:rsidRDefault="006734DD" w:rsidP="00083FD8">
      <w:pPr>
        <w:spacing w:after="0" w:line="240" w:lineRule="auto"/>
        <w:ind w:left="2160" w:hanging="720"/>
        <w:jc w:val="left"/>
      </w:pPr>
      <w:r>
        <w:rPr>
          <w:b/>
          <w:bCs/>
        </w:rPr>
        <w:t>5.</w:t>
      </w:r>
      <w:r w:rsidR="00B35B16">
        <w:rPr>
          <w:b/>
          <w:bCs/>
        </w:rPr>
        <w:t>3</w:t>
      </w:r>
      <w:r>
        <w:rPr>
          <w:b/>
          <w:bCs/>
        </w:rPr>
        <w:t>.1</w:t>
      </w:r>
      <w:r>
        <w:rPr>
          <w:b/>
          <w:bCs/>
        </w:rPr>
        <w:tab/>
      </w:r>
      <w:r w:rsidR="00083FD8" w:rsidRPr="00083FD8">
        <w:t xml:space="preserve">Department of Education </w:t>
      </w:r>
      <w:r w:rsidRPr="00083FD8">
        <w:t>Final Annual Report for the 2025/2026 financial year</w:t>
      </w:r>
      <w:r w:rsidR="00083FD8" w:rsidRPr="00083FD8">
        <w:t>.</w:t>
      </w:r>
    </w:p>
    <w:p w14:paraId="7C800F82" w14:textId="77777777" w:rsidR="00EC2AA1" w:rsidRDefault="00EC2AA1" w:rsidP="00EC2AA1">
      <w:pPr>
        <w:spacing w:after="0" w:line="240" w:lineRule="auto"/>
        <w:jc w:val="left"/>
        <w:rPr>
          <w:b/>
          <w:bCs/>
        </w:rPr>
      </w:pPr>
    </w:p>
    <w:p w14:paraId="15C6451E" w14:textId="77777777" w:rsidR="00B35B16" w:rsidRDefault="00B35B16" w:rsidP="00EC2AA1">
      <w:pPr>
        <w:spacing w:after="0" w:line="240" w:lineRule="auto"/>
        <w:jc w:val="left"/>
        <w:rPr>
          <w:b/>
          <w:bCs/>
        </w:rPr>
      </w:pPr>
    </w:p>
    <w:p w14:paraId="45717C35" w14:textId="7966FE53" w:rsidR="00EC2AA1" w:rsidRDefault="00EC2AA1" w:rsidP="00EC2AA1">
      <w:pPr>
        <w:spacing w:after="0" w:line="240" w:lineRule="auto"/>
        <w:jc w:val="left"/>
        <w:rPr>
          <w:b/>
          <w:bCs/>
        </w:rPr>
      </w:pPr>
      <w:r>
        <w:rPr>
          <w:b/>
          <w:bCs/>
        </w:rPr>
        <w:tab/>
      </w:r>
      <w:r>
        <w:rPr>
          <w:b/>
          <w:bCs/>
        </w:rPr>
        <w:tab/>
        <w:t>5.</w:t>
      </w:r>
      <w:r w:rsidR="00B35B16">
        <w:rPr>
          <w:b/>
          <w:bCs/>
        </w:rPr>
        <w:t>4</w:t>
      </w:r>
      <w:r>
        <w:rPr>
          <w:b/>
          <w:bCs/>
        </w:rPr>
        <w:tab/>
      </w:r>
      <w:r w:rsidR="009F0EBE">
        <w:rPr>
          <w:b/>
          <w:bCs/>
        </w:rPr>
        <w:t>Department of Public Works and Infrastructure:</w:t>
      </w:r>
    </w:p>
    <w:p w14:paraId="2D2BB587" w14:textId="77777777" w:rsidR="009F0EBE" w:rsidRDefault="009F0EBE" w:rsidP="00EC2AA1">
      <w:pPr>
        <w:spacing w:after="0" w:line="240" w:lineRule="auto"/>
        <w:jc w:val="left"/>
        <w:rPr>
          <w:b/>
          <w:bCs/>
        </w:rPr>
      </w:pPr>
    </w:p>
    <w:p w14:paraId="26B28A0D" w14:textId="75436A70" w:rsidR="009F0EBE" w:rsidRPr="00532854" w:rsidRDefault="009F0EBE" w:rsidP="00532854">
      <w:pPr>
        <w:spacing w:after="0" w:line="240" w:lineRule="auto"/>
        <w:ind w:left="2160" w:hanging="720"/>
        <w:jc w:val="left"/>
      </w:pPr>
      <w:r>
        <w:rPr>
          <w:b/>
          <w:bCs/>
        </w:rPr>
        <w:t>5.</w:t>
      </w:r>
      <w:r w:rsidR="00B35B16">
        <w:rPr>
          <w:b/>
          <w:bCs/>
        </w:rPr>
        <w:t>4</w:t>
      </w:r>
      <w:r>
        <w:rPr>
          <w:b/>
          <w:bCs/>
        </w:rPr>
        <w:t>.1</w:t>
      </w:r>
      <w:r>
        <w:rPr>
          <w:b/>
          <w:bCs/>
        </w:rPr>
        <w:tab/>
      </w:r>
      <w:r w:rsidRPr="00532854">
        <w:t xml:space="preserve">Department of Public Works and Infrastructure </w:t>
      </w:r>
      <w:r w:rsidR="00532854" w:rsidRPr="00532854">
        <w:t>Annual Report 2025/2026.</w:t>
      </w:r>
    </w:p>
    <w:p w14:paraId="0523F16A" w14:textId="77777777" w:rsidR="003001E9" w:rsidRDefault="003001E9" w:rsidP="00EF1B4A">
      <w:pPr>
        <w:tabs>
          <w:tab w:val="num" w:pos="720"/>
        </w:tabs>
        <w:spacing w:after="0" w:line="240" w:lineRule="auto"/>
        <w:ind w:left="0" w:firstLine="0"/>
        <w:rPr>
          <w:color w:val="auto"/>
        </w:rPr>
      </w:pPr>
    </w:p>
    <w:p w14:paraId="44D1B1C8" w14:textId="77777777" w:rsidR="00694D74" w:rsidRDefault="00694D74" w:rsidP="00EF1B4A">
      <w:pPr>
        <w:tabs>
          <w:tab w:val="num" w:pos="720"/>
        </w:tabs>
        <w:spacing w:after="0" w:line="240" w:lineRule="auto"/>
        <w:ind w:left="0" w:firstLine="0"/>
        <w:rPr>
          <w:color w:val="auto"/>
        </w:rPr>
      </w:pPr>
    </w:p>
    <w:p w14:paraId="2587060F" w14:textId="3BAFE722" w:rsidR="006E3E8B" w:rsidRPr="007270A1" w:rsidRDefault="00C922EA" w:rsidP="00EF1B4A">
      <w:pPr>
        <w:spacing w:after="0" w:line="240" w:lineRule="auto"/>
        <w:ind w:left="0" w:firstLine="0"/>
        <w:rPr>
          <w:b/>
          <w:bCs/>
        </w:rPr>
      </w:pPr>
      <w:r w:rsidRPr="007270A1">
        <w:rPr>
          <w:b/>
          <w:bCs/>
        </w:rPr>
        <w:t>6.</w:t>
      </w:r>
      <w:r w:rsidRPr="007270A1">
        <w:rPr>
          <w:b/>
          <w:bCs/>
        </w:rPr>
        <w:tab/>
      </w:r>
      <w:r w:rsidR="000C40B3" w:rsidRPr="007270A1">
        <w:rPr>
          <w:b/>
          <w:bCs/>
        </w:rPr>
        <w:t xml:space="preserve">FORMAL MOTIONS OR NOTICES BY THE CHIEF WHIP (Item </w:t>
      </w:r>
    </w:p>
    <w:p w14:paraId="480021F9" w14:textId="4F55C5B7" w:rsidR="006E3E8B" w:rsidRPr="007270A1" w:rsidRDefault="000C40B3" w:rsidP="00EF1B4A">
      <w:pPr>
        <w:spacing w:after="0" w:line="240" w:lineRule="auto"/>
        <w:ind w:left="715"/>
        <w:rPr>
          <w:b/>
          <w:bCs/>
        </w:rPr>
      </w:pPr>
      <w:r w:rsidRPr="007270A1">
        <w:rPr>
          <w:b/>
          <w:bCs/>
        </w:rPr>
        <w:t xml:space="preserve">6 on </w:t>
      </w:r>
      <w:r w:rsidR="001E14DB">
        <w:rPr>
          <w:b/>
          <w:bCs/>
        </w:rPr>
        <w:t xml:space="preserve">the </w:t>
      </w:r>
      <w:r w:rsidRPr="007270A1">
        <w:rPr>
          <w:b/>
          <w:bCs/>
        </w:rPr>
        <w:t xml:space="preserve">Order Paper) </w:t>
      </w:r>
    </w:p>
    <w:p w14:paraId="482433F5" w14:textId="37193F60" w:rsidR="006E3E8B" w:rsidRDefault="000C40B3" w:rsidP="00EF1B4A">
      <w:pPr>
        <w:spacing w:after="0" w:line="240" w:lineRule="auto"/>
        <w:ind w:left="0" w:firstLine="0"/>
      </w:pPr>
      <w:r>
        <w:t xml:space="preserve"> </w:t>
      </w:r>
      <w:r w:rsidR="0098273C">
        <w:tab/>
      </w:r>
    </w:p>
    <w:p w14:paraId="6647A148" w14:textId="44A281F9" w:rsidR="0098273C" w:rsidRDefault="0098273C" w:rsidP="00EF1B4A">
      <w:pPr>
        <w:spacing w:after="0" w:line="240" w:lineRule="auto"/>
        <w:ind w:left="0" w:firstLine="0"/>
        <w:rPr>
          <w:b/>
          <w:color w:val="3333FF"/>
          <w:szCs w:val="28"/>
        </w:rPr>
      </w:pPr>
      <w:r>
        <w:tab/>
      </w:r>
      <w:r w:rsidRPr="00E61500">
        <w:rPr>
          <w:b/>
          <w:color w:val="3333FF"/>
          <w:szCs w:val="28"/>
        </w:rPr>
        <w:t>Opportunity for the Chief Whip to present motions or notices.</w:t>
      </w:r>
    </w:p>
    <w:p w14:paraId="3A3D62FB" w14:textId="77777777" w:rsidR="00997FEA" w:rsidRDefault="00997FEA" w:rsidP="00EF1B4A">
      <w:pPr>
        <w:spacing w:after="0" w:line="240" w:lineRule="auto"/>
        <w:rPr>
          <w:szCs w:val="28"/>
        </w:rPr>
      </w:pPr>
    </w:p>
    <w:p w14:paraId="1D017421" w14:textId="77777777" w:rsidR="00A62753" w:rsidRDefault="00A62753" w:rsidP="00EF1B4A">
      <w:pPr>
        <w:spacing w:after="0" w:line="240" w:lineRule="auto"/>
        <w:rPr>
          <w:szCs w:val="28"/>
        </w:rPr>
      </w:pPr>
    </w:p>
    <w:p w14:paraId="06A664F5" w14:textId="77777777" w:rsidR="00B70C7A" w:rsidRPr="009F4445" w:rsidRDefault="00B70C7A" w:rsidP="00EF1B4A">
      <w:pPr>
        <w:spacing w:after="0" w:line="240" w:lineRule="auto"/>
        <w:rPr>
          <w:szCs w:val="28"/>
        </w:rPr>
      </w:pPr>
    </w:p>
    <w:p w14:paraId="0CE7AC1D" w14:textId="77777777" w:rsidR="00222989" w:rsidRDefault="00956A7B" w:rsidP="00DD1AB4">
      <w:pPr>
        <w:rPr>
          <w:rFonts w:cs="Arial"/>
          <w:szCs w:val="28"/>
        </w:rPr>
      </w:pPr>
      <w:r w:rsidRPr="002D02DF">
        <w:rPr>
          <w:b/>
          <w:bCs/>
          <w:szCs w:val="28"/>
        </w:rPr>
        <w:t>7.</w:t>
      </w:r>
      <w:r w:rsidRPr="002D02DF">
        <w:rPr>
          <w:b/>
          <w:bCs/>
          <w:szCs w:val="28"/>
        </w:rPr>
        <w:tab/>
      </w:r>
      <w:r w:rsidR="00DD1AB4">
        <w:rPr>
          <w:szCs w:val="28"/>
        </w:rPr>
        <w:t xml:space="preserve">Members’ Statements </w:t>
      </w:r>
      <w:r w:rsidR="00DD1AB4">
        <w:rPr>
          <w:rFonts w:cs="Arial"/>
          <w:szCs w:val="28"/>
        </w:rPr>
        <w:t>[SR 114].</w:t>
      </w:r>
    </w:p>
    <w:p w14:paraId="2B9D8D46" w14:textId="1DEFA05C" w:rsidR="00DD1AB4" w:rsidRPr="001356F9" w:rsidRDefault="00DD1AB4" w:rsidP="00DD1AB4">
      <w:pPr>
        <w:rPr>
          <w:rFonts w:cs="Arial"/>
          <w:szCs w:val="28"/>
        </w:rPr>
      </w:pPr>
      <w:r>
        <w:rPr>
          <w:rFonts w:cs="Arial"/>
          <w:szCs w:val="28"/>
        </w:rPr>
        <w:tab/>
      </w:r>
      <w:r>
        <w:rPr>
          <w:rFonts w:cs="Arial"/>
          <w:szCs w:val="28"/>
        </w:rPr>
        <w:tab/>
      </w:r>
    </w:p>
    <w:p w14:paraId="56418E3F" w14:textId="77777777" w:rsidR="00DD1AB4" w:rsidRPr="001356F9" w:rsidRDefault="00DD1AB4" w:rsidP="00DD1AB4">
      <w:pPr>
        <w:numPr>
          <w:ilvl w:val="0"/>
          <w:numId w:val="5"/>
        </w:numPr>
        <w:spacing w:after="0" w:line="240" w:lineRule="auto"/>
        <w:rPr>
          <w:rFonts w:cs="Arial"/>
          <w:szCs w:val="28"/>
        </w:rPr>
      </w:pPr>
      <w:r>
        <w:rPr>
          <w:rFonts w:cs="Arial"/>
          <w:szCs w:val="28"/>
        </w:rPr>
        <w:t>MKP</w:t>
      </w:r>
      <w:r w:rsidRPr="001356F9">
        <w:rPr>
          <w:rFonts w:cs="Arial"/>
          <w:szCs w:val="28"/>
        </w:rPr>
        <w:t xml:space="preserve"> x </w:t>
      </w:r>
      <w:r>
        <w:rPr>
          <w:rFonts w:cs="Arial"/>
          <w:szCs w:val="28"/>
        </w:rPr>
        <w:t>6</w:t>
      </w:r>
      <w:r w:rsidRPr="001356F9">
        <w:rPr>
          <w:rFonts w:cs="Arial"/>
          <w:szCs w:val="28"/>
        </w:rPr>
        <w:t xml:space="preserve"> Members’ Statements – </w:t>
      </w:r>
      <w:r>
        <w:rPr>
          <w:rFonts w:cs="Arial"/>
          <w:szCs w:val="28"/>
        </w:rPr>
        <w:t>6</w:t>
      </w:r>
      <w:r w:rsidRPr="001356F9">
        <w:rPr>
          <w:rFonts w:cs="Arial"/>
          <w:szCs w:val="28"/>
        </w:rPr>
        <w:t xml:space="preserve"> minutes;</w:t>
      </w:r>
    </w:p>
    <w:p w14:paraId="2BFADC3B" w14:textId="77777777" w:rsidR="00DD1AB4" w:rsidRPr="001356F9" w:rsidRDefault="00DD1AB4" w:rsidP="00DD1AB4">
      <w:pPr>
        <w:ind w:left="1080"/>
        <w:rPr>
          <w:rFonts w:cs="Arial"/>
          <w:szCs w:val="28"/>
        </w:rPr>
      </w:pPr>
    </w:p>
    <w:p w14:paraId="51DF9900" w14:textId="77777777" w:rsidR="00DD1AB4" w:rsidRDefault="00DD1AB4" w:rsidP="00DD1AB4">
      <w:pPr>
        <w:numPr>
          <w:ilvl w:val="0"/>
          <w:numId w:val="5"/>
        </w:numPr>
        <w:spacing w:after="0" w:line="240" w:lineRule="auto"/>
        <w:rPr>
          <w:rFonts w:cs="Arial"/>
          <w:szCs w:val="28"/>
        </w:rPr>
      </w:pPr>
      <w:r w:rsidRPr="001356F9">
        <w:rPr>
          <w:rFonts w:cs="Arial"/>
          <w:szCs w:val="28"/>
        </w:rPr>
        <w:t xml:space="preserve">IFP x </w:t>
      </w:r>
      <w:r>
        <w:rPr>
          <w:rFonts w:cs="Arial"/>
          <w:szCs w:val="28"/>
        </w:rPr>
        <w:t>3</w:t>
      </w:r>
      <w:r w:rsidRPr="001356F9">
        <w:rPr>
          <w:rFonts w:cs="Arial"/>
          <w:szCs w:val="28"/>
        </w:rPr>
        <w:t xml:space="preserve"> Members’ Statements – </w:t>
      </w:r>
      <w:r>
        <w:rPr>
          <w:rFonts w:cs="Arial"/>
          <w:szCs w:val="28"/>
        </w:rPr>
        <w:t>3</w:t>
      </w:r>
      <w:r w:rsidRPr="001356F9">
        <w:rPr>
          <w:rFonts w:cs="Arial"/>
          <w:szCs w:val="28"/>
        </w:rPr>
        <w:t xml:space="preserve"> minutes;</w:t>
      </w:r>
    </w:p>
    <w:p w14:paraId="09FD7F7A" w14:textId="77777777" w:rsidR="00DD1AB4" w:rsidRDefault="00DD1AB4" w:rsidP="00DD1AB4">
      <w:pPr>
        <w:pStyle w:val="ListParagraph"/>
        <w:rPr>
          <w:rFonts w:cs="Arial"/>
          <w:szCs w:val="28"/>
        </w:rPr>
      </w:pPr>
    </w:p>
    <w:p w14:paraId="5D102311" w14:textId="77777777" w:rsidR="00DD1AB4" w:rsidRPr="001356F9" w:rsidRDefault="00DD1AB4" w:rsidP="00DD1AB4">
      <w:pPr>
        <w:numPr>
          <w:ilvl w:val="0"/>
          <w:numId w:val="5"/>
        </w:numPr>
        <w:spacing w:after="0" w:line="240" w:lineRule="auto"/>
        <w:rPr>
          <w:rFonts w:cs="Arial"/>
          <w:szCs w:val="28"/>
        </w:rPr>
      </w:pPr>
      <w:r>
        <w:rPr>
          <w:rFonts w:cs="Arial"/>
          <w:szCs w:val="28"/>
        </w:rPr>
        <w:t>ANC x 2 Members’ Statements – 2 minutes;</w:t>
      </w:r>
    </w:p>
    <w:p w14:paraId="4F1E2269" w14:textId="77777777" w:rsidR="00DD1AB4" w:rsidRPr="002A300C" w:rsidRDefault="00DD1AB4" w:rsidP="00DD1AB4">
      <w:pPr>
        <w:pStyle w:val="ListParagraph"/>
        <w:rPr>
          <w:rFonts w:cs="Arial"/>
          <w:szCs w:val="28"/>
        </w:rPr>
      </w:pPr>
    </w:p>
    <w:p w14:paraId="521AEAD0" w14:textId="77777777" w:rsidR="00DD1AB4" w:rsidRPr="002A300C" w:rsidRDefault="00DD1AB4" w:rsidP="00DD1AB4">
      <w:pPr>
        <w:numPr>
          <w:ilvl w:val="0"/>
          <w:numId w:val="5"/>
        </w:numPr>
        <w:spacing w:after="0" w:line="240" w:lineRule="auto"/>
        <w:rPr>
          <w:rFonts w:cs="Arial"/>
          <w:szCs w:val="28"/>
        </w:rPr>
      </w:pPr>
      <w:r w:rsidRPr="002A300C">
        <w:rPr>
          <w:rFonts w:cs="Arial"/>
          <w:szCs w:val="28"/>
        </w:rPr>
        <w:t xml:space="preserve">DA x </w:t>
      </w:r>
      <w:r>
        <w:rPr>
          <w:rFonts w:cs="Arial"/>
          <w:szCs w:val="28"/>
        </w:rPr>
        <w:t xml:space="preserve">2 </w:t>
      </w:r>
      <w:r w:rsidRPr="002A300C">
        <w:rPr>
          <w:rFonts w:cs="Arial"/>
          <w:szCs w:val="28"/>
        </w:rPr>
        <w:t>Members</w:t>
      </w:r>
      <w:r>
        <w:rPr>
          <w:rFonts w:cs="Arial"/>
          <w:szCs w:val="28"/>
        </w:rPr>
        <w:t>’</w:t>
      </w:r>
      <w:r w:rsidRPr="002A300C">
        <w:rPr>
          <w:rFonts w:cs="Arial"/>
          <w:szCs w:val="28"/>
        </w:rPr>
        <w:t xml:space="preserve"> Statement</w:t>
      </w:r>
      <w:r>
        <w:rPr>
          <w:rFonts w:cs="Arial"/>
          <w:szCs w:val="28"/>
        </w:rPr>
        <w:t>s</w:t>
      </w:r>
      <w:r w:rsidRPr="002A300C">
        <w:rPr>
          <w:rFonts w:cs="Arial"/>
          <w:szCs w:val="28"/>
        </w:rPr>
        <w:t xml:space="preserve"> – </w:t>
      </w:r>
      <w:r>
        <w:rPr>
          <w:rFonts w:cs="Arial"/>
          <w:szCs w:val="28"/>
        </w:rPr>
        <w:t>2</w:t>
      </w:r>
      <w:r w:rsidRPr="002A300C">
        <w:rPr>
          <w:rFonts w:cs="Arial"/>
          <w:szCs w:val="28"/>
        </w:rPr>
        <w:t xml:space="preserve"> minute</w:t>
      </w:r>
      <w:r>
        <w:rPr>
          <w:rFonts w:cs="Arial"/>
          <w:szCs w:val="28"/>
        </w:rPr>
        <w:t>s</w:t>
      </w:r>
      <w:r w:rsidRPr="002A300C">
        <w:rPr>
          <w:rFonts w:cs="Arial"/>
          <w:szCs w:val="28"/>
        </w:rPr>
        <w:t>;</w:t>
      </w:r>
      <w:r>
        <w:rPr>
          <w:rFonts w:cs="Arial"/>
          <w:szCs w:val="28"/>
        </w:rPr>
        <w:t xml:space="preserve"> and</w:t>
      </w:r>
    </w:p>
    <w:p w14:paraId="6DAF1124" w14:textId="77777777" w:rsidR="00DD1AB4" w:rsidRPr="002A300C" w:rsidRDefault="00DD1AB4" w:rsidP="00DD1AB4">
      <w:pPr>
        <w:pStyle w:val="ListParagraph"/>
        <w:rPr>
          <w:rFonts w:cs="Arial"/>
          <w:szCs w:val="28"/>
        </w:rPr>
      </w:pPr>
    </w:p>
    <w:p w14:paraId="70317B46" w14:textId="77777777" w:rsidR="00DD1AB4" w:rsidRDefault="00DD1AB4" w:rsidP="00DD1AB4">
      <w:pPr>
        <w:numPr>
          <w:ilvl w:val="0"/>
          <w:numId w:val="5"/>
        </w:numPr>
        <w:spacing w:after="0" w:line="240" w:lineRule="auto"/>
        <w:rPr>
          <w:rFonts w:cs="Arial"/>
          <w:szCs w:val="28"/>
        </w:rPr>
      </w:pPr>
      <w:r w:rsidRPr="00AD0EC7">
        <w:rPr>
          <w:rFonts w:cs="Arial"/>
          <w:szCs w:val="28"/>
        </w:rPr>
        <w:t>EFF x 1 Member’s Statement – 1 minute.</w:t>
      </w:r>
    </w:p>
    <w:p w14:paraId="35532D88" w14:textId="77777777" w:rsidR="00DD1AB4" w:rsidRDefault="00DD1AB4" w:rsidP="00DD1AB4">
      <w:pPr>
        <w:pStyle w:val="ListParagraph"/>
        <w:rPr>
          <w:rFonts w:cs="Arial"/>
          <w:szCs w:val="28"/>
        </w:rPr>
      </w:pPr>
    </w:p>
    <w:p w14:paraId="2456F53E" w14:textId="77777777" w:rsidR="002B7727" w:rsidRDefault="002B7727" w:rsidP="00DD1AB4">
      <w:pPr>
        <w:pStyle w:val="ListParagraph"/>
        <w:rPr>
          <w:rFonts w:cs="Arial"/>
          <w:szCs w:val="28"/>
        </w:rPr>
      </w:pPr>
    </w:p>
    <w:p w14:paraId="5306930C" w14:textId="77777777" w:rsidR="00DD1AB4" w:rsidRPr="00AD0EC7" w:rsidRDefault="00DD1AB4" w:rsidP="00DD1AB4">
      <w:pPr>
        <w:spacing w:after="0" w:line="240" w:lineRule="auto"/>
        <w:rPr>
          <w:rFonts w:cs="Arial"/>
          <w:szCs w:val="28"/>
        </w:rPr>
      </w:pPr>
      <w:r w:rsidRPr="00DD1AB4">
        <w:rPr>
          <w:rFonts w:cs="Arial"/>
          <w:b/>
          <w:bCs/>
          <w:szCs w:val="28"/>
        </w:rPr>
        <w:t>8.</w:t>
      </w:r>
      <w:r>
        <w:rPr>
          <w:rFonts w:cs="Arial"/>
          <w:szCs w:val="28"/>
        </w:rPr>
        <w:tab/>
        <w:t>Questions and Interpellations [SR 119].</w:t>
      </w:r>
    </w:p>
    <w:p w14:paraId="3E4408A1" w14:textId="77777777" w:rsidR="00DD1AB4" w:rsidRDefault="00DD1AB4" w:rsidP="00DD1AB4">
      <w:pPr>
        <w:autoSpaceDN w:val="0"/>
        <w:spacing w:after="0"/>
        <w:rPr>
          <w:rFonts w:cs="Arial"/>
          <w:szCs w:val="28"/>
        </w:rPr>
      </w:pPr>
    </w:p>
    <w:p w14:paraId="2EAA7AE8" w14:textId="77777777" w:rsidR="008D24FB" w:rsidRPr="00B66CBF" w:rsidRDefault="008D24FB" w:rsidP="00DD1AB4">
      <w:pPr>
        <w:autoSpaceDN w:val="0"/>
        <w:spacing w:after="0"/>
        <w:rPr>
          <w:rFonts w:cs="Arial"/>
          <w:szCs w:val="28"/>
        </w:rPr>
      </w:pPr>
    </w:p>
    <w:p w14:paraId="530BD716" w14:textId="77777777" w:rsidR="00DD1AB4" w:rsidRDefault="00DD1AB4" w:rsidP="00DD1AB4">
      <w:pPr>
        <w:spacing w:after="0"/>
        <w:rPr>
          <w:rFonts w:eastAsia="Times New Roman" w:cs="Times New Roman"/>
          <w:szCs w:val="28"/>
        </w:rPr>
      </w:pPr>
      <w:r w:rsidRPr="00DD1AB4">
        <w:rPr>
          <w:b/>
          <w:bCs/>
          <w:szCs w:val="28"/>
        </w:rPr>
        <w:t>9</w:t>
      </w:r>
      <w:r w:rsidRPr="00DD1AB4">
        <w:rPr>
          <w:rFonts w:eastAsia="Times New Roman" w:cs="Times New Roman"/>
          <w:b/>
          <w:bCs/>
          <w:szCs w:val="28"/>
        </w:rPr>
        <w:t>.</w:t>
      </w:r>
      <w:r w:rsidRPr="00E341D7">
        <w:rPr>
          <w:rFonts w:eastAsia="Times New Roman" w:cs="Times New Roman"/>
          <w:szCs w:val="28"/>
        </w:rPr>
        <w:tab/>
        <w:t>Orders of the day:</w:t>
      </w:r>
    </w:p>
    <w:p w14:paraId="08475597" w14:textId="77777777" w:rsidR="00DD1AB4" w:rsidRPr="00860F71" w:rsidRDefault="00DD1AB4" w:rsidP="00DD1AB4">
      <w:pPr>
        <w:spacing w:after="0" w:line="240" w:lineRule="auto"/>
        <w:rPr>
          <w:rFonts w:eastAsia="Times New Roman" w:cs="Times New Roman"/>
          <w:szCs w:val="28"/>
        </w:rPr>
      </w:pPr>
    </w:p>
    <w:p w14:paraId="32BB211F" w14:textId="77777777" w:rsidR="00E2093D" w:rsidRPr="00350043" w:rsidRDefault="00E2093D" w:rsidP="00E2093D">
      <w:pPr>
        <w:spacing w:after="0" w:line="240" w:lineRule="auto"/>
        <w:ind w:left="1440" w:hanging="720"/>
        <w:rPr>
          <w:rFonts w:eastAsia="Times New Roman" w:cs="Times New Roman"/>
          <w:szCs w:val="28"/>
          <w:lang w:val="en-US"/>
        </w:rPr>
      </w:pPr>
      <w:r w:rsidRPr="00E2093D">
        <w:rPr>
          <w:rFonts w:eastAsia="Times New Roman" w:cs="Times New Roman"/>
          <w:b/>
          <w:bCs/>
          <w:szCs w:val="28"/>
          <w:lang w:val="en-US"/>
        </w:rPr>
        <w:t>9.1</w:t>
      </w:r>
      <w:r w:rsidRPr="00E2093D">
        <w:rPr>
          <w:rFonts w:eastAsia="Times New Roman" w:cs="Times New Roman"/>
          <w:b/>
          <w:bCs/>
          <w:szCs w:val="28"/>
          <w:lang w:val="en-US"/>
        </w:rPr>
        <w:tab/>
      </w:r>
      <w:r w:rsidRPr="00350043">
        <w:rPr>
          <w:rFonts w:eastAsia="Times New Roman" w:cs="Times New Roman"/>
          <w:szCs w:val="28"/>
          <w:lang w:val="en-US"/>
        </w:rPr>
        <w:t>Debate in commemoration of September as a Heritage Commemoration month;</w:t>
      </w:r>
    </w:p>
    <w:p w14:paraId="4FF27894" w14:textId="77777777" w:rsidR="00E2093D" w:rsidRDefault="00E2093D" w:rsidP="00E2093D">
      <w:pPr>
        <w:spacing w:after="0" w:line="240" w:lineRule="auto"/>
        <w:rPr>
          <w:rFonts w:eastAsia="Times New Roman" w:cs="Times New Roman"/>
          <w:b/>
          <w:bCs/>
          <w:szCs w:val="28"/>
          <w:lang w:val="en-US"/>
        </w:rPr>
      </w:pPr>
    </w:p>
    <w:p w14:paraId="0E25FBD5" w14:textId="77777777" w:rsidR="008D24FB" w:rsidRPr="00E2093D" w:rsidRDefault="008D24FB" w:rsidP="00E2093D">
      <w:pPr>
        <w:spacing w:after="0" w:line="240" w:lineRule="auto"/>
        <w:rPr>
          <w:rFonts w:eastAsia="Times New Roman" w:cs="Times New Roman"/>
          <w:b/>
          <w:bCs/>
          <w:szCs w:val="28"/>
          <w:lang w:val="en-US"/>
        </w:rPr>
      </w:pPr>
    </w:p>
    <w:p w14:paraId="2408A933" w14:textId="77777777" w:rsidR="00E2093D" w:rsidRPr="00E2093D" w:rsidRDefault="00E2093D" w:rsidP="00E2093D">
      <w:pPr>
        <w:spacing w:after="0" w:line="240" w:lineRule="auto"/>
        <w:ind w:left="730" w:firstLine="0"/>
        <w:rPr>
          <w:rFonts w:eastAsia="Times New Roman" w:cs="Times New Roman"/>
          <w:b/>
          <w:bCs/>
          <w:szCs w:val="28"/>
          <w:lang w:val="en-US"/>
        </w:rPr>
      </w:pPr>
      <w:r w:rsidRPr="00E2093D">
        <w:rPr>
          <w:rFonts w:eastAsia="Times New Roman" w:cs="Times New Roman"/>
          <w:b/>
          <w:bCs/>
          <w:szCs w:val="28"/>
          <w:lang w:val="en-US"/>
        </w:rPr>
        <w:t>9.2</w:t>
      </w:r>
      <w:r w:rsidRPr="00E2093D">
        <w:rPr>
          <w:rFonts w:eastAsia="Times New Roman" w:cs="Times New Roman"/>
          <w:b/>
          <w:bCs/>
          <w:szCs w:val="28"/>
          <w:lang w:val="en-US"/>
        </w:rPr>
        <w:tab/>
        <w:t>Debate on the following 1</w:t>
      </w:r>
      <w:r w:rsidRPr="00E2093D">
        <w:rPr>
          <w:rFonts w:eastAsia="Times New Roman" w:cs="Times New Roman"/>
          <w:b/>
          <w:bCs/>
          <w:szCs w:val="28"/>
          <w:vertAlign w:val="superscript"/>
          <w:lang w:val="en-US"/>
        </w:rPr>
        <w:t>st</w:t>
      </w:r>
      <w:r w:rsidRPr="00E2093D">
        <w:rPr>
          <w:rFonts w:eastAsia="Times New Roman" w:cs="Times New Roman"/>
          <w:b/>
          <w:bCs/>
          <w:szCs w:val="28"/>
          <w:lang w:val="en-US"/>
        </w:rPr>
        <w:t xml:space="preserve"> ANC Party Motion: </w:t>
      </w:r>
    </w:p>
    <w:p w14:paraId="7B4FBE6C" w14:textId="77777777" w:rsidR="00E2093D" w:rsidRPr="00E2093D" w:rsidRDefault="00E2093D" w:rsidP="00E2093D">
      <w:pPr>
        <w:spacing w:after="0" w:line="240" w:lineRule="auto"/>
        <w:rPr>
          <w:rFonts w:eastAsia="Times New Roman" w:cs="Times New Roman"/>
          <w:b/>
          <w:bCs/>
          <w:szCs w:val="28"/>
          <w:lang w:val="en-US"/>
        </w:rPr>
      </w:pPr>
    </w:p>
    <w:p w14:paraId="3D493E94" w14:textId="13186909" w:rsidR="00E2093D" w:rsidRPr="00E2093D" w:rsidRDefault="00E2093D" w:rsidP="00E2093D">
      <w:pPr>
        <w:spacing w:after="0" w:line="240" w:lineRule="auto"/>
        <w:ind w:left="1440" w:firstLine="0"/>
        <w:rPr>
          <w:rFonts w:eastAsia="Times New Roman" w:cs="Times New Roman"/>
          <w:b/>
          <w:bCs/>
          <w:szCs w:val="28"/>
          <w:u w:val="single"/>
          <w:lang w:val="en-US"/>
        </w:rPr>
      </w:pPr>
      <w:r w:rsidRPr="00E2093D">
        <w:rPr>
          <w:rFonts w:eastAsia="Times New Roman" w:cs="Times New Roman"/>
          <w:b/>
          <w:bCs/>
          <w:szCs w:val="28"/>
          <w:u w:val="single"/>
          <w:lang w:val="en-US"/>
        </w:rPr>
        <w:t>On 3 September 2026, hon MD Sangweni, of the ANC moved as follows:</w:t>
      </w:r>
    </w:p>
    <w:p w14:paraId="3DF28BA8" w14:textId="77777777" w:rsidR="00E2093D" w:rsidRPr="00E2093D" w:rsidRDefault="00E2093D" w:rsidP="00350043">
      <w:pPr>
        <w:spacing w:after="0" w:line="240" w:lineRule="auto"/>
        <w:ind w:left="70"/>
        <w:rPr>
          <w:rFonts w:eastAsia="Times New Roman" w:cs="Times New Roman"/>
          <w:b/>
          <w:bCs/>
          <w:szCs w:val="28"/>
          <w:lang w:val="en-US"/>
        </w:rPr>
      </w:pPr>
      <w:r w:rsidRPr="00E2093D">
        <w:rPr>
          <w:rFonts w:eastAsia="Times New Roman" w:cs="Times New Roman"/>
          <w:b/>
          <w:bCs/>
          <w:szCs w:val="28"/>
          <w:lang w:val="en-US"/>
        </w:rPr>
        <w:tab/>
      </w:r>
    </w:p>
    <w:p w14:paraId="1CE48858" w14:textId="77777777" w:rsidR="00E2093D" w:rsidRPr="00E2093D" w:rsidRDefault="00E2093D" w:rsidP="00350043">
      <w:pPr>
        <w:spacing w:after="0" w:line="240" w:lineRule="auto"/>
        <w:ind w:left="790" w:firstLine="650"/>
        <w:rPr>
          <w:rFonts w:eastAsia="Times New Roman" w:cs="Times New Roman"/>
          <w:b/>
          <w:bCs/>
          <w:szCs w:val="28"/>
        </w:rPr>
      </w:pPr>
      <w:r w:rsidRPr="00E2093D">
        <w:rPr>
          <w:rFonts w:eastAsia="Times New Roman" w:cs="Times New Roman"/>
          <w:b/>
          <w:bCs/>
          <w:i/>
          <w:iCs/>
          <w:szCs w:val="28"/>
        </w:rPr>
        <w:t>That House notes:</w:t>
      </w:r>
    </w:p>
    <w:p w14:paraId="064F696B" w14:textId="77777777" w:rsidR="00E2093D" w:rsidRPr="0063007C" w:rsidRDefault="00E2093D" w:rsidP="00350043">
      <w:pPr>
        <w:spacing w:after="0" w:line="240" w:lineRule="auto"/>
        <w:ind w:left="1440"/>
        <w:rPr>
          <w:rFonts w:eastAsia="Times New Roman" w:cs="Times New Roman"/>
          <w:i/>
          <w:iCs/>
          <w:szCs w:val="28"/>
        </w:rPr>
      </w:pPr>
      <w:r w:rsidRPr="00E2093D">
        <w:rPr>
          <w:rFonts w:eastAsia="Times New Roman" w:cs="Times New Roman"/>
          <w:b/>
          <w:bCs/>
          <w:i/>
          <w:iCs/>
          <w:szCs w:val="28"/>
        </w:rPr>
        <w:br/>
      </w:r>
      <w:r w:rsidRPr="0063007C">
        <w:rPr>
          <w:rFonts w:eastAsia="Times New Roman" w:cs="Times New Roman"/>
          <w:i/>
          <w:iCs/>
          <w:szCs w:val="28"/>
        </w:rPr>
        <w:t>That eThekwini now records South Africa’s lowest metropolitan official unemployment rate at 21.2%, surpassing Cape Town at 21.9% and outperforming the national rate of 33.6%;</w:t>
      </w:r>
    </w:p>
    <w:p w14:paraId="69B12A3B" w14:textId="77777777" w:rsidR="00D674B7" w:rsidRDefault="00D674B7" w:rsidP="00350043">
      <w:pPr>
        <w:spacing w:after="0" w:line="240" w:lineRule="auto"/>
        <w:ind w:left="1430"/>
        <w:rPr>
          <w:rFonts w:eastAsia="Times New Roman" w:cs="Times New Roman"/>
          <w:i/>
          <w:iCs/>
          <w:szCs w:val="28"/>
        </w:rPr>
      </w:pPr>
    </w:p>
    <w:p w14:paraId="4DA47930" w14:textId="77777777" w:rsidR="00D674B7" w:rsidRDefault="00D674B7" w:rsidP="00350043">
      <w:pPr>
        <w:spacing w:after="0" w:line="240" w:lineRule="auto"/>
        <w:ind w:left="1430"/>
        <w:rPr>
          <w:rFonts w:eastAsia="Times New Roman" w:cs="Times New Roman"/>
          <w:i/>
          <w:iCs/>
          <w:szCs w:val="28"/>
        </w:rPr>
      </w:pPr>
    </w:p>
    <w:p w14:paraId="17BB3B79" w14:textId="77777777" w:rsidR="00D674B7" w:rsidRDefault="00D674B7" w:rsidP="00350043">
      <w:pPr>
        <w:spacing w:after="0" w:line="240" w:lineRule="auto"/>
        <w:ind w:left="1430"/>
        <w:rPr>
          <w:rFonts w:eastAsia="Times New Roman" w:cs="Times New Roman"/>
          <w:i/>
          <w:iCs/>
          <w:szCs w:val="28"/>
        </w:rPr>
      </w:pPr>
    </w:p>
    <w:p w14:paraId="6CC6ADBE" w14:textId="77777777" w:rsidR="00D674B7" w:rsidRDefault="00D674B7" w:rsidP="00350043">
      <w:pPr>
        <w:spacing w:after="0" w:line="240" w:lineRule="auto"/>
        <w:ind w:left="1430"/>
        <w:rPr>
          <w:rFonts w:eastAsia="Times New Roman" w:cs="Times New Roman"/>
          <w:i/>
          <w:iCs/>
          <w:szCs w:val="28"/>
        </w:rPr>
      </w:pPr>
    </w:p>
    <w:p w14:paraId="4CF49E39" w14:textId="77777777" w:rsidR="00D674B7" w:rsidRDefault="00D674B7" w:rsidP="00350043">
      <w:pPr>
        <w:spacing w:after="0" w:line="240" w:lineRule="auto"/>
        <w:ind w:left="1430"/>
        <w:rPr>
          <w:rFonts w:eastAsia="Times New Roman" w:cs="Times New Roman"/>
          <w:b/>
          <w:bCs/>
          <w:i/>
          <w:iCs/>
          <w:szCs w:val="28"/>
        </w:rPr>
      </w:pPr>
    </w:p>
    <w:p w14:paraId="2F8BF25B" w14:textId="451EE2EE" w:rsidR="00E2093D" w:rsidRPr="00E2093D" w:rsidRDefault="00E2093D" w:rsidP="00350043">
      <w:pPr>
        <w:spacing w:after="0" w:line="240" w:lineRule="auto"/>
        <w:ind w:left="1430"/>
        <w:rPr>
          <w:rFonts w:eastAsia="Times New Roman" w:cs="Times New Roman"/>
          <w:b/>
          <w:bCs/>
          <w:szCs w:val="28"/>
        </w:rPr>
      </w:pPr>
      <w:r w:rsidRPr="00E2093D">
        <w:rPr>
          <w:rFonts w:eastAsia="Times New Roman" w:cs="Times New Roman"/>
          <w:b/>
          <w:bCs/>
          <w:i/>
          <w:iCs/>
          <w:szCs w:val="28"/>
        </w:rPr>
        <w:t>Further notes:</w:t>
      </w:r>
    </w:p>
    <w:p w14:paraId="26DD67A6" w14:textId="77777777" w:rsidR="00E2093D" w:rsidRPr="00E2093D" w:rsidRDefault="00E2093D" w:rsidP="00350043">
      <w:pPr>
        <w:spacing w:after="0" w:line="240" w:lineRule="auto"/>
        <w:ind w:left="70"/>
        <w:rPr>
          <w:rFonts w:eastAsia="Times New Roman" w:cs="Times New Roman"/>
          <w:b/>
          <w:bCs/>
          <w:szCs w:val="28"/>
        </w:rPr>
      </w:pPr>
    </w:p>
    <w:p w14:paraId="16DE15F0" w14:textId="77777777" w:rsidR="00E2093D" w:rsidRPr="0063007C" w:rsidRDefault="00E2093D" w:rsidP="0091674C">
      <w:pPr>
        <w:spacing w:after="0" w:line="240" w:lineRule="auto"/>
        <w:ind w:left="1420" w:firstLine="20"/>
        <w:rPr>
          <w:rFonts w:eastAsia="Times New Roman" w:cs="Times New Roman"/>
          <w:i/>
          <w:iCs/>
          <w:szCs w:val="28"/>
        </w:rPr>
      </w:pPr>
      <w:r w:rsidRPr="0063007C">
        <w:rPr>
          <w:rFonts w:eastAsia="Times New Roman" w:cs="Times New Roman"/>
          <w:i/>
          <w:iCs/>
          <w:szCs w:val="28"/>
        </w:rPr>
        <w:t>That approximately 1.29 million people are employed, around 90,000 more than a year ago, while the absorption rate improved from 44.2% to 46.9%.</w:t>
      </w:r>
    </w:p>
    <w:p w14:paraId="60FC485D" w14:textId="77777777" w:rsidR="00E2093D" w:rsidRDefault="00E2093D" w:rsidP="00350043">
      <w:pPr>
        <w:spacing w:after="0" w:line="240" w:lineRule="auto"/>
        <w:ind w:left="70"/>
        <w:rPr>
          <w:rFonts w:eastAsia="Times New Roman" w:cs="Times New Roman"/>
          <w:b/>
          <w:bCs/>
          <w:szCs w:val="28"/>
        </w:rPr>
      </w:pPr>
    </w:p>
    <w:p w14:paraId="4971101F" w14:textId="77777777" w:rsidR="00E2093D" w:rsidRPr="00E2093D" w:rsidRDefault="00E2093D" w:rsidP="00030740">
      <w:pPr>
        <w:spacing w:after="0" w:line="240" w:lineRule="auto"/>
        <w:ind w:left="770" w:firstLine="650"/>
        <w:rPr>
          <w:rFonts w:eastAsia="Times New Roman" w:cs="Times New Roman"/>
          <w:b/>
          <w:bCs/>
          <w:szCs w:val="28"/>
        </w:rPr>
      </w:pPr>
      <w:r w:rsidRPr="00E2093D">
        <w:rPr>
          <w:rFonts w:eastAsia="Times New Roman" w:cs="Times New Roman"/>
          <w:b/>
          <w:bCs/>
          <w:i/>
          <w:iCs/>
          <w:szCs w:val="28"/>
        </w:rPr>
        <w:t>Welcomes:</w:t>
      </w:r>
    </w:p>
    <w:p w14:paraId="1184442A" w14:textId="77777777" w:rsidR="00E2093D" w:rsidRPr="00E2093D" w:rsidRDefault="00E2093D" w:rsidP="00350043">
      <w:pPr>
        <w:spacing w:after="0" w:line="240" w:lineRule="auto"/>
        <w:ind w:left="70"/>
        <w:rPr>
          <w:rFonts w:eastAsia="Times New Roman" w:cs="Times New Roman"/>
          <w:b/>
          <w:bCs/>
          <w:i/>
          <w:iCs/>
          <w:szCs w:val="28"/>
        </w:rPr>
      </w:pPr>
    </w:p>
    <w:p w14:paraId="1A37BD00" w14:textId="77777777" w:rsidR="00E2093D" w:rsidRPr="00030740" w:rsidRDefault="00E2093D" w:rsidP="00030740">
      <w:pPr>
        <w:spacing w:after="0" w:line="240" w:lineRule="auto"/>
        <w:ind w:left="1420"/>
        <w:rPr>
          <w:rFonts w:eastAsia="Times New Roman" w:cs="Times New Roman"/>
          <w:szCs w:val="28"/>
        </w:rPr>
      </w:pPr>
      <w:r w:rsidRPr="00030740">
        <w:rPr>
          <w:rFonts w:eastAsia="Times New Roman" w:cs="Times New Roman"/>
          <w:i/>
          <w:iCs/>
          <w:szCs w:val="28"/>
        </w:rPr>
        <w:t>These gains as evidence that local government can be an instrument of economic development, investment and employment;</w:t>
      </w:r>
    </w:p>
    <w:p w14:paraId="14775982" w14:textId="77777777" w:rsidR="00E2093D" w:rsidRPr="00E2093D" w:rsidRDefault="00E2093D" w:rsidP="00030740">
      <w:pPr>
        <w:spacing w:after="0" w:line="240" w:lineRule="auto"/>
        <w:ind w:left="760" w:firstLine="650"/>
        <w:rPr>
          <w:rFonts w:eastAsia="Times New Roman" w:cs="Times New Roman"/>
          <w:b/>
          <w:bCs/>
          <w:szCs w:val="28"/>
        </w:rPr>
      </w:pPr>
      <w:r w:rsidRPr="00E2093D">
        <w:rPr>
          <w:rFonts w:eastAsia="Times New Roman" w:cs="Times New Roman"/>
          <w:b/>
          <w:bCs/>
          <w:i/>
          <w:iCs/>
          <w:szCs w:val="28"/>
        </w:rPr>
        <w:t>Recognises:</w:t>
      </w:r>
    </w:p>
    <w:p w14:paraId="41B1850D" w14:textId="77777777" w:rsidR="00E2093D" w:rsidRPr="00E2093D" w:rsidRDefault="00E2093D" w:rsidP="00350043">
      <w:pPr>
        <w:spacing w:after="0" w:line="240" w:lineRule="auto"/>
        <w:ind w:left="70"/>
        <w:rPr>
          <w:rFonts w:eastAsia="Times New Roman" w:cs="Times New Roman"/>
          <w:b/>
          <w:bCs/>
          <w:i/>
          <w:iCs/>
          <w:szCs w:val="28"/>
        </w:rPr>
      </w:pPr>
    </w:p>
    <w:p w14:paraId="04880147" w14:textId="77777777" w:rsidR="008D24FB" w:rsidRDefault="00E2093D" w:rsidP="00030740">
      <w:pPr>
        <w:spacing w:after="0" w:line="240" w:lineRule="auto"/>
        <w:ind w:left="1410"/>
        <w:rPr>
          <w:rFonts w:eastAsia="Times New Roman" w:cs="Times New Roman"/>
          <w:i/>
          <w:iCs/>
          <w:szCs w:val="28"/>
        </w:rPr>
      </w:pPr>
      <w:r w:rsidRPr="00030740">
        <w:rPr>
          <w:rFonts w:eastAsia="Times New Roman" w:cs="Times New Roman"/>
          <w:i/>
          <w:iCs/>
          <w:szCs w:val="28"/>
        </w:rPr>
        <w:t>This progress as consistent with the ANC’s programme to fix local government and build capable, developmental municipalities;</w:t>
      </w:r>
    </w:p>
    <w:p w14:paraId="3A9EAEBB" w14:textId="77777777" w:rsidR="00F66504" w:rsidRDefault="00F66504" w:rsidP="00030740">
      <w:pPr>
        <w:spacing w:after="0" w:line="240" w:lineRule="auto"/>
        <w:ind w:left="1410"/>
        <w:rPr>
          <w:rFonts w:eastAsia="Times New Roman" w:cs="Times New Roman"/>
          <w:i/>
          <w:iCs/>
          <w:szCs w:val="28"/>
        </w:rPr>
      </w:pPr>
    </w:p>
    <w:p w14:paraId="524A1FBC" w14:textId="15931380" w:rsidR="00E2093D" w:rsidRPr="00E2093D" w:rsidRDefault="00E2093D" w:rsidP="00030740">
      <w:pPr>
        <w:spacing w:after="0" w:line="240" w:lineRule="auto"/>
        <w:ind w:left="1410"/>
        <w:rPr>
          <w:rFonts w:eastAsia="Times New Roman" w:cs="Times New Roman"/>
          <w:b/>
          <w:bCs/>
          <w:szCs w:val="28"/>
        </w:rPr>
      </w:pPr>
      <w:r w:rsidRPr="00E2093D">
        <w:rPr>
          <w:rFonts w:eastAsia="Times New Roman" w:cs="Times New Roman"/>
          <w:b/>
          <w:bCs/>
          <w:i/>
          <w:iCs/>
          <w:szCs w:val="28"/>
        </w:rPr>
        <w:t>Calls for:</w:t>
      </w:r>
    </w:p>
    <w:p w14:paraId="00B04B3D" w14:textId="77777777" w:rsidR="00E2093D" w:rsidRPr="00E2093D" w:rsidRDefault="00E2093D" w:rsidP="00350043">
      <w:pPr>
        <w:spacing w:after="0" w:line="240" w:lineRule="auto"/>
        <w:ind w:left="70"/>
        <w:rPr>
          <w:rFonts w:eastAsia="Times New Roman" w:cs="Times New Roman"/>
          <w:b/>
          <w:bCs/>
          <w:szCs w:val="28"/>
        </w:rPr>
      </w:pPr>
    </w:p>
    <w:p w14:paraId="1750E387" w14:textId="77777777" w:rsidR="00C01449" w:rsidRDefault="00E2093D" w:rsidP="00C01449">
      <w:pPr>
        <w:spacing w:after="0" w:line="240" w:lineRule="auto"/>
        <w:ind w:left="1400"/>
        <w:rPr>
          <w:rFonts w:eastAsia="Times New Roman" w:cs="Times New Roman"/>
          <w:szCs w:val="28"/>
        </w:rPr>
      </w:pPr>
      <w:r w:rsidRPr="00030740">
        <w:rPr>
          <w:rFonts w:eastAsia="Times New Roman" w:cs="Times New Roman"/>
          <w:i/>
          <w:iCs/>
          <w:szCs w:val="28"/>
        </w:rPr>
        <w:t>Accelerated industrialisation, infrastructure, tourism and township investment to deepen inclusive growth and create dignified employment.</w:t>
      </w:r>
    </w:p>
    <w:p w14:paraId="03387D6E" w14:textId="77777777" w:rsidR="008516F8" w:rsidRDefault="008516F8" w:rsidP="00C01449">
      <w:pPr>
        <w:spacing w:after="0" w:line="240" w:lineRule="auto"/>
        <w:rPr>
          <w:rFonts w:eastAsia="Times New Roman" w:cs="Times New Roman"/>
          <w:szCs w:val="28"/>
        </w:rPr>
      </w:pPr>
    </w:p>
    <w:p w14:paraId="2B0BAAA1" w14:textId="77777777" w:rsidR="00C01449" w:rsidRDefault="00C01449" w:rsidP="00C01449">
      <w:pPr>
        <w:spacing w:after="0" w:line="240" w:lineRule="auto"/>
        <w:rPr>
          <w:rFonts w:eastAsia="Times New Roman" w:cs="Times New Roman"/>
          <w:szCs w:val="28"/>
        </w:rPr>
      </w:pPr>
    </w:p>
    <w:p w14:paraId="56DDB5C8" w14:textId="3057D655" w:rsidR="00E2093D" w:rsidRPr="00C01449" w:rsidRDefault="00E2093D" w:rsidP="00C01449">
      <w:pPr>
        <w:spacing w:after="0" w:line="240" w:lineRule="auto"/>
        <w:ind w:firstLine="710"/>
        <w:rPr>
          <w:rFonts w:eastAsia="Times New Roman" w:cs="Times New Roman"/>
          <w:szCs w:val="28"/>
        </w:rPr>
      </w:pPr>
      <w:r w:rsidRPr="00E2093D">
        <w:rPr>
          <w:rFonts w:eastAsia="Times New Roman" w:cs="Times New Roman"/>
          <w:b/>
          <w:bCs/>
          <w:szCs w:val="28"/>
          <w:lang w:val="en-US"/>
        </w:rPr>
        <w:t>9.</w:t>
      </w:r>
      <w:r w:rsidR="00C01449">
        <w:rPr>
          <w:rFonts w:eastAsia="Times New Roman" w:cs="Times New Roman"/>
          <w:b/>
          <w:bCs/>
          <w:szCs w:val="28"/>
          <w:lang w:val="en-US"/>
        </w:rPr>
        <w:t>3</w:t>
      </w:r>
      <w:r w:rsidRPr="00E2093D">
        <w:rPr>
          <w:rFonts w:eastAsia="Times New Roman" w:cs="Times New Roman"/>
          <w:b/>
          <w:bCs/>
          <w:szCs w:val="28"/>
          <w:lang w:val="en-US"/>
        </w:rPr>
        <w:tab/>
        <w:t>Debate on the following 1</w:t>
      </w:r>
      <w:r w:rsidRPr="00E2093D">
        <w:rPr>
          <w:rFonts w:eastAsia="Times New Roman" w:cs="Times New Roman"/>
          <w:b/>
          <w:bCs/>
          <w:szCs w:val="28"/>
          <w:vertAlign w:val="superscript"/>
          <w:lang w:val="en-US"/>
        </w:rPr>
        <w:t>st</w:t>
      </w:r>
      <w:r w:rsidRPr="00E2093D">
        <w:rPr>
          <w:rFonts w:eastAsia="Times New Roman" w:cs="Times New Roman"/>
          <w:b/>
          <w:bCs/>
          <w:szCs w:val="28"/>
          <w:lang w:val="en-US"/>
        </w:rPr>
        <w:t xml:space="preserve"> DA Party Motion: </w:t>
      </w:r>
    </w:p>
    <w:p w14:paraId="1293AD59" w14:textId="77777777" w:rsidR="00E2093D" w:rsidRPr="00E2093D" w:rsidRDefault="00E2093D" w:rsidP="00350043">
      <w:pPr>
        <w:spacing w:after="0" w:line="240" w:lineRule="auto"/>
        <w:ind w:left="70"/>
        <w:rPr>
          <w:rFonts w:eastAsia="Times New Roman" w:cs="Times New Roman"/>
          <w:b/>
          <w:bCs/>
          <w:szCs w:val="28"/>
          <w:lang w:val="en-US"/>
        </w:rPr>
      </w:pPr>
    </w:p>
    <w:p w14:paraId="466DF431" w14:textId="34C63BD8" w:rsidR="00E2093D" w:rsidRPr="00E2093D" w:rsidRDefault="00E2093D" w:rsidP="00350043">
      <w:pPr>
        <w:spacing w:after="0" w:line="240" w:lineRule="auto"/>
        <w:ind w:left="70"/>
        <w:rPr>
          <w:rFonts w:eastAsia="Times New Roman" w:cs="Times New Roman"/>
          <w:b/>
          <w:bCs/>
          <w:szCs w:val="28"/>
          <w:u w:val="single"/>
          <w:lang w:val="en-US"/>
        </w:rPr>
      </w:pPr>
      <w:r w:rsidRPr="00E2093D">
        <w:rPr>
          <w:rFonts w:eastAsia="Times New Roman" w:cs="Times New Roman"/>
          <w:b/>
          <w:bCs/>
          <w:szCs w:val="28"/>
          <w:lang w:val="en-US"/>
        </w:rPr>
        <w:tab/>
      </w:r>
      <w:r w:rsidRPr="00E2093D">
        <w:rPr>
          <w:rFonts w:eastAsia="Times New Roman" w:cs="Times New Roman"/>
          <w:b/>
          <w:bCs/>
          <w:szCs w:val="28"/>
          <w:lang w:val="en-US"/>
        </w:rPr>
        <w:tab/>
      </w:r>
      <w:r w:rsidR="00C01449">
        <w:rPr>
          <w:rFonts w:eastAsia="Times New Roman" w:cs="Times New Roman"/>
          <w:b/>
          <w:bCs/>
          <w:szCs w:val="28"/>
          <w:lang w:val="en-US"/>
        </w:rPr>
        <w:tab/>
      </w:r>
      <w:r w:rsidRPr="00E2093D">
        <w:rPr>
          <w:rFonts w:eastAsia="Times New Roman" w:cs="Times New Roman"/>
          <w:b/>
          <w:bCs/>
          <w:szCs w:val="28"/>
          <w:u w:val="single"/>
          <w:lang w:val="en-US"/>
        </w:rPr>
        <w:t>On 7 May 2026</w:t>
      </w:r>
      <w:r w:rsidRPr="00E2093D">
        <w:rPr>
          <w:rFonts w:eastAsia="Times New Roman" w:cs="Times New Roman"/>
          <w:b/>
          <w:bCs/>
          <w:szCs w:val="28"/>
          <w:lang w:val="en-US"/>
        </w:rPr>
        <w:t xml:space="preserve">, </w:t>
      </w:r>
      <w:r w:rsidRPr="00E2093D">
        <w:rPr>
          <w:rFonts w:eastAsia="Times New Roman" w:cs="Times New Roman"/>
          <w:b/>
          <w:bCs/>
          <w:szCs w:val="28"/>
          <w:u w:val="single"/>
          <w:lang w:val="en-US"/>
        </w:rPr>
        <w:t>hon T Colley of the DA moved as follows:</w:t>
      </w:r>
    </w:p>
    <w:p w14:paraId="033DD2DF" w14:textId="77777777" w:rsidR="00E2093D" w:rsidRPr="00E2093D" w:rsidRDefault="00E2093D" w:rsidP="00350043">
      <w:pPr>
        <w:spacing w:after="0" w:line="240" w:lineRule="auto"/>
        <w:ind w:left="70"/>
        <w:rPr>
          <w:rFonts w:eastAsia="Times New Roman" w:cs="Times New Roman"/>
          <w:b/>
          <w:bCs/>
          <w:i/>
          <w:iCs/>
          <w:szCs w:val="28"/>
        </w:rPr>
      </w:pPr>
    </w:p>
    <w:p w14:paraId="75CF6B08" w14:textId="77777777" w:rsidR="00E2093D" w:rsidRPr="00B35EFF" w:rsidRDefault="00E2093D" w:rsidP="00C01449">
      <w:pPr>
        <w:spacing w:after="0" w:line="240" w:lineRule="auto"/>
        <w:ind w:left="830" w:firstLine="610"/>
        <w:rPr>
          <w:rFonts w:eastAsia="Times New Roman" w:cs="Times New Roman"/>
          <w:b/>
          <w:bCs/>
          <w:szCs w:val="28"/>
        </w:rPr>
      </w:pPr>
      <w:r w:rsidRPr="00B35EFF">
        <w:rPr>
          <w:rFonts w:eastAsia="Times New Roman" w:cs="Times New Roman"/>
          <w:b/>
          <w:bCs/>
          <w:i/>
          <w:iCs/>
          <w:szCs w:val="28"/>
        </w:rPr>
        <w:t>Noting that:</w:t>
      </w:r>
    </w:p>
    <w:p w14:paraId="314A10B0" w14:textId="77777777" w:rsidR="00E2093D" w:rsidRPr="00030740" w:rsidRDefault="00E2093D" w:rsidP="00030740">
      <w:pPr>
        <w:spacing w:after="0" w:line="240" w:lineRule="auto"/>
        <w:ind w:left="110"/>
        <w:rPr>
          <w:rFonts w:eastAsia="Times New Roman" w:cs="Times New Roman"/>
          <w:szCs w:val="28"/>
        </w:rPr>
      </w:pPr>
    </w:p>
    <w:p w14:paraId="016F0762" w14:textId="77777777" w:rsidR="00E2093D" w:rsidRPr="00030740" w:rsidRDefault="00E2093D" w:rsidP="00C01449">
      <w:pPr>
        <w:spacing w:after="0" w:line="240" w:lineRule="auto"/>
        <w:ind w:left="1440" w:firstLine="0"/>
        <w:rPr>
          <w:rFonts w:eastAsia="Times New Roman" w:cs="Times New Roman"/>
          <w:szCs w:val="28"/>
        </w:rPr>
      </w:pPr>
      <w:r w:rsidRPr="00030740">
        <w:rPr>
          <w:rFonts w:eastAsia="Times New Roman" w:cs="Times New Roman"/>
          <w:i/>
          <w:iCs/>
          <w:szCs w:val="28"/>
        </w:rPr>
        <w:t>Unemployment strips people of dignity. A job is a source of dignity, but high levels of unemployment rob many of this. Unscrupulous individuals demand payment to get onto lists for EPWP opportunities and even worse, may demand sex for a job.</w:t>
      </w:r>
    </w:p>
    <w:p w14:paraId="1B7AED1B" w14:textId="77777777" w:rsidR="00E2093D" w:rsidRDefault="00E2093D" w:rsidP="00B35EFF">
      <w:pPr>
        <w:spacing w:after="0" w:line="240" w:lineRule="auto"/>
        <w:ind w:left="150"/>
        <w:rPr>
          <w:rFonts w:eastAsia="Times New Roman" w:cs="Times New Roman"/>
          <w:szCs w:val="28"/>
        </w:rPr>
      </w:pPr>
    </w:p>
    <w:p w14:paraId="3B009DC1" w14:textId="77777777" w:rsidR="00D674B7" w:rsidRDefault="00D674B7" w:rsidP="00B35EFF">
      <w:pPr>
        <w:spacing w:after="0" w:line="240" w:lineRule="auto"/>
        <w:ind w:left="150"/>
        <w:rPr>
          <w:rFonts w:eastAsia="Times New Roman" w:cs="Times New Roman"/>
          <w:szCs w:val="28"/>
        </w:rPr>
      </w:pPr>
    </w:p>
    <w:p w14:paraId="13937FC3" w14:textId="77777777" w:rsidR="00D674B7" w:rsidRDefault="00D674B7" w:rsidP="00B35EFF">
      <w:pPr>
        <w:spacing w:after="0" w:line="240" w:lineRule="auto"/>
        <w:ind w:left="150"/>
        <w:rPr>
          <w:rFonts w:eastAsia="Times New Roman" w:cs="Times New Roman"/>
          <w:szCs w:val="28"/>
        </w:rPr>
      </w:pPr>
    </w:p>
    <w:p w14:paraId="35805886" w14:textId="77777777" w:rsidR="00D674B7" w:rsidRDefault="00D674B7" w:rsidP="00B35EFF">
      <w:pPr>
        <w:spacing w:after="0" w:line="240" w:lineRule="auto"/>
        <w:ind w:left="150"/>
        <w:rPr>
          <w:rFonts w:eastAsia="Times New Roman" w:cs="Times New Roman"/>
          <w:szCs w:val="28"/>
        </w:rPr>
      </w:pPr>
    </w:p>
    <w:p w14:paraId="55E6E89E" w14:textId="77777777" w:rsidR="00E2093D" w:rsidRPr="00B35EFF" w:rsidRDefault="00E2093D" w:rsidP="00C01449">
      <w:pPr>
        <w:spacing w:after="0" w:line="240" w:lineRule="auto"/>
        <w:ind w:left="870" w:firstLine="570"/>
        <w:rPr>
          <w:rFonts w:eastAsia="Times New Roman" w:cs="Times New Roman"/>
          <w:b/>
          <w:bCs/>
          <w:szCs w:val="28"/>
        </w:rPr>
      </w:pPr>
      <w:r w:rsidRPr="00B35EFF">
        <w:rPr>
          <w:rFonts w:eastAsia="Times New Roman" w:cs="Times New Roman"/>
          <w:b/>
          <w:bCs/>
          <w:i/>
          <w:iCs/>
          <w:szCs w:val="28"/>
        </w:rPr>
        <w:t>This House resolves:</w:t>
      </w:r>
    </w:p>
    <w:p w14:paraId="1676E981" w14:textId="77777777" w:rsidR="00E2093D" w:rsidRPr="00030740" w:rsidRDefault="00E2093D" w:rsidP="00B35EFF">
      <w:pPr>
        <w:spacing w:after="0" w:line="240" w:lineRule="auto"/>
        <w:ind w:left="150"/>
        <w:rPr>
          <w:rFonts w:eastAsia="Times New Roman" w:cs="Times New Roman"/>
          <w:szCs w:val="28"/>
        </w:rPr>
      </w:pPr>
    </w:p>
    <w:p w14:paraId="6AE8AB77" w14:textId="77777777" w:rsidR="00E2093D" w:rsidRPr="00030740" w:rsidRDefault="00E2093D" w:rsidP="00C01449">
      <w:pPr>
        <w:spacing w:after="0" w:line="240" w:lineRule="auto"/>
        <w:ind w:left="1440" w:firstLine="0"/>
        <w:rPr>
          <w:rFonts w:eastAsia="Times New Roman" w:cs="Times New Roman"/>
          <w:szCs w:val="28"/>
        </w:rPr>
      </w:pPr>
      <w:r w:rsidRPr="00030740">
        <w:rPr>
          <w:rFonts w:eastAsia="Times New Roman" w:cs="Times New Roman"/>
          <w:i/>
          <w:iCs/>
          <w:szCs w:val="28"/>
        </w:rPr>
        <w:t>To welcome the Working on Infrastructure program launched by Minister Macpherson which will be piloted in KZN.</w:t>
      </w:r>
    </w:p>
    <w:p w14:paraId="7B06D782" w14:textId="77777777" w:rsidR="00E2093D" w:rsidRPr="00030740" w:rsidRDefault="00E2093D" w:rsidP="00B35EFF">
      <w:pPr>
        <w:spacing w:after="0" w:line="240" w:lineRule="auto"/>
        <w:ind w:left="150"/>
        <w:rPr>
          <w:rFonts w:eastAsia="Times New Roman" w:cs="Times New Roman"/>
          <w:i/>
          <w:iCs/>
          <w:szCs w:val="28"/>
        </w:rPr>
      </w:pPr>
    </w:p>
    <w:p w14:paraId="508689FD" w14:textId="77777777" w:rsidR="00E2093D" w:rsidRPr="00E2093D" w:rsidRDefault="00E2093D" w:rsidP="00C01449">
      <w:pPr>
        <w:spacing w:after="0" w:line="240" w:lineRule="auto"/>
        <w:ind w:left="1440" w:firstLine="0"/>
        <w:rPr>
          <w:rFonts w:eastAsia="Times New Roman" w:cs="Times New Roman"/>
          <w:b/>
          <w:bCs/>
          <w:szCs w:val="28"/>
        </w:rPr>
      </w:pPr>
      <w:r w:rsidRPr="00030740">
        <w:rPr>
          <w:rFonts w:eastAsia="Times New Roman" w:cs="Times New Roman"/>
          <w:i/>
          <w:iCs/>
          <w:szCs w:val="28"/>
        </w:rPr>
        <w:t>Recruitment for this will be digitized, eliminating list manipulation, corruption, patronage and abuse of women who just want to have the dignity of a job to provide food for their families.</w:t>
      </w:r>
    </w:p>
    <w:p w14:paraId="5468A12D" w14:textId="77777777" w:rsidR="00E2093D" w:rsidRDefault="00E2093D" w:rsidP="00030740">
      <w:pPr>
        <w:spacing w:after="0" w:line="240" w:lineRule="auto"/>
        <w:ind w:left="80"/>
        <w:rPr>
          <w:rFonts w:eastAsia="Times New Roman" w:cs="Times New Roman"/>
          <w:b/>
          <w:bCs/>
          <w:szCs w:val="28"/>
          <w:lang w:val="en-US"/>
        </w:rPr>
      </w:pPr>
    </w:p>
    <w:p w14:paraId="6DA679ED" w14:textId="77777777" w:rsidR="009231B7" w:rsidRDefault="009231B7" w:rsidP="00030740">
      <w:pPr>
        <w:spacing w:after="0" w:line="240" w:lineRule="auto"/>
        <w:ind w:left="80"/>
        <w:rPr>
          <w:rFonts w:eastAsia="Times New Roman" w:cs="Times New Roman"/>
          <w:b/>
          <w:bCs/>
          <w:szCs w:val="28"/>
          <w:lang w:val="en-US"/>
        </w:rPr>
      </w:pPr>
    </w:p>
    <w:p w14:paraId="107C0975" w14:textId="1CBE326A" w:rsidR="00E2093D" w:rsidRPr="00E2093D" w:rsidRDefault="00E2093D" w:rsidP="00C01449">
      <w:pPr>
        <w:spacing w:after="0" w:line="240" w:lineRule="auto"/>
        <w:ind w:left="70" w:firstLine="650"/>
        <w:rPr>
          <w:rFonts w:eastAsia="Times New Roman" w:cs="Times New Roman"/>
          <w:b/>
          <w:bCs/>
          <w:szCs w:val="28"/>
          <w:lang w:val="en-US"/>
        </w:rPr>
      </w:pPr>
      <w:r w:rsidRPr="00E2093D">
        <w:rPr>
          <w:rFonts w:eastAsia="Times New Roman" w:cs="Times New Roman"/>
          <w:b/>
          <w:bCs/>
          <w:szCs w:val="28"/>
          <w:lang w:val="en-US"/>
        </w:rPr>
        <w:t>9.</w:t>
      </w:r>
      <w:r w:rsidR="00C01449">
        <w:rPr>
          <w:rFonts w:eastAsia="Times New Roman" w:cs="Times New Roman"/>
          <w:b/>
          <w:bCs/>
          <w:szCs w:val="28"/>
          <w:lang w:val="en-US"/>
        </w:rPr>
        <w:t>4</w:t>
      </w:r>
      <w:r w:rsidRPr="00E2093D">
        <w:rPr>
          <w:rFonts w:eastAsia="Times New Roman" w:cs="Times New Roman"/>
          <w:b/>
          <w:bCs/>
          <w:szCs w:val="28"/>
          <w:lang w:val="en-US"/>
        </w:rPr>
        <w:tab/>
        <w:t>Debate on the following 2</w:t>
      </w:r>
      <w:r w:rsidRPr="00E2093D">
        <w:rPr>
          <w:rFonts w:eastAsia="Times New Roman" w:cs="Times New Roman"/>
          <w:b/>
          <w:bCs/>
          <w:szCs w:val="28"/>
          <w:vertAlign w:val="superscript"/>
          <w:lang w:val="en-US"/>
        </w:rPr>
        <w:t>nd</w:t>
      </w:r>
      <w:r w:rsidRPr="00E2093D">
        <w:rPr>
          <w:rFonts w:eastAsia="Times New Roman" w:cs="Times New Roman"/>
          <w:b/>
          <w:bCs/>
          <w:szCs w:val="28"/>
          <w:lang w:val="en-US"/>
        </w:rPr>
        <w:t xml:space="preserve"> MK Party Motion: </w:t>
      </w:r>
    </w:p>
    <w:p w14:paraId="018375E5" w14:textId="77777777" w:rsidR="00E2093D" w:rsidRPr="00E2093D" w:rsidRDefault="00E2093D" w:rsidP="00350043">
      <w:pPr>
        <w:spacing w:after="0" w:line="240" w:lineRule="auto"/>
        <w:ind w:left="70"/>
        <w:rPr>
          <w:rFonts w:eastAsia="Times New Roman" w:cs="Times New Roman"/>
          <w:b/>
          <w:bCs/>
          <w:szCs w:val="28"/>
          <w:lang w:val="en-US"/>
        </w:rPr>
      </w:pPr>
    </w:p>
    <w:p w14:paraId="2B4E81FF" w14:textId="7CB87ACD" w:rsidR="00E2093D" w:rsidRPr="00E2093D" w:rsidRDefault="00E2093D" w:rsidP="00C01449">
      <w:pPr>
        <w:spacing w:after="0" w:line="240" w:lineRule="auto"/>
        <w:ind w:left="1440" w:firstLine="0"/>
        <w:rPr>
          <w:rFonts w:eastAsia="Times New Roman" w:cs="Times New Roman"/>
          <w:b/>
          <w:bCs/>
          <w:szCs w:val="28"/>
          <w:u w:val="single"/>
          <w:lang w:val="en-US"/>
        </w:rPr>
      </w:pPr>
      <w:r w:rsidRPr="00E2093D">
        <w:rPr>
          <w:rFonts w:eastAsia="Times New Roman" w:cs="Times New Roman"/>
          <w:b/>
          <w:bCs/>
          <w:szCs w:val="28"/>
          <w:u w:val="single"/>
          <w:lang w:val="en-US"/>
        </w:rPr>
        <w:t>On 19 March 2026</w:t>
      </w:r>
      <w:r w:rsidRPr="00E2093D">
        <w:rPr>
          <w:rFonts w:eastAsia="Times New Roman" w:cs="Times New Roman"/>
          <w:b/>
          <w:bCs/>
          <w:szCs w:val="28"/>
          <w:lang w:val="en-US"/>
        </w:rPr>
        <w:t xml:space="preserve">, </w:t>
      </w:r>
      <w:r w:rsidRPr="00E2093D">
        <w:rPr>
          <w:rFonts w:eastAsia="Times New Roman" w:cs="Times New Roman"/>
          <w:b/>
          <w:bCs/>
          <w:szCs w:val="28"/>
          <w:u w:val="single"/>
          <w:lang w:val="en-US"/>
        </w:rPr>
        <w:t>hon DL Nzama of the MKP moved as follows:</w:t>
      </w:r>
    </w:p>
    <w:p w14:paraId="7DDDE921" w14:textId="77777777" w:rsidR="00E2093D" w:rsidRPr="00E2093D" w:rsidRDefault="00E2093D" w:rsidP="00350043">
      <w:pPr>
        <w:spacing w:after="0" w:line="240" w:lineRule="auto"/>
        <w:ind w:left="70"/>
        <w:rPr>
          <w:rFonts w:eastAsia="Times New Roman" w:cs="Times New Roman"/>
          <w:b/>
          <w:bCs/>
          <w:szCs w:val="28"/>
          <w:lang w:val="en-US"/>
        </w:rPr>
      </w:pPr>
    </w:p>
    <w:p w14:paraId="454585FF" w14:textId="77777777" w:rsidR="00E2093D" w:rsidRPr="00A8199C" w:rsidRDefault="00E2093D" w:rsidP="00C01449">
      <w:pPr>
        <w:spacing w:after="0" w:line="240" w:lineRule="auto"/>
        <w:ind w:left="790" w:firstLine="650"/>
        <w:rPr>
          <w:rFonts w:eastAsia="Times New Roman" w:cs="Times New Roman"/>
          <w:b/>
          <w:bCs/>
          <w:i/>
          <w:iCs/>
          <w:szCs w:val="28"/>
        </w:rPr>
      </w:pPr>
      <w:r w:rsidRPr="00A8199C">
        <w:rPr>
          <w:rFonts w:eastAsia="Times New Roman" w:cs="Times New Roman"/>
          <w:b/>
          <w:bCs/>
          <w:i/>
          <w:iCs/>
          <w:szCs w:val="28"/>
        </w:rPr>
        <w:t>That this House:</w:t>
      </w:r>
    </w:p>
    <w:p w14:paraId="17325231" w14:textId="77777777" w:rsidR="00E2093D" w:rsidRPr="00A8199C" w:rsidRDefault="00E2093D" w:rsidP="00350043">
      <w:pPr>
        <w:spacing w:after="0" w:line="240" w:lineRule="auto"/>
        <w:ind w:left="70"/>
        <w:rPr>
          <w:rFonts w:eastAsia="Times New Roman" w:cs="Times New Roman"/>
          <w:b/>
          <w:bCs/>
          <w:i/>
          <w:iCs/>
          <w:szCs w:val="28"/>
        </w:rPr>
      </w:pPr>
    </w:p>
    <w:p w14:paraId="0087F161" w14:textId="77777777" w:rsidR="00E2093D" w:rsidRPr="00383C8F" w:rsidRDefault="00E2093D" w:rsidP="00C01449">
      <w:pPr>
        <w:spacing w:after="0" w:line="240" w:lineRule="auto"/>
        <w:ind w:left="1440" w:firstLine="0"/>
        <w:rPr>
          <w:rFonts w:eastAsia="Times New Roman" w:cs="Times New Roman"/>
          <w:szCs w:val="28"/>
        </w:rPr>
      </w:pPr>
      <w:r w:rsidRPr="00383C8F">
        <w:rPr>
          <w:rFonts w:eastAsia="Times New Roman" w:cs="Times New Roman"/>
          <w:i/>
          <w:iCs/>
          <w:szCs w:val="28"/>
        </w:rPr>
        <w:t>Deliberates and debate the problem of the Hijacked Buildings in this Province especially in Big Cities like Ethekwini, Umgungudlovu et cetera, and to be resolved with a Tangible plan of making these Building Fruitful to our citizens.</w:t>
      </w:r>
    </w:p>
    <w:p w14:paraId="7A43C5F7" w14:textId="77777777" w:rsidR="00E2093D" w:rsidRPr="00383C8F" w:rsidRDefault="00E2093D" w:rsidP="00350043">
      <w:pPr>
        <w:spacing w:after="0" w:line="240" w:lineRule="auto"/>
        <w:ind w:left="70"/>
        <w:rPr>
          <w:rFonts w:eastAsia="Times New Roman" w:cs="Times New Roman"/>
          <w:szCs w:val="28"/>
        </w:rPr>
      </w:pPr>
    </w:p>
    <w:p w14:paraId="150E899F" w14:textId="6E2CEA9A" w:rsidR="00E2093D" w:rsidRPr="00383C8F" w:rsidRDefault="00E2093D" w:rsidP="00C01449">
      <w:pPr>
        <w:spacing w:after="0" w:line="240" w:lineRule="auto"/>
        <w:ind w:left="1440" w:firstLine="0"/>
        <w:rPr>
          <w:rFonts w:eastAsia="Times New Roman" w:cs="Times New Roman"/>
          <w:szCs w:val="28"/>
        </w:rPr>
      </w:pPr>
      <w:r w:rsidRPr="00383C8F">
        <w:rPr>
          <w:rFonts w:eastAsia="Times New Roman" w:cs="Times New Roman"/>
          <w:i/>
          <w:iCs/>
          <w:szCs w:val="28"/>
        </w:rPr>
        <w:t>Wonke umuntu uyazi ngale migulukudu yabantu bokufika egweve naleziNgqalasizinda zika Hulumeni, bengenazo ngisho izimvumo zokuba babe kwelikaPhunga noMageba. Inhloso yabo ukuzobulala isizwe sakithi kakhulukazi esinsundu ngama-drugs, sex slave and Human Trafficking, usuku nosuku, ihora nehora, i-minute ne-minute. Especially in our South African youth.   Kwaphela ngengane yomuntu omnyama, lafa elikaMthaniya sibhekile. I-GPU ihlezi igoqe izandla.</w:t>
      </w:r>
    </w:p>
    <w:p w14:paraId="69C26590" w14:textId="77777777" w:rsidR="00E2093D" w:rsidRPr="00383C8F" w:rsidRDefault="00E2093D" w:rsidP="00350043">
      <w:pPr>
        <w:spacing w:after="0" w:line="240" w:lineRule="auto"/>
        <w:ind w:left="70"/>
        <w:rPr>
          <w:rFonts w:eastAsia="Times New Roman" w:cs="Times New Roman"/>
          <w:szCs w:val="28"/>
        </w:rPr>
      </w:pPr>
    </w:p>
    <w:p w14:paraId="61BF261E" w14:textId="77777777" w:rsidR="00E2093D" w:rsidRPr="00383C8F" w:rsidRDefault="00E2093D" w:rsidP="00C01449">
      <w:pPr>
        <w:spacing w:after="0" w:line="240" w:lineRule="auto"/>
        <w:ind w:left="1440" w:firstLine="0"/>
        <w:rPr>
          <w:rFonts w:eastAsia="Times New Roman" w:cs="Times New Roman"/>
          <w:szCs w:val="28"/>
        </w:rPr>
      </w:pPr>
      <w:r w:rsidRPr="00383C8F">
        <w:rPr>
          <w:rFonts w:eastAsia="Times New Roman" w:cs="Times New Roman"/>
          <w:i/>
          <w:iCs/>
          <w:szCs w:val="28"/>
        </w:rPr>
        <w:t xml:space="preserve">[Everyone knows about these criminals who are foreign immigrants who are hijacking government infrastructure, when they do not even have legal papers to be in this </w:t>
      </w:r>
      <w:r w:rsidRPr="00383C8F">
        <w:rPr>
          <w:rFonts w:eastAsia="Times New Roman" w:cs="Times New Roman"/>
          <w:i/>
          <w:iCs/>
          <w:szCs w:val="28"/>
        </w:rPr>
        <w:lastRenderedPageBreak/>
        <w:t>country. Their main aim is to destroy our nation especially black people, and our youth in particular, through drugs, sex slavery and human trafficking day-by-day, hour-by-hour, minute-by-minute. The black child is being destroyed and the GPU is not doing anything about it. Our country is being destroyed under our watch.]</w:t>
      </w:r>
    </w:p>
    <w:p w14:paraId="7D2640CF" w14:textId="77777777" w:rsidR="00E2093D" w:rsidRDefault="00E2093D" w:rsidP="00350043">
      <w:pPr>
        <w:spacing w:after="0" w:line="240" w:lineRule="auto"/>
        <w:ind w:left="30"/>
        <w:rPr>
          <w:rFonts w:eastAsia="Times New Roman" w:cs="Times New Roman"/>
          <w:szCs w:val="28"/>
          <w:lang w:val="en-US"/>
        </w:rPr>
      </w:pPr>
    </w:p>
    <w:p w14:paraId="07832B44" w14:textId="77777777" w:rsidR="0040016F" w:rsidRDefault="0040016F" w:rsidP="00350043">
      <w:pPr>
        <w:spacing w:after="0" w:line="240" w:lineRule="auto"/>
        <w:ind w:left="30"/>
        <w:rPr>
          <w:rFonts w:eastAsia="Times New Roman" w:cs="Times New Roman"/>
          <w:szCs w:val="28"/>
          <w:lang w:val="en-US"/>
        </w:rPr>
      </w:pPr>
    </w:p>
    <w:p w14:paraId="2B21D000" w14:textId="77777777" w:rsidR="0040016F" w:rsidRPr="00383C8F" w:rsidRDefault="0040016F" w:rsidP="00350043">
      <w:pPr>
        <w:spacing w:after="0" w:line="240" w:lineRule="auto"/>
        <w:ind w:left="30"/>
        <w:rPr>
          <w:rFonts w:eastAsia="Times New Roman" w:cs="Times New Roman"/>
          <w:szCs w:val="28"/>
          <w:lang w:val="en-US"/>
        </w:rPr>
      </w:pPr>
    </w:p>
    <w:p w14:paraId="21703336" w14:textId="46DFA262" w:rsidR="00956A7B" w:rsidRDefault="00956A7B" w:rsidP="00EF1B4A">
      <w:pPr>
        <w:spacing w:after="0" w:line="240" w:lineRule="auto"/>
        <w:jc w:val="center"/>
        <w:rPr>
          <w:rFonts w:ascii="Lucida Calligraphy" w:hAnsi="Lucida Calligraphy" w:cs="Arial"/>
        </w:rPr>
      </w:pPr>
      <w:r>
        <w:rPr>
          <w:rFonts w:ascii="Lucida Calligraphy" w:hAnsi="Lucida Calligraphy" w:cs="Arial"/>
        </w:rPr>
        <w:t>∞  ∞∞  ∞</w:t>
      </w:r>
    </w:p>
    <w:sectPr w:rsidR="00956A7B">
      <w:headerReference w:type="even" r:id="rId12"/>
      <w:headerReference w:type="default" r:id="rId13"/>
      <w:footerReference w:type="even" r:id="rId14"/>
      <w:footerReference w:type="default" r:id="rId15"/>
      <w:headerReference w:type="first" r:id="rId16"/>
      <w:footerReference w:type="first" r:id="rId17"/>
      <w:pgSz w:w="12240" w:h="15840"/>
      <w:pgMar w:top="916" w:right="1794" w:bottom="1614" w:left="1800" w:header="720" w:footer="707"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E490774" w14:textId="77777777" w:rsidR="00623314" w:rsidRDefault="00623314">
      <w:pPr>
        <w:spacing w:after="0" w:line="240" w:lineRule="auto"/>
      </w:pPr>
      <w:r>
        <w:separator/>
      </w:r>
    </w:p>
  </w:endnote>
  <w:endnote w:type="continuationSeparator" w:id="0">
    <w:p w14:paraId="2EBBC28D" w14:textId="77777777" w:rsidR="00623314" w:rsidRDefault="0062331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Maiandra GD">
    <w:panose1 w:val="020E0502030308020204"/>
    <w:charset w:val="00"/>
    <w:family w:val="swiss"/>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inherit">
    <w:altName w:val="Cambria"/>
    <w:panose1 w:val="00000000000000000000"/>
    <w:charset w:val="00"/>
    <w:family w:val="roman"/>
    <w:notTrueType/>
    <w:pitch w:val="default"/>
  </w:font>
  <w:font w:name="Overlock">
    <w:charset w:val="00"/>
    <w:family w:val="auto"/>
    <w:pitch w:val="default"/>
  </w:font>
  <w:font w:name="Calibri">
    <w:panose1 w:val="020F0502020204030204"/>
    <w:charset w:val="00"/>
    <w:family w:val="swiss"/>
    <w:pitch w:val="variable"/>
    <w:sig w:usb0="E4002EFF" w:usb1="C200247B" w:usb2="00000009" w:usb3="00000000" w:csb0="000001FF" w:csb1="00000000"/>
  </w:font>
  <w:font w:name="Cooper">
    <w:altName w:val="Times New Roman"/>
    <w:panose1 w:val="00000000000000000000"/>
    <w:charset w:val="00"/>
    <w:family w:val="roman"/>
    <w:notTrueType/>
    <w:pitch w:val="default"/>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Lucida Calligraphy">
    <w:panose1 w:val="03010101010101010101"/>
    <w:charset w:val="00"/>
    <w:family w:val="script"/>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2408FC" w14:textId="77777777" w:rsidR="006E3E8B" w:rsidRDefault="000C40B3">
    <w:pPr>
      <w:spacing w:after="0" w:line="259" w:lineRule="auto"/>
      <w:ind w:left="0" w:right="4" w:firstLine="0"/>
      <w:jc w:val="right"/>
    </w:pPr>
    <w:r>
      <w:fldChar w:fldCharType="begin"/>
    </w:r>
    <w:r>
      <w:instrText xml:space="preserve"> PAGE   \* MERGEFORMAT </w:instrText>
    </w:r>
    <w:r>
      <w:fldChar w:fldCharType="separate"/>
    </w:r>
    <w:r>
      <w:rPr>
        <w:rFonts w:ascii="Times New Roman" w:eastAsia="Times New Roman" w:hAnsi="Times New Roman" w:cs="Times New Roman"/>
        <w:sz w:val="24"/>
      </w:rPr>
      <w:t>1</w:t>
    </w:r>
    <w:r>
      <w:rPr>
        <w:rFonts w:ascii="Times New Roman" w:eastAsia="Times New Roman" w:hAnsi="Times New Roman" w:cs="Times New Roman"/>
        <w:sz w:val="24"/>
      </w:rPr>
      <w:fldChar w:fldCharType="end"/>
    </w:r>
    <w:r>
      <w:rPr>
        <w:rFonts w:ascii="Times New Roman" w:eastAsia="Times New Roman" w:hAnsi="Times New Roman" w:cs="Times New Roman"/>
        <w:sz w:val="24"/>
      </w:rPr>
      <w:t xml:space="preserve"> </w:t>
    </w:r>
  </w:p>
  <w:p w14:paraId="5F7997E4" w14:textId="77777777" w:rsidR="006E3E8B" w:rsidRDefault="000C40B3">
    <w:pPr>
      <w:spacing w:after="0" w:line="259" w:lineRule="auto"/>
      <w:ind w:left="0" w:firstLine="0"/>
      <w:jc w:val="left"/>
    </w:pPr>
    <w:r>
      <w:rPr>
        <w:rFonts w:ascii="Times New Roman" w:eastAsia="Times New Roman" w:hAnsi="Times New Roman" w:cs="Times New Roman"/>
        <w:sz w:val="24"/>
      </w:rP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8B4957" w14:textId="4D503C0F" w:rsidR="006E3E8B" w:rsidRDefault="00656D91">
    <w:pPr>
      <w:spacing w:after="0" w:line="259" w:lineRule="auto"/>
      <w:ind w:left="0" w:right="4" w:firstLine="0"/>
      <w:jc w:val="right"/>
    </w:pPr>
    <w:r>
      <w:t xml:space="preserve"> </w:t>
    </w:r>
    <w:r w:rsidR="000C40B3">
      <w:fldChar w:fldCharType="begin"/>
    </w:r>
    <w:r w:rsidR="000C40B3">
      <w:instrText xml:space="preserve"> PAGE   \* MERGEFORMAT </w:instrText>
    </w:r>
    <w:r w:rsidR="000C40B3">
      <w:fldChar w:fldCharType="separate"/>
    </w:r>
    <w:r w:rsidR="00BD4BE4" w:rsidRPr="00BD4BE4">
      <w:rPr>
        <w:rFonts w:ascii="Times New Roman" w:eastAsia="Times New Roman" w:hAnsi="Times New Roman" w:cs="Times New Roman"/>
        <w:noProof/>
        <w:sz w:val="24"/>
      </w:rPr>
      <w:t>8</w:t>
    </w:r>
    <w:r w:rsidR="000C40B3">
      <w:rPr>
        <w:rFonts w:ascii="Times New Roman" w:eastAsia="Times New Roman" w:hAnsi="Times New Roman" w:cs="Times New Roman"/>
        <w:sz w:val="24"/>
      </w:rPr>
      <w:fldChar w:fldCharType="end"/>
    </w:r>
    <w:r w:rsidR="000C40B3">
      <w:rPr>
        <w:rFonts w:ascii="Times New Roman" w:eastAsia="Times New Roman" w:hAnsi="Times New Roman" w:cs="Times New Roman"/>
        <w:sz w:val="24"/>
      </w:rPr>
      <w:t xml:space="preserve"> </w:t>
    </w:r>
  </w:p>
  <w:p w14:paraId="43896466" w14:textId="77777777" w:rsidR="006E3E8B" w:rsidRDefault="000C40B3">
    <w:pPr>
      <w:spacing w:after="0" w:line="259" w:lineRule="auto"/>
      <w:ind w:left="0" w:firstLine="0"/>
      <w:jc w:val="left"/>
    </w:pPr>
    <w:r>
      <w:rPr>
        <w:rFonts w:ascii="Times New Roman" w:eastAsia="Times New Roman" w:hAnsi="Times New Roman" w:cs="Times New Roman"/>
        <w:sz w:val="24"/>
      </w:rP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076249" w14:textId="77777777" w:rsidR="006E3E8B" w:rsidRDefault="000C40B3">
    <w:pPr>
      <w:spacing w:after="0" w:line="259" w:lineRule="auto"/>
      <w:ind w:left="0" w:right="4" w:firstLine="0"/>
      <w:jc w:val="right"/>
    </w:pPr>
    <w:r>
      <w:fldChar w:fldCharType="begin"/>
    </w:r>
    <w:r>
      <w:instrText xml:space="preserve"> PAGE   \* MERGEFORMAT </w:instrText>
    </w:r>
    <w:r>
      <w:fldChar w:fldCharType="separate"/>
    </w:r>
    <w:r>
      <w:rPr>
        <w:rFonts w:ascii="Times New Roman" w:eastAsia="Times New Roman" w:hAnsi="Times New Roman" w:cs="Times New Roman"/>
        <w:sz w:val="24"/>
      </w:rPr>
      <w:t>1</w:t>
    </w:r>
    <w:r>
      <w:rPr>
        <w:rFonts w:ascii="Times New Roman" w:eastAsia="Times New Roman" w:hAnsi="Times New Roman" w:cs="Times New Roman"/>
        <w:sz w:val="24"/>
      </w:rPr>
      <w:fldChar w:fldCharType="end"/>
    </w:r>
    <w:r>
      <w:rPr>
        <w:rFonts w:ascii="Times New Roman" w:eastAsia="Times New Roman" w:hAnsi="Times New Roman" w:cs="Times New Roman"/>
        <w:sz w:val="24"/>
      </w:rPr>
      <w:t xml:space="preserve"> </w:t>
    </w:r>
  </w:p>
  <w:p w14:paraId="3D526AE1" w14:textId="77777777" w:rsidR="006E3E8B" w:rsidRDefault="000C40B3">
    <w:pPr>
      <w:spacing w:after="0" w:line="259" w:lineRule="auto"/>
      <w:ind w:left="0" w:firstLine="0"/>
      <w:jc w:val="left"/>
    </w:pPr>
    <w:r>
      <w:rPr>
        <w:rFonts w:ascii="Times New Roman" w:eastAsia="Times New Roman" w:hAnsi="Times New Roman" w:cs="Times New Roman"/>
        <w:sz w:val="24"/>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853F178" w14:textId="77777777" w:rsidR="00623314" w:rsidRDefault="00623314">
      <w:pPr>
        <w:spacing w:after="0" w:line="240" w:lineRule="auto"/>
      </w:pPr>
      <w:r>
        <w:separator/>
      </w:r>
    </w:p>
  </w:footnote>
  <w:footnote w:type="continuationSeparator" w:id="0">
    <w:p w14:paraId="0A4E334D" w14:textId="77777777" w:rsidR="00623314" w:rsidRDefault="0062331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17C507" w14:textId="77777777" w:rsidR="00621F2A" w:rsidRDefault="00621F2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928860" w14:textId="77777777" w:rsidR="00621F2A" w:rsidRDefault="00621F2A">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394B60" w14:textId="77777777" w:rsidR="00621F2A" w:rsidRDefault="00621F2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647FB3"/>
    <w:multiLevelType w:val="hybridMultilevel"/>
    <w:tmpl w:val="3104CF34"/>
    <w:lvl w:ilvl="0" w:tplc="3D36C0DC">
      <w:start w:val="3"/>
      <w:numFmt w:val="bullet"/>
      <w:lvlText w:val="-"/>
      <w:lvlJc w:val="left"/>
      <w:pPr>
        <w:ind w:left="1789" w:hanging="360"/>
      </w:pPr>
      <w:rPr>
        <w:rFonts w:ascii="Maiandra GD" w:eastAsia="Maiandra GD" w:hAnsi="Maiandra GD" w:cs="Arial" w:hint="default"/>
      </w:rPr>
    </w:lvl>
    <w:lvl w:ilvl="1" w:tplc="1C090003" w:tentative="1">
      <w:start w:val="1"/>
      <w:numFmt w:val="bullet"/>
      <w:lvlText w:val="o"/>
      <w:lvlJc w:val="left"/>
      <w:pPr>
        <w:ind w:left="2509" w:hanging="360"/>
      </w:pPr>
      <w:rPr>
        <w:rFonts w:ascii="Courier New" w:hAnsi="Courier New" w:cs="Courier New" w:hint="default"/>
      </w:rPr>
    </w:lvl>
    <w:lvl w:ilvl="2" w:tplc="1C090005" w:tentative="1">
      <w:start w:val="1"/>
      <w:numFmt w:val="bullet"/>
      <w:lvlText w:val=""/>
      <w:lvlJc w:val="left"/>
      <w:pPr>
        <w:ind w:left="3229" w:hanging="360"/>
      </w:pPr>
      <w:rPr>
        <w:rFonts w:ascii="Wingdings" w:hAnsi="Wingdings" w:hint="default"/>
      </w:rPr>
    </w:lvl>
    <w:lvl w:ilvl="3" w:tplc="1C090001" w:tentative="1">
      <w:start w:val="1"/>
      <w:numFmt w:val="bullet"/>
      <w:lvlText w:val=""/>
      <w:lvlJc w:val="left"/>
      <w:pPr>
        <w:ind w:left="3949" w:hanging="360"/>
      </w:pPr>
      <w:rPr>
        <w:rFonts w:ascii="Symbol" w:hAnsi="Symbol" w:hint="default"/>
      </w:rPr>
    </w:lvl>
    <w:lvl w:ilvl="4" w:tplc="1C090003" w:tentative="1">
      <w:start w:val="1"/>
      <w:numFmt w:val="bullet"/>
      <w:lvlText w:val="o"/>
      <w:lvlJc w:val="left"/>
      <w:pPr>
        <w:ind w:left="4669" w:hanging="360"/>
      </w:pPr>
      <w:rPr>
        <w:rFonts w:ascii="Courier New" w:hAnsi="Courier New" w:cs="Courier New" w:hint="default"/>
      </w:rPr>
    </w:lvl>
    <w:lvl w:ilvl="5" w:tplc="1C090005" w:tentative="1">
      <w:start w:val="1"/>
      <w:numFmt w:val="bullet"/>
      <w:lvlText w:val=""/>
      <w:lvlJc w:val="left"/>
      <w:pPr>
        <w:ind w:left="5389" w:hanging="360"/>
      </w:pPr>
      <w:rPr>
        <w:rFonts w:ascii="Wingdings" w:hAnsi="Wingdings" w:hint="default"/>
      </w:rPr>
    </w:lvl>
    <w:lvl w:ilvl="6" w:tplc="1C090001" w:tentative="1">
      <w:start w:val="1"/>
      <w:numFmt w:val="bullet"/>
      <w:lvlText w:val=""/>
      <w:lvlJc w:val="left"/>
      <w:pPr>
        <w:ind w:left="6109" w:hanging="360"/>
      </w:pPr>
      <w:rPr>
        <w:rFonts w:ascii="Symbol" w:hAnsi="Symbol" w:hint="default"/>
      </w:rPr>
    </w:lvl>
    <w:lvl w:ilvl="7" w:tplc="1C090003" w:tentative="1">
      <w:start w:val="1"/>
      <w:numFmt w:val="bullet"/>
      <w:lvlText w:val="o"/>
      <w:lvlJc w:val="left"/>
      <w:pPr>
        <w:ind w:left="6829" w:hanging="360"/>
      </w:pPr>
      <w:rPr>
        <w:rFonts w:ascii="Courier New" w:hAnsi="Courier New" w:cs="Courier New" w:hint="default"/>
      </w:rPr>
    </w:lvl>
    <w:lvl w:ilvl="8" w:tplc="1C090005" w:tentative="1">
      <w:start w:val="1"/>
      <w:numFmt w:val="bullet"/>
      <w:lvlText w:val=""/>
      <w:lvlJc w:val="left"/>
      <w:pPr>
        <w:ind w:left="7549" w:hanging="360"/>
      </w:pPr>
      <w:rPr>
        <w:rFonts w:ascii="Wingdings" w:hAnsi="Wingdings" w:hint="default"/>
      </w:rPr>
    </w:lvl>
  </w:abstractNum>
  <w:abstractNum w:abstractNumId="1" w15:restartNumberingAfterBreak="0">
    <w:nsid w:val="01653209"/>
    <w:multiLevelType w:val="hybridMultilevel"/>
    <w:tmpl w:val="8B001DD2"/>
    <w:lvl w:ilvl="0" w:tplc="1C090001">
      <w:start w:val="1"/>
      <w:numFmt w:val="bullet"/>
      <w:lvlText w:val=""/>
      <w:lvlJc w:val="left"/>
      <w:pPr>
        <w:ind w:left="1080" w:hanging="360"/>
      </w:pPr>
      <w:rPr>
        <w:rFonts w:ascii="Symbol" w:hAnsi="Symbol" w:hint="default"/>
      </w:rPr>
    </w:lvl>
    <w:lvl w:ilvl="1" w:tplc="1C090003" w:tentative="1">
      <w:start w:val="1"/>
      <w:numFmt w:val="bullet"/>
      <w:lvlText w:val="o"/>
      <w:lvlJc w:val="left"/>
      <w:pPr>
        <w:ind w:left="1800" w:hanging="360"/>
      </w:pPr>
      <w:rPr>
        <w:rFonts w:ascii="Courier New" w:hAnsi="Courier New" w:cs="Courier New" w:hint="default"/>
      </w:rPr>
    </w:lvl>
    <w:lvl w:ilvl="2" w:tplc="1C090005" w:tentative="1">
      <w:start w:val="1"/>
      <w:numFmt w:val="bullet"/>
      <w:lvlText w:val=""/>
      <w:lvlJc w:val="left"/>
      <w:pPr>
        <w:ind w:left="2520" w:hanging="360"/>
      </w:pPr>
      <w:rPr>
        <w:rFonts w:ascii="Wingdings" w:hAnsi="Wingdings" w:hint="default"/>
      </w:rPr>
    </w:lvl>
    <w:lvl w:ilvl="3" w:tplc="1C090001" w:tentative="1">
      <w:start w:val="1"/>
      <w:numFmt w:val="bullet"/>
      <w:lvlText w:val=""/>
      <w:lvlJc w:val="left"/>
      <w:pPr>
        <w:ind w:left="3240" w:hanging="360"/>
      </w:pPr>
      <w:rPr>
        <w:rFonts w:ascii="Symbol" w:hAnsi="Symbol" w:hint="default"/>
      </w:rPr>
    </w:lvl>
    <w:lvl w:ilvl="4" w:tplc="1C090003" w:tentative="1">
      <w:start w:val="1"/>
      <w:numFmt w:val="bullet"/>
      <w:lvlText w:val="o"/>
      <w:lvlJc w:val="left"/>
      <w:pPr>
        <w:ind w:left="3960" w:hanging="360"/>
      </w:pPr>
      <w:rPr>
        <w:rFonts w:ascii="Courier New" w:hAnsi="Courier New" w:cs="Courier New" w:hint="default"/>
      </w:rPr>
    </w:lvl>
    <w:lvl w:ilvl="5" w:tplc="1C090005" w:tentative="1">
      <w:start w:val="1"/>
      <w:numFmt w:val="bullet"/>
      <w:lvlText w:val=""/>
      <w:lvlJc w:val="left"/>
      <w:pPr>
        <w:ind w:left="4680" w:hanging="360"/>
      </w:pPr>
      <w:rPr>
        <w:rFonts w:ascii="Wingdings" w:hAnsi="Wingdings" w:hint="default"/>
      </w:rPr>
    </w:lvl>
    <w:lvl w:ilvl="6" w:tplc="1C090001" w:tentative="1">
      <w:start w:val="1"/>
      <w:numFmt w:val="bullet"/>
      <w:lvlText w:val=""/>
      <w:lvlJc w:val="left"/>
      <w:pPr>
        <w:ind w:left="5400" w:hanging="360"/>
      </w:pPr>
      <w:rPr>
        <w:rFonts w:ascii="Symbol" w:hAnsi="Symbol" w:hint="default"/>
      </w:rPr>
    </w:lvl>
    <w:lvl w:ilvl="7" w:tplc="1C090003" w:tentative="1">
      <w:start w:val="1"/>
      <w:numFmt w:val="bullet"/>
      <w:lvlText w:val="o"/>
      <w:lvlJc w:val="left"/>
      <w:pPr>
        <w:ind w:left="6120" w:hanging="360"/>
      </w:pPr>
      <w:rPr>
        <w:rFonts w:ascii="Courier New" w:hAnsi="Courier New" w:cs="Courier New" w:hint="default"/>
      </w:rPr>
    </w:lvl>
    <w:lvl w:ilvl="8" w:tplc="1C090005" w:tentative="1">
      <w:start w:val="1"/>
      <w:numFmt w:val="bullet"/>
      <w:lvlText w:val=""/>
      <w:lvlJc w:val="left"/>
      <w:pPr>
        <w:ind w:left="6840" w:hanging="360"/>
      </w:pPr>
      <w:rPr>
        <w:rFonts w:ascii="Wingdings" w:hAnsi="Wingdings" w:hint="default"/>
      </w:rPr>
    </w:lvl>
  </w:abstractNum>
  <w:abstractNum w:abstractNumId="2" w15:restartNumberingAfterBreak="0">
    <w:nsid w:val="064412E5"/>
    <w:multiLevelType w:val="hybridMultilevel"/>
    <w:tmpl w:val="A38A5A30"/>
    <w:lvl w:ilvl="0" w:tplc="00F86636">
      <w:start w:val="7"/>
      <w:numFmt w:val="bullet"/>
      <w:lvlText w:val="-"/>
      <w:lvlJc w:val="left"/>
      <w:pPr>
        <w:ind w:left="1750" w:hanging="360"/>
      </w:pPr>
      <w:rPr>
        <w:rFonts w:ascii="Maiandra GD" w:eastAsia="Maiandra GD" w:hAnsi="Maiandra GD" w:cs="Arial" w:hint="default"/>
      </w:rPr>
    </w:lvl>
    <w:lvl w:ilvl="1" w:tplc="1C090003" w:tentative="1">
      <w:start w:val="1"/>
      <w:numFmt w:val="bullet"/>
      <w:lvlText w:val="o"/>
      <w:lvlJc w:val="left"/>
      <w:pPr>
        <w:ind w:left="2470" w:hanging="360"/>
      </w:pPr>
      <w:rPr>
        <w:rFonts w:ascii="Courier New" w:hAnsi="Courier New" w:cs="Courier New" w:hint="default"/>
      </w:rPr>
    </w:lvl>
    <w:lvl w:ilvl="2" w:tplc="1C090005" w:tentative="1">
      <w:start w:val="1"/>
      <w:numFmt w:val="bullet"/>
      <w:lvlText w:val=""/>
      <w:lvlJc w:val="left"/>
      <w:pPr>
        <w:ind w:left="3190" w:hanging="360"/>
      </w:pPr>
      <w:rPr>
        <w:rFonts w:ascii="Wingdings" w:hAnsi="Wingdings" w:hint="default"/>
      </w:rPr>
    </w:lvl>
    <w:lvl w:ilvl="3" w:tplc="1C090001" w:tentative="1">
      <w:start w:val="1"/>
      <w:numFmt w:val="bullet"/>
      <w:lvlText w:val=""/>
      <w:lvlJc w:val="left"/>
      <w:pPr>
        <w:ind w:left="3910" w:hanging="360"/>
      </w:pPr>
      <w:rPr>
        <w:rFonts w:ascii="Symbol" w:hAnsi="Symbol" w:hint="default"/>
      </w:rPr>
    </w:lvl>
    <w:lvl w:ilvl="4" w:tplc="1C090003" w:tentative="1">
      <w:start w:val="1"/>
      <w:numFmt w:val="bullet"/>
      <w:lvlText w:val="o"/>
      <w:lvlJc w:val="left"/>
      <w:pPr>
        <w:ind w:left="4630" w:hanging="360"/>
      </w:pPr>
      <w:rPr>
        <w:rFonts w:ascii="Courier New" w:hAnsi="Courier New" w:cs="Courier New" w:hint="default"/>
      </w:rPr>
    </w:lvl>
    <w:lvl w:ilvl="5" w:tplc="1C090005" w:tentative="1">
      <w:start w:val="1"/>
      <w:numFmt w:val="bullet"/>
      <w:lvlText w:val=""/>
      <w:lvlJc w:val="left"/>
      <w:pPr>
        <w:ind w:left="5350" w:hanging="360"/>
      </w:pPr>
      <w:rPr>
        <w:rFonts w:ascii="Wingdings" w:hAnsi="Wingdings" w:hint="default"/>
      </w:rPr>
    </w:lvl>
    <w:lvl w:ilvl="6" w:tplc="1C090001" w:tentative="1">
      <w:start w:val="1"/>
      <w:numFmt w:val="bullet"/>
      <w:lvlText w:val=""/>
      <w:lvlJc w:val="left"/>
      <w:pPr>
        <w:ind w:left="6070" w:hanging="360"/>
      </w:pPr>
      <w:rPr>
        <w:rFonts w:ascii="Symbol" w:hAnsi="Symbol" w:hint="default"/>
      </w:rPr>
    </w:lvl>
    <w:lvl w:ilvl="7" w:tplc="1C090003" w:tentative="1">
      <w:start w:val="1"/>
      <w:numFmt w:val="bullet"/>
      <w:lvlText w:val="o"/>
      <w:lvlJc w:val="left"/>
      <w:pPr>
        <w:ind w:left="6790" w:hanging="360"/>
      </w:pPr>
      <w:rPr>
        <w:rFonts w:ascii="Courier New" w:hAnsi="Courier New" w:cs="Courier New" w:hint="default"/>
      </w:rPr>
    </w:lvl>
    <w:lvl w:ilvl="8" w:tplc="1C090005" w:tentative="1">
      <w:start w:val="1"/>
      <w:numFmt w:val="bullet"/>
      <w:lvlText w:val=""/>
      <w:lvlJc w:val="left"/>
      <w:pPr>
        <w:ind w:left="7510" w:hanging="360"/>
      </w:pPr>
      <w:rPr>
        <w:rFonts w:ascii="Wingdings" w:hAnsi="Wingdings" w:hint="default"/>
      </w:rPr>
    </w:lvl>
  </w:abstractNum>
  <w:abstractNum w:abstractNumId="3" w15:restartNumberingAfterBreak="0">
    <w:nsid w:val="0A8C5C23"/>
    <w:multiLevelType w:val="multilevel"/>
    <w:tmpl w:val="C7545BAC"/>
    <w:lvl w:ilvl="0">
      <w:start w:val="3"/>
      <w:numFmt w:val="decimal"/>
      <w:lvlText w:val="%1"/>
      <w:lvlJc w:val="left"/>
      <w:pPr>
        <w:ind w:left="1390" w:hanging="670"/>
      </w:pPr>
      <w:rPr>
        <w:rFonts w:hint="default"/>
      </w:rPr>
    </w:lvl>
    <w:lvl w:ilvl="1">
      <w:start w:val="2"/>
      <w:numFmt w:val="decimal"/>
      <w:lvlText w:val="%1.%2"/>
      <w:lvlJc w:val="left"/>
      <w:pPr>
        <w:ind w:left="2015" w:hanging="720"/>
      </w:pPr>
      <w:rPr>
        <w:rFonts w:hint="default"/>
      </w:rPr>
    </w:lvl>
    <w:lvl w:ilvl="2">
      <w:start w:val="5"/>
      <w:numFmt w:val="decimal"/>
      <w:lvlText w:val="%1.%2.%3"/>
      <w:lvlJc w:val="left"/>
      <w:pPr>
        <w:ind w:left="2590" w:hanging="720"/>
      </w:pPr>
      <w:rPr>
        <w:rFonts w:hint="default"/>
      </w:rPr>
    </w:lvl>
    <w:lvl w:ilvl="3">
      <w:start w:val="1"/>
      <w:numFmt w:val="decimal"/>
      <w:lvlText w:val="%1.%2.%3.%4"/>
      <w:lvlJc w:val="left"/>
      <w:pPr>
        <w:ind w:left="3525" w:hanging="1080"/>
      </w:pPr>
      <w:rPr>
        <w:rFonts w:hint="default"/>
      </w:rPr>
    </w:lvl>
    <w:lvl w:ilvl="4">
      <w:start w:val="1"/>
      <w:numFmt w:val="decimal"/>
      <w:lvlText w:val="%1.%2.%3.%4.%5"/>
      <w:lvlJc w:val="left"/>
      <w:pPr>
        <w:ind w:left="4460" w:hanging="1440"/>
      </w:pPr>
      <w:rPr>
        <w:rFonts w:hint="default"/>
      </w:rPr>
    </w:lvl>
    <w:lvl w:ilvl="5">
      <w:start w:val="1"/>
      <w:numFmt w:val="decimal"/>
      <w:lvlText w:val="%1.%2.%3.%4.%5.%6"/>
      <w:lvlJc w:val="left"/>
      <w:pPr>
        <w:ind w:left="5035" w:hanging="1440"/>
      </w:pPr>
      <w:rPr>
        <w:rFonts w:hint="default"/>
      </w:rPr>
    </w:lvl>
    <w:lvl w:ilvl="6">
      <w:start w:val="1"/>
      <w:numFmt w:val="decimal"/>
      <w:lvlText w:val="%1.%2.%3.%4.%5.%6.%7"/>
      <w:lvlJc w:val="left"/>
      <w:pPr>
        <w:ind w:left="5970" w:hanging="1800"/>
      </w:pPr>
      <w:rPr>
        <w:rFonts w:hint="default"/>
      </w:rPr>
    </w:lvl>
    <w:lvl w:ilvl="7">
      <w:start w:val="1"/>
      <w:numFmt w:val="decimal"/>
      <w:lvlText w:val="%1.%2.%3.%4.%5.%6.%7.%8"/>
      <w:lvlJc w:val="left"/>
      <w:pPr>
        <w:ind w:left="6905" w:hanging="2160"/>
      </w:pPr>
      <w:rPr>
        <w:rFonts w:hint="default"/>
      </w:rPr>
    </w:lvl>
    <w:lvl w:ilvl="8">
      <w:start w:val="1"/>
      <w:numFmt w:val="decimal"/>
      <w:lvlText w:val="%1.%2.%3.%4.%5.%6.%7.%8.%9"/>
      <w:lvlJc w:val="left"/>
      <w:pPr>
        <w:ind w:left="7480" w:hanging="2160"/>
      </w:pPr>
      <w:rPr>
        <w:rFonts w:hint="default"/>
      </w:rPr>
    </w:lvl>
  </w:abstractNum>
  <w:abstractNum w:abstractNumId="4" w15:restartNumberingAfterBreak="0">
    <w:nsid w:val="0B67107F"/>
    <w:multiLevelType w:val="multilevel"/>
    <w:tmpl w:val="12105ACE"/>
    <w:lvl w:ilvl="0">
      <w:start w:val="3"/>
      <w:numFmt w:val="decimal"/>
      <w:lvlText w:val="%1"/>
      <w:lvlJc w:val="left"/>
      <w:pPr>
        <w:ind w:left="430" w:hanging="430"/>
      </w:pPr>
      <w:rPr>
        <w:rFonts w:hint="default"/>
      </w:rPr>
    </w:lvl>
    <w:lvl w:ilvl="1">
      <w:start w:val="7"/>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4320" w:hanging="144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7200" w:hanging="2160"/>
      </w:pPr>
      <w:rPr>
        <w:rFonts w:hint="default"/>
      </w:rPr>
    </w:lvl>
    <w:lvl w:ilvl="8">
      <w:start w:val="1"/>
      <w:numFmt w:val="decimal"/>
      <w:lvlText w:val="%1.%2.%3.%4.%5.%6.%7.%8.%9"/>
      <w:lvlJc w:val="left"/>
      <w:pPr>
        <w:ind w:left="7920" w:hanging="2160"/>
      </w:pPr>
      <w:rPr>
        <w:rFonts w:hint="default"/>
      </w:rPr>
    </w:lvl>
  </w:abstractNum>
  <w:abstractNum w:abstractNumId="5" w15:restartNumberingAfterBreak="0">
    <w:nsid w:val="109A0D20"/>
    <w:multiLevelType w:val="multilevel"/>
    <w:tmpl w:val="722C61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20D37BF"/>
    <w:multiLevelType w:val="multilevel"/>
    <w:tmpl w:val="5D1A24BA"/>
    <w:lvl w:ilvl="0">
      <w:start w:val="5"/>
      <w:numFmt w:val="decimal"/>
      <w:lvlText w:val="%1"/>
      <w:lvlJc w:val="left"/>
      <w:pPr>
        <w:ind w:left="590" w:hanging="590"/>
      </w:pPr>
      <w:rPr>
        <w:rFonts w:hint="default"/>
      </w:rPr>
    </w:lvl>
    <w:lvl w:ilvl="1">
      <w:start w:val="2"/>
      <w:numFmt w:val="decimal"/>
      <w:lvlText w:val="%1.%2"/>
      <w:lvlJc w:val="left"/>
      <w:pPr>
        <w:ind w:left="1440" w:hanging="720"/>
      </w:pPr>
      <w:rPr>
        <w:rFonts w:hint="default"/>
      </w:rPr>
    </w:lvl>
    <w:lvl w:ilvl="2">
      <w:start w:val="1"/>
      <w:numFmt w:val="decimal"/>
      <w:lvlText w:val="%1.%2.%3"/>
      <w:lvlJc w:val="left"/>
      <w:pPr>
        <w:ind w:left="2160" w:hanging="720"/>
      </w:pPr>
      <w:rPr>
        <w:rFonts w:hint="default"/>
        <w:b/>
        <w:bCs/>
      </w:rPr>
    </w:lvl>
    <w:lvl w:ilvl="3">
      <w:start w:val="1"/>
      <w:numFmt w:val="decimal"/>
      <w:lvlText w:val="%1.%2.%3.%4"/>
      <w:lvlJc w:val="left"/>
      <w:pPr>
        <w:ind w:left="3240" w:hanging="1080"/>
      </w:pPr>
      <w:rPr>
        <w:rFonts w:hint="default"/>
      </w:rPr>
    </w:lvl>
    <w:lvl w:ilvl="4">
      <w:start w:val="1"/>
      <w:numFmt w:val="decimal"/>
      <w:lvlText w:val="%1.%2.%3.%4.%5"/>
      <w:lvlJc w:val="left"/>
      <w:pPr>
        <w:ind w:left="4320" w:hanging="144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7200" w:hanging="2160"/>
      </w:pPr>
      <w:rPr>
        <w:rFonts w:hint="default"/>
      </w:rPr>
    </w:lvl>
    <w:lvl w:ilvl="8">
      <w:start w:val="1"/>
      <w:numFmt w:val="decimal"/>
      <w:lvlText w:val="%1.%2.%3.%4.%5.%6.%7.%8.%9"/>
      <w:lvlJc w:val="left"/>
      <w:pPr>
        <w:ind w:left="7920" w:hanging="2160"/>
      </w:pPr>
      <w:rPr>
        <w:rFonts w:hint="default"/>
      </w:rPr>
    </w:lvl>
  </w:abstractNum>
  <w:abstractNum w:abstractNumId="7" w15:restartNumberingAfterBreak="0">
    <w:nsid w:val="15102E3C"/>
    <w:multiLevelType w:val="multilevel"/>
    <w:tmpl w:val="FE5E15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5627BEB"/>
    <w:multiLevelType w:val="multilevel"/>
    <w:tmpl w:val="91A4D9EE"/>
    <w:lvl w:ilvl="0">
      <w:start w:val="5"/>
      <w:numFmt w:val="decimal"/>
      <w:lvlText w:val="%1"/>
      <w:lvlJc w:val="left"/>
      <w:pPr>
        <w:ind w:left="400" w:hanging="400"/>
      </w:pPr>
      <w:rPr>
        <w:rFonts w:hint="default"/>
      </w:rPr>
    </w:lvl>
    <w:lvl w:ilvl="1">
      <w:start w:val="6"/>
      <w:numFmt w:val="decimal"/>
      <w:lvlText w:val="%1.%2"/>
      <w:lvlJc w:val="left"/>
      <w:pPr>
        <w:ind w:left="1440" w:hanging="720"/>
      </w:pPr>
      <w:rPr>
        <w:rFonts w:hint="default"/>
        <w:b/>
        <w:bCs/>
      </w:rPr>
    </w:lvl>
    <w:lvl w:ilvl="2">
      <w:start w:val="1"/>
      <w:numFmt w:val="decimal"/>
      <w:lvlText w:val="%1.%2.%3"/>
      <w:lvlJc w:val="left"/>
      <w:pPr>
        <w:ind w:left="2160" w:hanging="720"/>
      </w:pPr>
      <w:rPr>
        <w:rFonts w:hint="default"/>
        <w:b/>
        <w:bCs/>
      </w:rPr>
    </w:lvl>
    <w:lvl w:ilvl="3">
      <w:start w:val="1"/>
      <w:numFmt w:val="decimal"/>
      <w:lvlText w:val="%1.%2.%3.%4"/>
      <w:lvlJc w:val="left"/>
      <w:pPr>
        <w:ind w:left="3240" w:hanging="1080"/>
      </w:pPr>
      <w:rPr>
        <w:rFonts w:hint="default"/>
      </w:rPr>
    </w:lvl>
    <w:lvl w:ilvl="4">
      <w:start w:val="1"/>
      <w:numFmt w:val="decimal"/>
      <w:lvlText w:val="%1.%2.%3.%4.%5"/>
      <w:lvlJc w:val="left"/>
      <w:pPr>
        <w:ind w:left="4320" w:hanging="144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7200" w:hanging="2160"/>
      </w:pPr>
      <w:rPr>
        <w:rFonts w:hint="default"/>
      </w:rPr>
    </w:lvl>
    <w:lvl w:ilvl="8">
      <w:start w:val="1"/>
      <w:numFmt w:val="decimal"/>
      <w:lvlText w:val="%1.%2.%3.%4.%5.%6.%7.%8.%9"/>
      <w:lvlJc w:val="left"/>
      <w:pPr>
        <w:ind w:left="7920" w:hanging="2160"/>
      </w:pPr>
      <w:rPr>
        <w:rFonts w:hint="default"/>
      </w:rPr>
    </w:lvl>
  </w:abstractNum>
  <w:abstractNum w:abstractNumId="9" w15:restartNumberingAfterBreak="0">
    <w:nsid w:val="1A7D5CF5"/>
    <w:multiLevelType w:val="multilevel"/>
    <w:tmpl w:val="DA7C7D8A"/>
    <w:lvl w:ilvl="0">
      <w:start w:val="1"/>
      <w:numFmt w:val="decimal"/>
      <w:lvlText w:val="%1."/>
      <w:lvlJc w:val="left"/>
      <w:pPr>
        <w:ind w:left="720" w:hanging="680"/>
      </w:pPr>
      <w:rPr>
        <w:rFonts w:eastAsia="Arial" w:cs="Arial" w:hint="default"/>
        <w:b/>
        <w:bCs/>
      </w:rPr>
    </w:lvl>
    <w:lvl w:ilvl="1">
      <w:start w:val="1"/>
      <w:numFmt w:val="decimal"/>
      <w:isLgl/>
      <w:lvlText w:val="%1.%2"/>
      <w:lvlJc w:val="left"/>
      <w:pPr>
        <w:ind w:left="1440" w:hanging="720"/>
      </w:pPr>
      <w:rPr>
        <w:rFonts w:hint="default"/>
        <w:b/>
        <w:bCs/>
        <w:color w:val="auto"/>
      </w:rPr>
    </w:lvl>
    <w:lvl w:ilvl="2">
      <w:start w:val="1"/>
      <w:numFmt w:val="decimal"/>
      <w:isLgl/>
      <w:lvlText w:val="%1.%2.%3"/>
      <w:lvlJc w:val="left"/>
      <w:pPr>
        <w:ind w:left="2280" w:hanging="720"/>
      </w:pPr>
      <w:rPr>
        <w:rFonts w:hint="default"/>
        <w:b/>
        <w:bCs/>
        <w:color w:val="auto"/>
      </w:rPr>
    </w:lvl>
    <w:lvl w:ilvl="3">
      <w:start w:val="1"/>
      <w:numFmt w:val="decimal"/>
      <w:isLgl/>
      <w:lvlText w:val="%1.%2.%3.%4"/>
      <w:lvlJc w:val="left"/>
      <w:pPr>
        <w:ind w:left="3160" w:hanging="1080"/>
      </w:pPr>
      <w:rPr>
        <w:rFonts w:hint="default"/>
      </w:rPr>
    </w:lvl>
    <w:lvl w:ilvl="4">
      <w:start w:val="1"/>
      <w:numFmt w:val="decimal"/>
      <w:isLgl/>
      <w:lvlText w:val="%1.%2.%3.%4.%5"/>
      <w:lvlJc w:val="left"/>
      <w:pPr>
        <w:ind w:left="4200" w:hanging="1440"/>
      </w:pPr>
      <w:rPr>
        <w:rFonts w:hint="default"/>
      </w:rPr>
    </w:lvl>
    <w:lvl w:ilvl="5">
      <w:start w:val="1"/>
      <w:numFmt w:val="decimal"/>
      <w:isLgl/>
      <w:lvlText w:val="%1.%2.%3.%4.%5.%6"/>
      <w:lvlJc w:val="left"/>
      <w:pPr>
        <w:ind w:left="4880" w:hanging="1440"/>
      </w:pPr>
      <w:rPr>
        <w:rFonts w:hint="default"/>
      </w:rPr>
    </w:lvl>
    <w:lvl w:ilvl="6">
      <w:start w:val="1"/>
      <w:numFmt w:val="decimal"/>
      <w:isLgl/>
      <w:lvlText w:val="%1.%2.%3.%4.%5.%6.%7"/>
      <w:lvlJc w:val="left"/>
      <w:pPr>
        <w:ind w:left="5920" w:hanging="1800"/>
      </w:pPr>
      <w:rPr>
        <w:rFonts w:hint="default"/>
      </w:rPr>
    </w:lvl>
    <w:lvl w:ilvl="7">
      <w:start w:val="1"/>
      <w:numFmt w:val="decimal"/>
      <w:isLgl/>
      <w:lvlText w:val="%1.%2.%3.%4.%5.%6.%7.%8"/>
      <w:lvlJc w:val="left"/>
      <w:pPr>
        <w:ind w:left="6960" w:hanging="2160"/>
      </w:pPr>
      <w:rPr>
        <w:rFonts w:hint="default"/>
      </w:rPr>
    </w:lvl>
    <w:lvl w:ilvl="8">
      <w:start w:val="1"/>
      <w:numFmt w:val="decimal"/>
      <w:isLgl/>
      <w:lvlText w:val="%1.%2.%3.%4.%5.%6.%7.%8.%9"/>
      <w:lvlJc w:val="left"/>
      <w:pPr>
        <w:ind w:left="7640" w:hanging="2160"/>
      </w:pPr>
      <w:rPr>
        <w:rFonts w:hint="default"/>
      </w:rPr>
    </w:lvl>
  </w:abstractNum>
  <w:abstractNum w:abstractNumId="10" w15:restartNumberingAfterBreak="0">
    <w:nsid w:val="1F6F1F42"/>
    <w:multiLevelType w:val="hybridMultilevel"/>
    <w:tmpl w:val="5FCCB30E"/>
    <w:lvl w:ilvl="0" w:tplc="2946C65C">
      <w:start w:val="3"/>
      <w:numFmt w:val="bullet"/>
      <w:lvlText w:val="-"/>
      <w:lvlJc w:val="left"/>
      <w:pPr>
        <w:ind w:left="1800" w:hanging="360"/>
      </w:pPr>
      <w:rPr>
        <w:rFonts w:ascii="Maiandra GD" w:eastAsia="Maiandra GD" w:hAnsi="Maiandra GD" w:cs="Maiandra GD" w:hint="default"/>
      </w:rPr>
    </w:lvl>
    <w:lvl w:ilvl="1" w:tplc="1C090003" w:tentative="1">
      <w:start w:val="1"/>
      <w:numFmt w:val="bullet"/>
      <w:lvlText w:val="o"/>
      <w:lvlJc w:val="left"/>
      <w:pPr>
        <w:ind w:left="2520" w:hanging="360"/>
      </w:pPr>
      <w:rPr>
        <w:rFonts w:ascii="Courier New" w:hAnsi="Courier New" w:cs="Courier New" w:hint="default"/>
      </w:rPr>
    </w:lvl>
    <w:lvl w:ilvl="2" w:tplc="1C090005" w:tentative="1">
      <w:start w:val="1"/>
      <w:numFmt w:val="bullet"/>
      <w:lvlText w:val=""/>
      <w:lvlJc w:val="left"/>
      <w:pPr>
        <w:ind w:left="3240" w:hanging="360"/>
      </w:pPr>
      <w:rPr>
        <w:rFonts w:ascii="Wingdings" w:hAnsi="Wingdings" w:hint="default"/>
      </w:rPr>
    </w:lvl>
    <w:lvl w:ilvl="3" w:tplc="1C090001" w:tentative="1">
      <w:start w:val="1"/>
      <w:numFmt w:val="bullet"/>
      <w:lvlText w:val=""/>
      <w:lvlJc w:val="left"/>
      <w:pPr>
        <w:ind w:left="3960" w:hanging="360"/>
      </w:pPr>
      <w:rPr>
        <w:rFonts w:ascii="Symbol" w:hAnsi="Symbol" w:hint="default"/>
      </w:rPr>
    </w:lvl>
    <w:lvl w:ilvl="4" w:tplc="1C090003" w:tentative="1">
      <w:start w:val="1"/>
      <w:numFmt w:val="bullet"/>
      <w:lvlText w:val="o"/>
      <w:lvlJc w:val="left"/>
      <w:pPr>
        <w:ind w:left="4680" w:hanging="360"/>
      </w:pPr>
      <w:rPr>
        <w:rFonts w:ascii="Courier New" w:hAnsi="Courier New" w:cs="Courier New" w:hint="default"/>
      </w:rPr>
    </w:lvl>
    <w:lvl w:ilvl="5" w:tplc="1C090005" w:tentative="1">
      <w:start w:val="1"/>
      <w:numFmt w:val="bullet"/>
      <w:lvlText w:val=""/>
      <w:lvlJc w:val="left"/>
      <w:pPr>
        <w:ind w:left="5400" w:hanging="360"/>
      </w:pPr>
      <w:rPr>
        <w:rFonts w:ascii="Wingdings" w:hAnsi="Wingdings" w:hint="default"/>
      </w:rPr>
    </w:lvl>
    <w:lvl w:ilvl="6" w:tplc="1C090001" w:tentative="1">
      <w:start w:val="1"/>
      <w:numFmt w:val="bullet"/>
      <w:lvlText w:val=""/>
      <w:lvlJc w:val="left"/>
      <w:pPr>
        <w:ind w:left="6120" w:hanging="360"/>
      </w:pPr>
      <w:rPr>
        <w:rFonts w:ascii="Symbol" w:hAnsi="Symbol" w:hint="default"/>
      </w:rPr>
    </w:lvl>
    <w:lvl w:ilvl="7" w:tplc="1C090003" w:tentative="1">
      <w:start w:val="1"/>
      <w:numFmt w:val="bullet"/>
      <w:lvlText w:val="o"/>
      <w:lvlJc w:val="left"/>
      <w:pPr>
        <w:ind w:left="6840" w:hanging="360"/>
      </w:pPr>
      <w:rPr>
        <w:rFonts w:ascii="Courier New" w:hAnsi="Courier New" w:cs="Courier New" w:hint="default"/>
      </w:rPr>
    </w:lvl>
    <w:lvl w:ilvl="8" w:tplc="1C090005" w:tentative="1">
      <w:start w:val="1"/>
      <w:numFmt w:val="bullet"/>
      <w:lvlText w:val=""/>
      <w:lvlJc w:val="left"/>
      <w:pPr>
        <w:ind w:left="7560" w:hanging="360"/>
      </w:pPr>
      <w:rPr>
        <w:rFonts w:ascii="Wingdings" w:hAnsi="Wingdings" w:hint="default"/>
      </w:rPr>
    </w:lvl>
  </w:abstractNum>
  <w:abstractNum w:abstractNumId="11" w15:restartNumberingAfterBreak="0">
    <w:nsid w:val="22B81FE3"/>
    <w:multiLevelType w:val="multilevel"/>
    <w:tmpl w:val="DA5CB388"/>
    <w:lvl w:ilvl="0">
      <w:start w:val="3"/>
      <w:numFmt w:val="decimal"/>
      <w:lvlText w:val="%1"/>
      <w:lvlJc w:val="left"/>
      <w:pPr>
        <w:ind w:left="430" w:hanging="430"/>
      </w:pPr>
      <w:rPr>
        <w:rFonts w:hint="default"/>
      </w:rPr>
    </w:lvl>
    <w:lvl w:ilvl="1">
      <w:start w:val="3"/>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4276" w:hanging="144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7123" w:hanging="2160"/>
      </w:pPr>
      <w:rPr>
        <w:rFonts w:hint="default"/>
      </w:rPr>
    </w:lvl>
    <w:lvl w:ilvl="8">
      <w:start w:val="1"/>
      <w:numFmt w:val="decimal"/>
      <w:lvlText w:val="%1.%2.%3.%4.%5.%6.%7.%8.%9"/>
      <w:lvlJc w:val="left"/>
      <w:pPr>
        <w:ind w:left="7832" w:hanging="2160"/>
      </w:pPr>
      <w:rPr>
        <w:rFonts w:hint="default"/>
      </w:rPr>
    </w:lvl>
  </w:abstractNum>
  <w:abstractNum w:abstractNumId="12" w15:restartNumberingAfterBreak="0">
    <w:nsid w:val="295B3395"/>
    <w:multiLevelType w:val="multilevel"/>
    <w:tmpl w:val="15FEFCC6"/>
    <w:lvl w:ilvl="0">
      <w:start w:val="5"/>
      <w:numFmt w:val="decimal"/>
      <w:lvlText w:val="%1."/>
      <w:lvlJc w:val="left"/>
      <w:pPr>
        <w:ind w:left="360" w:hanging="360"/>
      </w:pPr>
      <w:rPr>
        <w:rFonts w:ascii="inherit" w:hAnsi="inherit" w:hint="default"/>
        <w:color w:val="auto"/>
        <w:sz w:val="24"/>
      </w:rPr>
    </w:lvl>
    <w:lvl w:ilvl="1">
      <w:start w:val="4"/>
      <w:numFmt w:val="decimal"/>
      <w:lvlText w:val="%1.%2."/>
      <w:lvlJc w:val="left"/>
      <w:pPr>
        <w:ind w:left="2160" w:hanging="720"/>
      </w:pPr>
      <w:rPr>
        <w:rFonts w:ascii="inherit" w:hAnsi="inherit" w:hint="default"/>
        <w:color w:val="auto"/>
        <w:sz w:val="24"/>
      </w:rPr>
    </w:lvl>
    <w:lvl w:ilvl="2">
      <w:start w:val="1"/>
      <w:numFmt w:val="decimal"/>
      <w:lvlText w:val="%1.%2.%3."/>
      <w:lvlJc w:val="left"/>
      <w:pPr>
        <w:ind w:left="3600" w:hanging="720"/>
      </w:pPr>
      <w:rPr>
        <w:rFonts w:ascii="inherit" w:hAnsi="inherit" w:hint="default"/>
        <w:color w:val="auto"/>
        <w:sz w:val="24"/>
      </w:rPr>
    </w:lvl>
    <w:lvl w:ilvl="3">
      <w:start w:val="1"/>
      <w:numFmt w:val="decimal"/>
      <w:lvlText w:val="%1.%2.%3.%4."/>
      <w:lvlJc w:val="left"/>
      <w:pPr>
        <w:ind w:left="5400" w:hanging="1080"/>
      </w:pPr>
      <w:rPr>
        <w:rFonts w:ascii="inherit" w:hAnsi="inherit" w:hint="default"/>
        <w:color w:val="auto"/>
        <w:sz w:val="24"/>
      </w:rPr>
    </w:lvl>
    <w:lvl w:ilvl="4">
      <w:start w:val="1"/>
      <w:numFmt w:val="decimal"/>
      <w:lvlText w:val="%1.%2.%3.%4.%5."/>
      <w:lvlJc w:val="left"/>
      <w:pPr>
        <w:ind w:left="7200" w:hanging="1440"/>
      </w:pPr>
      <w:rPr>
        <w:rFonts w:ascii="inherit" w:hAnsi="inherit" w:hint="default"/>
        <w:color w:val="auto"/>
        <w:sz w:val="24"/>
      </w:rPr>
    </w:lvl>
    <w:lvl w:ilvl="5">
      <w:start w:val="1"/>
      <w:numFmt w:val="decimal"/>
      <w:lvlText w:val="%1.%2.%3.%4.%5.%6."/>
      <w:lvlJc w:val="left"/>
      <w:pPr>
        <w:ind w:left="8640" w:hanging="1440"/>
      </w:pPr>
      <w:rPr>
        <w:rFonts w:ascii="inherit" w:hAnsi="inherit" w:hint="default"/>
        <w:color w:val="auto"/>
        <w:sz w:val="24"/>
      </w:rPr>
    </w:lvl>
    <w:lvl w:ilvl="6">
      <w:start w:val="1"/>
      <w:numFmt w:val="decimal"/>
      <w:lvlText w:val="%1.%2.%3.%4.%5.%6.%7."/>
      <w:lvlJc w:val="left"/>
      <w:pPr>
        <w:ind w:left="10440" w:hanging="1800"/>
      </w:pPr>
      <w:rPr>
        <w:rFonts w:ascii="inherit" w:hAnsi="inherit" w:hint="default"/>
        <w:color w:val="auto"/>
        <w:sz w:val="24"/>
      </w:rPr>
    </w:lvl>
    <w:lvl w:ilvl="7">
      <w:start w:val="1"/>
      <w:numFmt w:val="decimal"/>
      <w:lvlText w:val="%1.%2.%3.%4.%5.%6.%7.%8."/>
      <w:lvlJc w:val="left"/>
      <w:pPr>
        <w:ind w:left="12240" w:hanging="2160"/>
      </w:pPr>
      <w:rPr>
        <w:rFonts w:ascii="inherit" w:hAnsi="inherit" w:hint="default"/>
        <w:color w:val="auto"/>
        <w:sz w:val="24"/>
      </w:rPr>
    </w:lvl>
    <w:lvl w:ilvl="8">
      <w:start w:val="1"/>
      <w:numFmt w:val="decimal"/>
      <w:lvlText w:val="%1.%2.%3.%4.%5.%6.%7.%8.%9."/>
      <w:lvlJc w:val="left"/>
      <w:pPr>
        <w:ind w:left="13680" w:hanging="2160"/>
      </w:pPr>
      <w:rPr>
        <w:rFonts w:ascii="inherit" w:hAnsi="inherit" w:hint="default"/>
        <w:color w:val="auto"/>
        <w:sz w:val="24"/>
      </w:rPr>
    </w:lvl>
  </w:abstractNum>
  <w:abstractNum w:abstractNumId="13" w15:restartNumberingAfterBreak="0">
    <w:nsid w:val="2B8C4429"/>
    <w:multiLevelType w:val="multilevel"/>
    <w:tmpl w:val="5BD4414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304B6453"/>
    <w:multiLevelType w:val="multilevel"/>
    <w:tmpl w:val="0D12E110"/>
    <w:lvl w:ilvl="0">
      <w:start w:val="3"/>
      <w:numFmt w:val="decimal"/>
      <w:lvlText w:val="%1"/>
      <w:lvlJc w:val="left"/>
      <w:pPr>
        <w:ind w:left="430" w:hanging="430"/>
      </w:pPr>
      <w:rPr>
        <w:rFonts w:hint="default"/>
      </w:rPr>
    </w:lvl>
    <w:lvl w:ilvl="1">
      <w:start w:val="4"/>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4320" w:hanging="144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7200" w:hanging="2160"/>
      </w:pPr>
      <w:rPr>
        <w:rFonts w:hint="default"/>
      </w:rPr>
    </w:lvl>
    <w:lvl w:ilvl="8">
      <w:start w:val="1"/>
      <w:numFmt w:val="decimal"/>
      <w:lvlText w:val="%1.%2.%3.%4.%5.%6.%7.%8.%9"/>
      <w:lvlJc w:val="left"/>
      <w:pPr>
        <w:ind w:left="7920" w:hanging="2160"/>
      </w:pPr>
      <w:rPr>
        <w:rFonts w:hint="default"/>
      </w:rPr>
    </w:lvl>
  </w:abstractNum>
  <w:abstractNum w:abstractNumId="15" w15:restartNumberingAfterBreak="0">
    <w:nsid w:val="305E3686"/>
    <w:multiLevelType w:val="multilevel"/>
    <w:tmpl w:val="12ACC2C6"/>
    <w:lvl w:ilvl="0">
      <w:start w:val="5"/>
      <w:numFmt w:val="decimal"/>
      <w:lvlText w:val="%1"/>
      <w:lvlJc w:val="left"/>
      <w:pPr>
        <w:ind w:left="380" w:hanging="380"/>
      </w:pPr>
      <w:rPr>
        <w:rFonts w:hint="default"/>
      </w:rPr>
    </w:lvl>
    <w:lvl w:ilvl="1">
      <w:start w:val="1"/>
      <w:numFmt w:val="decimal"/>
      <w:lvlText w:val="%1.%2"/>
      <w:lvlJc w:val="left"/>
      <w:pPr>
        <w:ind w:left="1004" w:hanging="720"/>
      </w:pPr>
      <w:rPr>
        <w:rFonts w:hint="default"/>
      </w:rPr>
    </w:lvl>
    <w:lvl w:ilvl="2">
      <w:start w:val="1"/>
      <w:numFmt w:val="decimal"/>
      <w:lvlText w:val="%1.%2.%3"/>
      <w:lvlJc w:val="left"/>
      <w:pPr>
        <w:ind w:left="2160" w:hanging="720"/>
      </w:pPr>
      <w:rPr>
        <w:rFonts w:hint="default"/>
        <w:b/>
        <w:bCs/>
      </w:rPr>
    </w:lvl>
    <w:lvl w:ilvl="3">
      <w:start w:val="1"/>
      <w:numFmt w:val="decimal"/>
      <w:lvlText w:val="%1.%2.%3.%4"/>
      <w:lvlJc w:val="left"/>
      <w:pPr>
        <w:ind w:left="3240" w:hanging="1080"/>
      </w:pPr>
      <w:rPr>
        <w:rFonts w:hint="default"/>
      </w:rPr>
    </w:lvl>
    <w:lvl w:ilvl="4">
      <w:start w:val="1"/>
      <w:numFmt w:val="decimal"/>
      <w:lvlText w:val="%1.%2.%3.%4.%5"/>
      <w:lvlJc w:val="left"/>
      <w:pPr>
        <w:ind w:left="4320" w:hanging="144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7200" w:hanging="2160"/>
      </w:pPr>
      <w:rPr>
        <w:rFonts w:hint="default"/>
      </w:rPr>
    </w:lvl>
    <w:lvl w:ilvl="8">
      <w:start w:val="1"/>
      <w:numFmt w:val="decimal"/>
      <w:lvlText w:val="%1.%2.%3.%4.%5.%6.%7.%8.%9"/>
      <w:lvlJc w:val="left"/>
      <w:pPr>
        <w:ind w:left="7920" w:hanging="2160"/>
      </w:pPr>
      <w:rPr>
        <w:rFonts w:hint="default"/>
      </w:rPr>
    </w:lvl>
  </w:abstractNum>
  <w:abstractNum w:abstractNumId="16" w15:restartNumberingAfterBreak="0">
    <w:nsid w:val="330E5302"/>
    <w:multiLevelType w:val="hybridMultilevel"/>
    <w:tmpl w:val="C4BE4C56"/>
    <w:lvl w:ilvl="0" w:tplc="F434307E">
      <w:start w:val="15"/>
      <w:numFmt w:val="bullet"/>
      <w:lvlText w:val="-"/>
      <w:lvlJc w:val="left"/>
      <w:pPr>
        <w:ind w:left="720" w:hanging="360"/>
      </w:pPr>
      <w:rPr>
        <w:rFonts w:ascii="Arial" w:eastAsiaTheme="minorEastAsia" w:hAnsi="Arial" w:cs="Arial" w:hint="default"/>
      </w:rPr>
    </w:lvl>
    <w:lvl w:ilvl="1" w:tplc="1C090003">
      <w:start w:val="1"/>
      <w:numFmt w:val="bullet"/>
      <w:lvlText w:val="o"/>
      <w:lvlJc w:val="left"/>
      <w:pPr>
        <w:ind w:left="1440" w:hanging="360"/>
      </w:pPr>
      <w:rPr>
        <w:rFonts w:ascii="Courier New" w:hAnsi="Courier New" w:cs="Courier New" w:hint="default"/>
      </w:rPr>
    </w:lvl>
    <w:lvl w:ilvl="2" w:tplc="1C090005">
      <w:start w:val="1"/>
      <w:numFmt w:val="bullet"/>
      <w:lvlText w:val=""/>
      <w:lvlJc w:val="left"/>
      <w:pPr>
        <w:ind w:left="2160" w:hanging="360"/>
      </w:pPr>
      <w:rPr>
        <w:rFonts w:ascii="Wingdings" w:hAnsi="Wingdings" w:hint="default"/>
      </w:rPr>
    </w:lvl>
    <w:lvl w:ilvl="3" w:tplc="1C090001">
      <w:start w:val="1"/>
      <w:numFmt w:val="bullet"/>
      <w:lvlText w:val=""/>
      <w:lvlJc w:val="left"/>
      <w:pPr>
        <w:ind w:left="2880" w:hanging="360"/>
      </w:pPr>
      <w:rPr>
        <w:rFonts w:ascii="Symbol" w:hAnsi="Symbol" w:hint="default"/>
      </w:rPr>
    </w:lvl>
    <w:lvl w:ilvl="4" w:tplc="1C090003">
      <w:start w:val="1"/>
      <w:numFmt w:val="bullet"/>
      <w:lvlText w:val="o"/>
      <w:lvlJc w:val="left"/>
      <w:pPr>
        <w:ind w:left="3600" w:hanging="360"/>
      </w:pPr>
      <w:rPr>
        <w:rFonts w:ascii="Courier New" w:hAnsi="Courier New" w:cs="Courier New" w:hint="default"/>
      </w:rPr>
    </w:lvl>
    <w:lvl w:ilvl="5" w:tplc="1C090005">
      <w:start w:val="1"/>
      <w:numFmt w:val="bullet"/>
      <w:lvlText w:val=""/>
      <w:lvlJc w:val="left"/>
      <w:pPr>
        <w:ind w:left="4320" w:hanging="360"/>
      </w:pPr>
      <w:rPr>
        <w:rFonts w:ascii="Wingdings" w:hAnsi="Wingdings" w:hint="default"/>
      </w:rPr>
    </w:lvl>
    <w:lvl w:ilvl="6" w:tplc="1C090001">
      <w:start w:val="1"/>
      <w:numFmt w:val="bullet"/>
      <w:lvlText w:val=""/>
      <w:lvlJc w:val="left"/>
      <w:pPr>
        <w:ind w:left="5040" w:hanging="360"/>
      </w:pPr>
      <w:rPr>
        <w:rFonts w:ascii="Symbol" w:hAnsi="Symbol" w:hint="default"/>
      </w:rPr>
    </w:lvl>
    <w:lvl w:ilvl="7" w:tplc="1C090003">
      <w:start w:val="1"/>
      <w:numFmt w:val="bullet"/>
      <w:lvlText w:val="o"/>
      <w:lvlJc w:val="left"/>
      <w:pPr>
        <w:ind w:left="5760" w:hanging="360"/>
      </w:pPr>
      <w:rPr>
        <w:rFonts w:ascii="Courier New" w:hAnsi="Courier New" w:cs="Courier New" w:hint="default"/>
      </w:rPr>
    </w:lvl>
    <w:lvl w:ilvl="8" w:tplc="1C090005">
      <w:start w:val="1"/>
      <w:numFmt w:val="bullet"/>
      <w:lvlText w:val=""/>
      <w:lvlJc w:val="left"/>
      <w:pPr>
        <w:ind w:left="6480" w:hanging="360"/>
      </w:pPr>
      <w:rPr>
        <w:rFonts w:ascii="Wingdings" w:hAnsi="Wingdings" w:hint="default"/>
      </w:rPr>
    </w:lvl>
  </w:abstractNum>
  <w:abstractNum w:abstractNumId="17" w15:restartNumberingAfterBreak="0">
    <w:nsid w:val="381C4EAA"/>
    <w:multiLevelType w:val="multilevel"/>
    <w:tmpl w:val="06B23154"/>
    <w:lvl w:ilvl="0">
      <w:start w:val="5"/>
      <w:numFmt w:val="decimal"/>
      <w:lvlText w:val="%1"/>
      <w:lvlJc w:val="left"/>
      <w:pPr>
        <w:ind w:left="590" w:hanging="590"/>
      </w:pPr>
      <w:rPr>
        <w:rFonts w:hint="default"/>
      </w:rPr>
    </w:lvl>
    <w:lvl w:ilvl="1">
      <w:start w:val="7"/>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4320" w:hanging="144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7200" w:hanging="2160"/>
      </w:pPr>
      <w:rPr>
        <w:rFonts w:hint="default"/>
      </w:rPr>
    </w:lvl>
    <w:lvl w:ilvl="8">
      <w:start w:val="1"/>
      <w:numFmt w:val="decimal"/>
      <w:lvlText w:val="%1.%2.%3.%4.%5.%6.%7.%8.%9"/>
      <w:lvlJc w:val="left"/>
      <w:pPr>
        <w:ind w:left="7920" w:hanging="2160"/>
      </w:pPr>
      <w:rPr>
        <w:rFonts w:hint="default"/>
      </w:rPr>
    </w:lvl>
  </w:abstractNum>
  <w:abstractNum w:abstractNumId="18" w15:restartNumberingAfterBreak="0">
    <w:nsid w:val="38B10E09"/>
    <w:multiLevelType w:val="multilevel"/>
    <w:tmpl w:val="DE309494"/>
    <w:lvl w:ilvl="0">
      <w:start w:val="3"/>
      <w:numFmt w:val="decimal"/>
      <w:lvlText w:val="%1"/>
      <w:lvlJc w:val="left"/>
      <w:pPr>
        <w:ind w:left="430" w:hanging="430"/>
      </w:pPr>
      <w:rPr>
        <w:rFonts w:hint="default"/>
      </w:rPr>
    </w:lvl>
    <w:lvl w:ilvl="1">
      <w:start w:val="1"/>
      <w:numFmt w:val="decimal"/>
      <w:lvlText w:val="%1.%2"/>
      <w:lvlJc w:val="left"/>
      <w:pPr>
        <w:ind w:left="1429" w:hanging="720"/>
      </w:pPr>
      <w:rPr>
        <w:rFonts w:hint="default"/>
      </w:rPr>
    </w:lvl>
    <w:lvl w:ilvl="2">
      <w:start w:val="1"/>
      <w:numFmt w:val="decimal"/>
      <w:lvlText w:val="%1.%2.%3"/>
      <w:lvlJc w:val="left"/>
      <w:pPr>
        <w:ind w:left="2160" w:hanging="720"/>
      </w:pPr>
      <w:rPr>
        <w:rFonts w:hint="default"/>
        <w:b/>
        <w:bCs w:val="0"/>
      </w:rPr>
    </w:lvl>
    <w:lvl w:ilvl="3">
      <w:start w:val="1"/>
      <w:numFmt w:val="decimal"/>
      <w:lvlText w:val="%1.%2.%3.%4"/>
      <w:lvlJc w:val="left"/>
      <w:pPr>
        <w:ind w:left="3240" w:hanging="1080"/>
      </w:pPr>
      <w:rPr>
        <w:rFonts w:hint="default"/>
      </w:rPr>
    </w:lvl>
    <w:lvl w:ilvl="4">
      <w:start w:val="1"/>
      <w:numFmt w:val="decimal"/>
      <w:lvlText w:val="%1.%2.%3.%4.%5"/>
      <w:lvlJc w:val="left"/>
      <w:pPr>
        <w:ind w:left="4320" w:hanging="144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7200" w:hanging="2160"/>
      </w:pPr>
      <w:rPr>
        <w:rFonts w:hint="default"/>
      </w:rPr>
    </w:lvl>
    <w:lvl w:ilvl="8">
      <w:start w:val="1"/>
      <w:numFmt w:val="decimal"/>
      <w:lvlText w:val="%1.%2.%3.%4.%5.%6.%7.%8.%9"/>
      <w:lvlJc w:val="left"/>
      <w:pPr>
        <w:ind w:left="7920" w:hanging="2160"/>
      </w:pPr>
      <w:rPr>
        <w:rFonts w:hint="default"/>
      </w:rPr>
    </w:lvl>
  </w:abstractNum>
  <w:abstractNum w:abstractNumId="19" w15:restartNumberingAfterBreak="0">
    <w:nsid w:val="3C24693C"/>
    <w:multiLevelType w:val="multilevel"/>
    <w:tmpl w:val="EDBCCA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 w15:restartNumberingAfterBreak="0">
    <w:nsid w:val="3ED06A9D"/>
    <w:multiLevelType w:val="hybridMultilevel"/>
    <w:tmpl w:val="575CFEC2"/>
    <w:lvl w:ilvl="0" w:tplc="6B4479B4">
      <w:start w:val="7"/>
      <w:numFmt w:val="bullet"/>
      <w:lvlText w:val="-"/>
      <w:lvlJc w:val="left"/>
      <w:pPr>
        <w:ind w:left="1800" w:hanging="360"/>
      </w:pPr>
      <w:rPr>
        <w:rFonts w:ascii="Maiandra GD" w:eastAsia="Overlock" w:hAnsi="Maiandra GD" w:cs="Overlock" w:hint="default"/>
        <w:b w:val="0"/>
      </w:rPr>
    </w:lvl>
    <w:lvl w:ilvl="1" w:tplc="1C090003">
      <w:start w:val="1"/>
      <w:numFmt w:val="bullet"/>
      <w:lvlText w:val="o"/>
      <w:lvlJc w:val="left"/>
      <w:pPr>
        <w:ind w:left="2520" w:hanging="360"/>
      </w:pPr>
      <w:rPr>
        <w:rFonts w:ascii="Courier New" w:hAnsi="Courier New" w:cs="Courier New" w:hint="default"/>
      </w:rPr>
    </w:lvl>
    <w:lvl w:ilvl="2" w:tplc="1C090005">
      <w:start w:val="1"/>
      <w:numFmt w:val="bullet"/>
      <w:lvlText w:val=""/>
      <w:lvlJc w:val="left"/>
      <w:pPr>
        <w:ind w:left="3240" w:hanging="360"/>
      </w:pPr>
      <w:rPr>
        <w:rFonts w:ascii="Wingdings" w:hAnsi="Wingdings" w:hint="default"/>
      </w:rPr>
    </w:lvl>
    <w:lvl w:ilvl="3" w:tplc="1C090001">
      <w:start w:val="1"/>
      <w:numFmt w:val="bullet"/>
      <w:lvlText w:val=""/>
      <w:lvlJc w:val="left"/>
      <w:pPr>
        <w:ind w:left="3960" w:hanging="360"/>
      </w:pPr>
      <w:rPr>
        <w:rFonts w:ascii="Symbol" w:hAnsi="Symbol" w:hint="default"/>
      </w:rPr>
    </w:lvl>
    <w:lvl w:ilvl="4" w:tplc="1C090003">
      <w:start w:val="1"/>
      <w:numFmt w:val="bullet"/>
      <w:lvlText w:val="o"/>
      <w:lvlJc w:val="left"/>
      <w:pPr>
        <w:ind w:left="4680" w:hanging="360"/>
      </w:pPr>
      <w:rPr>
        <w:rFonts w:ascii="Courier New" w:hAnsi="Courier New" w:cs="Courier New" w:hint="default"/>
      </w:rPr>
    </w:lvl>
    <w:lvl w:ilvl="5" w:tplc="1C090005">
      <w:start w:val="1"/>
      <w:numFmt w:val="bullet"/>
      <w:lvlText w:val=""/>
      <w:lvlJc w:val="left"/>
      <w:pPr>
        <w:ind w:left="5400" w:hanging="360"/>
      </w:pPr>
      <w:rPr>
        <w:rFonts w:ascii="Wingdings" w:hAnsi="Wingdings" w:hint="default"/>
      </w:rPr>
    </w:lvl>
    <w:lvl w:ilvl="6" w:tplc="1C090001">
      <w:start w:val="1"/>
      <w:numFmt w:val="bullet"/>
      <w:lvlText w:val=""/>
      <w:lvlJc w:val="left"/>
      <w:pPr>
        <w:ind w:left="6120" w:hanging="360"/>
      </w:pPr>
      <w:rPr>
        <w:rFonts w:ascii="Symbol" w:hAnsi="Symbol" w:hint="default"/>
      </w:rPr>
    </w:lvl>
    <w:lvl w:ilvl="7" w:tplc="1C090003">
      <w:start w:val="1"/>
      <w:numFmt w:val="bullet"/>
      <w:lvlText w:val="o"/>
      <w:lvlJc w:val="left"/>
      <w:pPr>
        <w:ind w:left="6840" w:hanging="360"/>
      </w:pPr>
      <w:rPr>
        <w:rFonts w:ascii="Courier New" w:hAnsi="Courier New" w:cs="Courier New" w:hint="default"/>
      </w:rPr>
    </w:lvl>
    <w:lvl w:ilvl="8" w:tplc="1C090005">
      <w:start w:val="1"/>
      <w:numFmt w:val="bullet"/>
      <w:lvlText w:val=""/>
      <w:lvlJc w:val="left"/>
      <w:pPr>
        <w:ind w:left="7560" w:hanging="360"/>
      </w:pPr>
      <w:rPr>
        <w:rFonts w:ascii="Wingdings" w:hAnsi="Wingdings" w:hint="default"/>
      </w:rPr>
    </w:lvl>
  </w:abstractNum>
  <w:abstractNum w:abstractNumId="21" w15:restartNumberingAfterBreak="0">
    <w:nsid w:val="43123BBE"/>
    <w:multiLevelType w:val="multilevel"/>
    <w:tmpl w:val="42F872C8"/>
    <w:lvl w:ilvl="0">
      <w:start w:val="5"/>
      <w:numFmt w:val="decimal"/>
      <w:lvlText w:val="%1"/>
      <w:lvlJc w:val="left"/>
      <w:pPr>
        <w:ind w:left="380" w:hanging="380"/>
      </w:pPr>
      <w:rPr>
        <w:rFonts w:hint="default"/>
        <w:color w:val="000000"/>
      </w:rPr>
    </w:lvl>
    <w:lvl w:ilvl="1">
      <w:start w:val="1"/>
      <w:numFmt w:val="decimal"/>
      <w:lvlText w:val="%1.%2"/>
      <w:lvlJc w:val="left"/>
      <w:pPr>
        <w:ind w:left="1440" w:hanging="720"/>
      </w:pPr>
      <w:rPr>
        <w:rFonts w:hint="default"/>
        <w:color w:val="000000"/>
      </w:rPr>
    </w:lvl>
    <w:lvl w:ilvl="2">
      <w:start w:val="1"/>
      <w:numFmt w:val="decimal"/>
      <w:lvlText w:val="%1.%2.%3"/>
      <w:lvlJc w:val="left"/>
      <w:pPr>
        <w:ind w:left="2160" w:hanging="720"/>
      </w:pPr>
      <w:rPr>
        <w:rFonts w:hint="default"/>
        <w:b/>
        <w:bCs/>
        <w:color w:val="000000"/>
      </w:rPr>
    </w:lvl>
    <w:lvl w:ilvl="3">
      <w:start w:val="1"/>
      <w:numFmt w:val="decimal"/>
      <w:lvlText w:val="%1.%2.%3.%4"/>
      <w:lvlJc w:val="left"/>
      <w:pPr>
        <w:ind w:left="3240" w:hanging="1080"/>
      </w:pPr>
      <w:rPr>
        <w:rFonts w:hint="default"/>
        <w:color w:val="000000"/>
      </w:rPr>
    </w:lvl>
    <w:lvl w:ilvl="4">
      <w:start w:val="1"/>
      <w:numFmt w:val="decimal"/>
      <w:lvlText w:val="%1.%2.%3.%4.%5"/>
      <w:lvlJc w:val="left"/>
      <w:pPr>
        <w:ind w:left="4320" w:hanging="1440"/>
      </w:pPr>
      <w:rPr>
        <w:rFonts w:hint="default"/>
        <w:color w:val="000000"/>
      </w:rPr>
    </w:lvl>
    <w:lvl w:ilvl="5">
      <w:start w:val="1"/>
      <w:numFmt w:val="decimal"/>
      <w:lvlText w:val="%1.%2.%3.%4.%5.%6"/>
      <w:lvlJc w:val="left"/>
      <w:pPr>
        <w:ind w:left="5040" w:hanging="1440"/>
      </w:pPr>
      <w:rPr>
        <w:rFonts w:hint="default"/>
        <w:color w:val="000000"/>
      </w:rPr>
    </w:lvl>
    <w:lvl w:ilvl="6">
      <w:start w:val="1"/>
      <w:numFmt w:val="decimal"/>
      <w:lvlText w:val="%1.%2.%3.%4.%5.%6.%7"/>
      <w:lvlJc w:val="left"/>
      <w:pPr>
        <w:ind w:left="6120" w:hanging="1800"/>
      </w:pPr>
      <w:rPr>
        <w:rFonts w:hint="default"/>
        <w:color w:val="000000"/>
      </w:rPr>
    </w:lvl>
    <w:lvl w:ilvl="7">
      <w:start w:val="1"/>
      <w:numFmt w:val="decimal"/>
      <w:lvlText w:val="%1.%2.%3.%4.%5.%6.%7.%8"/>
      <w:lvlJc w:val="left"/>
      <w:pPr>
        <w:ind w:left="7200" w:hanging="2160"/>
      </w:pPr>
      <w:rPr>
        <w:rFonts w:hint="default"/>
        <w:color w:val="000000"/>
      </w:rPr>
    </w:lvl>
    <w:lvl w:ilvl="8">
      <w:start w:val="1"/>
      <w:numFmt w:val="decimal"/>
      <w:lvlText w:val="%1.%2.%3.%4.%5.%6.%7.%8.%9"/>
      <w:lvlJc w:val="left"/>
      <w:pPr>
        <w:ind w:left="7920" w:hanging="2160"/>
      </w:pPr>
      <w:rPr>
        <w:rFonts w:hint="default"/>
        <w:color w:val="000000"/>
      </w:rPr>
    </w:lvl>
  </w:abstractNum>
  <w:abstractNum w:abstractNumId="22" w15:restartNumberingAfterBreak="0">
    <w:nsid w:val="472F27A2"/>
    <w:multiLevelType w:val="multilevel"/>
    <w:tmpl w:val="684C8C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3" w15:restartNumberingAfterBreak="0">
    <w:nsid w:val="49DE0EA7"/>
    <w:multiLevelType w:val="multilevel"/>
    <w:tmpl w:val="97E6B998"/>
    <w:lvl w:ilvl="0">
      <w:start w:val="1"/>
      <w:numFmt w:val="bullet"/>
      <w:lvlText w:val=""/>
      <w:lvlJc w:val="left"/>
      <w:pPr>
        <w:tabs>
          <w:tab w:val="num" w:pos="1779"/>
        </w:tabs>
        <w:ind w:left="1779" w:hanging="360"/>
      </w:pPr>
      <w:rPr>
        <w:rFonts w:ascii="Symbol" w:hAnsi="Symbol" w:hint="default"/>
        <w:sz w:val="20"/>
      </w:rPr>
    </w:lvl>
    <w:lvl w:ilvl="1" w:tentative="1">
      <w:start w:val="1"/>
      <w:numFmt w:val="bullet"/>
      <w:lvlText w:val="o"/>
      <w:lvlJc w:val="left"/>
      <w:pPr>
        <w:tabs>
          <w:tab w:val="num" w:pos="2499"/>
        </w:tabs>
        <w:ind w:left="2499" w:hanging="360"/>
      </w:pPr>
      <w:rPr>
        <w:rFonts w:ascii="Courier New" w:hAnsi="Courier New" w:hint="default"/>
        <w:sz w:val="20"/>
      </w:rPr>
    </w:lvl>
    <w:lvl w:ilvl="2" w:tentative="1">
      <w:start w:val="1"/>
      <w:numFmt w:val="bullet"/>
      <w:lvlText w:val=""/>
      <w:lvlJc w:val="left"/>
      <w:pPr>
        <w:tabs>
          <w:tab w:val="num" w:pos="3219"/>
        </w:tabs>
        <w:ind w:left="3219" w:hanging="360"/>
      </w:pPr>
      <w:rPr>
        <w:rFonts w:ascii="Wingdings" w:hAnsi="Wingdings" w:hint="default"/>
        <w:sz w:val="20"/>
      </w:rPr>
    </w:lvl>
    <w:lvl w:ilvl="3" w:tentative="1">
      <w:start w:val="1"/>
      <w:numFmt w:val="bullet"/>
      <w:lvlText w:val=""/>
      <w:lvlJc w:val="left"/>
      <w:pPr>
        <w:tabs>
          <w:tab w:val="num" w:pos="3939"/>
        </w:tabs>
        <w:ind w:left="3939" w:hanging="360"/>
      </w:pPr>
      <w:rPr>
        <w:rFonts w:ascii="Wingdings" w:hAnsi="Wingdings" w:hint="default"/>
        <w:sz w:val="20"/>
      </w:rPr>
    </w:lvl>
    <w:lvl w:ilvl="4" w:tentative="1">
      <w:start w:val="1"/>
      <w:numFmt w:val="bullet"/>
      <w:lvlText w:val=""/>
      <w:lvlJc w:val="left"/>
      <w:pPr>
        <w:tabs>
          <w:tab w:val="num" w:pos="4659"/>
        </w:tabs>
        <w:ind w:left="4659" w:hanging="360"/>
      </w:pPr>
      <w:rPr>
        <w:rFonts w:ascii="Wingdings" w:hAnsi="Wingdings" w:hint="default"/>
        <w:sz w:val="20"/>
      </w:rPr>
    </w:lvl>
    <w:lvl w:ilvl="5" w:tentative="1">
      <w:start w:val="1"/>
      <w:numFmt w:val="bullet"/>
      <w:lvlText w:val=""/>
      <w:lvlJc w:val="left"/>
      <w:pPr>
        <w:tabs>
          <w:tab w:val="num" w:pos="5379"/>
        </w:tabs>
        <w:ind w:left="5379" w:hanging="360"/>
      </w:pPr>
      <w:rPr>
        <w:rFonts w:ascii="Wingdings" w:hAnsi="Wingdings" w:hint="default"/>
        <w:sz w:val="20"/>
      </w:rPr>
    </w:lvl>
    <w:lvl w:ilvl="6" w:tentative="1">
      <w:start w:val="1"/>
      <w:numFmt w:val="bullet"/>
      <w:lvlText w:val=""/>
      <w:lvlJc w:val="left"/>
      <w:pPr>
        <w:tabs>
          <w:tab w:val="num" w:pos="6099"/>
        </w:tabs>
        <w:ind w:left="6099" w:hanging="360"/>
      </w:pPr>
      <w:rPr>
        <w:rFonts w:ascii="Wingdings" w:hAnsi="Wingdings" w:hint="default"/>
        <w:sz w:val="20"/>
      </w:rPr>
    </w:lvl>
    <w:lvl w:ilvl="7" w:tentative="1">
      <w:start w:val="1"/>
      <w:numFmt w:val="bullet"/>
      <w:lvlText w:val=""/>
      <w:lvlJc w:val="left"/>
      <w:pPr>
        <w:tabs>
          <w:tab w:val="num" w:pos="6819"/>
        </w:tabs>
        <w:ind w:left="6819" w:hanging="360"/>
      </w:pPr>
      <w:rPr>
        <w:rFonts w:ascii="Wingdings" w:hAnsi="Wingdings" w:hint="default"/>
        <w:sz w:val="20"/>
      </w:rPr>
    </w:lvl>
    <w:lvl w:ilvl="8" w:tentative="1">
      <w:start w:val="1"/>
      <w:numFmt w:val="bullet"/>
      <w:lvlText w:val=""/>
      <w:lvlJc w:val="left"/>
      <w:pPr>
        <w:tabs>
          <w:tab w:val="num" w:pos="7539"/>
        </w:tabs>
        <w:ind w:left="7539" w:hanging="360"/>
      </w:pPr>
      <w:rPr>
        <w:rFonts w:ascii="Wingdings" w:hAnsi="Wingdings" w:hint="default"/>
        <w:sz w:val="20"/>
      </w:rPr>
    </w:lvl>
  </w:abstractNum>
  <w:abstractNum w:abstractNumId="24" w15:restartNumberingAfterBreak="0">
    <w:nsid w:val="4BA40A95"/>
    <w:multiLevelType w:val="multilevel"/>
    <w:tmpl w:val="4ECA3424"/>
    <w:lvl w:ilvl="0">
      <w:start w:val="3"/>
      <w:numFmt w:val="decimal"/>
      <w:lvlText w:val="%1"/>
      <w:lvlJc w:val="left"/>
      <w:pPr>
        <w:ind w:left="430" w:hanging="430"/>
      </w:pPr>
      <w:rPr>
        <w:rFonts w:hint="default"/>
      </w:rPr>
    </w:lvl>
    <w:lvl w:ilvl="1">
      <w:start w:val="5"/>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4276" w:hanging="144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7123" w:hanging="2160"/>
      </w:pPr>
      <w:rPr>
        <w:rFonts w:hint="default"/>
      </w:rPr>
    </w:lvl>
    <w:lvl w:ilvl="8">
      <w:start w:val="1"/>
      <w:numFmt w:val="decimal"/>
      <w:lvlText w:val="%1.%2.%3.%4.%5.%6.%7.%8.%9"/>
      <w:lvlJc w:val="left"/>
      <w:pPr>
        <w:ind w:left="7832" w:hanging="2160"/>
      </w:pPr>
      <w:rPr>
        <w:rFonts w:hint="default"/>
      </w:rPr>
    </w:lvl>
  </w:abstractNum>
  <w:abstractNum w:abstractNumId="25" w15:restartNumberingAfterBreak="0">
    <w:nsid w:val="4F6400E9"/>
    <w:multiLevelType w:val="multilevel"/>
    <w:tmpl w:val="26A27B7A"/>
    <w:lvl w:ilvl="0">
      <w:start w:val="3"/>
      <w:numFmt w:val="decimal"/>
      <w:lvlText w:val="%1"/>
      <w:lvlJc w:val="left"/>
      <w:pPr>
        <w:ind w:left="430" w:hanging="430"/>
      </w:pPr>
      <w:rPr>
        <w:rFonts w:hint="default"/>
      </w:rPr>
    </w:lvl>
    <w:lvl w:ilvl="1">
      <w:start w:val="3"/>
      <w:numFmt w:val="decimal"/>
      <w:lvlText w:val="%1.%2"/>
      <w:lvlJc w:val="left"/>
      <w:pPr>
        <w:ind w:left="1429" w:hanging="720"/>
      </w:pPr>
      <w:rPr>
        <w:rFonts w:hint="default"/>
      </w:rPr>
    </w:lvl>
    <w:lvl w:ilvl="2">
      <w:start w:val="1"/>
      <w:numFmt w:val="decimal"/>
      <w:lvlText w:val="%1.%2.%3"/>
      <w:lvlJc w:val="left"/>
      <w:pPr>
        <w:ind w:left="2138" w:hanging="720"/>
      </w:pPr>
      <w:rPr>
        <w:rFonts w:hint="default"/>
        <w:b/>
        <w:bCs/>
      </w:rPr>
    </w:lvl>
    <w:lvl w:ilvl="3">
      <w:start w:val="1"/>
      <w:numFmt w:val="decimal"/>
      <w:lvlText w:val="%1.%2.%3.%4"/>
      <w:lvlJc w:val="left"/>
      <w:pPr>
        <w:ind w:left="3207" w:hanging="1080"/>
      </w:pPr>
      <w:rPr>
        <w:rFonts w:hint="default"/>
      </w:rPr>
    </w:lvl>
    <w:lvl w:ilvl="4">
      <w:start w:val="1"/>
      <w:numFmt w:val="decimal"/>
      <w:lvlText w:val="%1.%2.%3.%4.%5"/>
      <w:lvlJc w:val="left"/>
      <w:pPr>
        <w:ind w:left="4276" w:hanging="144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7123" w:hanging="2160"/>
      </w:pPr>
      <w:rPr>
        <w:rFonts w:hint="default"/>
      </w:rPr>
    </w:lvl>
    <w:lvl w:ilvl="8">
      <w:start w:val="1"/>
      <w:numFmt w:val="decimal"/>
      <w:lvlText w:val="%1.%2.%3.%4.%5.%6.%7.%8.%9"/>
      <w:lvlJc w:val="left"/>
      <w:pPr>
        <w:ind w:left="7832" w:hanging="2160"/>
      </w:pPr>
      <w:rPr>
        <w:rFonts w:hint="default"/>
      </w:rPr>
    </w:lvl>
  </w:abstractNum>
  <w:abstractNum w:abstractNumId="26" w15:restartNumberingAfterBreak="0">
    <w:nsid w:val="50AB6F9E"/>
    <w:multiLevelType w:val="multilevel"/>
    <w:tmpl w:val="B108F868"/>
    <w:lvl w:ilvl="0">
      <w:start w:val="3"/>
      <w:numFmt w:val="decimal"/>
      <w:lvlText w:val="%1"/>
      <w:lvlJc w:val="left"/>
      <w:pPr>
        <w:ind w:left="430" w:hanging="430"/>
      </w:pPr>
      <w:rPr>
        <w:rFonts w:hint="default"/>
      </w:rPr>
    </w:lvl>
    <w:lvl w:ilvl="1">
      <w:start w:val="4"/>
      <w:numFmt w:val="decimal"/>
      <w:lvlText w:val="%1.%2"/>
      <w:lvlJc w:val="left"/>
      <w:pPr>
        <w:ind w:left="1429" w:hanging="720"/>
      </w:pPr>
      <w:rPr>
        <w:rFonts w:hint="default"/>
      </w:rPr>
    </w:lvl>
    <w:lvl w:ilvl="2">
      <w:start w:val="1"/>
      <w:numFmt w:val="decimal"/>
      <w:lvlText w:val="%1.%2.%3"/>
      <w:lvlJc w:val="left"/>
      <w:pPr>
        <w:ind w:left="2138" w:hanging="720"/>
      </w:pPr>
      <w:rPr>
        <w:rFonts w:hint="default"/>
        <w:b/>
        <w:bCs/>
      </w:rPr>
    </w:lvl>
    <w:lvl w:ilvl="3">
      <w:start w:val="1"/>
      <w:numFmt w:val="decimal"/>
      <w:lvlText w:val="%1.%2.%3.%4"/>
      <w:lvlJc w:val="left"/>
      <w:pPr>
        <w:ind w:left="3207" w:hanging="1080"/>
      </w:pPr>
      <w:rPr>
        <w:rFonts w:hint="default"/>
      </w:rPr>
    </w:lvl>
    <w:lvl w:ilvl="4">
      <w:start w:val="1"/>
      <w:numFmt w:val="decimal"/>
      <w:lvlText w:val="%1.%2.%3.%4.%5"/>
      <w:lvlJc w:val="left"/>
      <w:pPr>
        <w:ind w:left="4276" w:hanging="144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7123" w:hanging="2160"/>
      </w:pPr>
      <w:rPr>
        <w:rFonts w:hint="default"/>
      </w:rPr>
    </w:lvl>
    <w:lvl w:ilvl="8">
      <w:start w:val="1"/>
      <w:numFmt w:val="decimal"/>
      <w:lvlText w:val="%1.%2.%3.%4.%5.%6.%7.%8.%9"/>
      <w:lvlJc w:val="left"/>
      <w:pPr>
        <w:ind w:left="7832" w:hanging="2160"/>
      </w:pPr>
      <w:rPr>
        <w:rFonts w:hint="default"/>
      </w:rPr>
    </w:lvl>
  </w:abstractNum>
  <w:abstractNum w:abstractNumId="27" w15:restartNumberingAfterBreak="0">
    <w:nsid w:val="534C5CEE"/>
    <w:multiLevelType w:val="multilevel"/>
    <w:tmpl w:val="CB38D8E0"/>
    <w:lvl w:ilvl="0">
      <w:start w:val="3"/>
      <w:numFmt w:val="decimal"/>
      <w:lvlText w:val="%1"/>
      <w:lvlJc w:val="left"/>
      <w:pPr>
        <w:ind w:left="400" w:hanging="400"/>
      </w:pPr>
      <w:rPr>
        <w:rFonts w:hint="default"/>
      </w:rPr>
    </w:lvl>
    <w:lvl w:ilvl="1">
      <w:start w:val="3"/>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4276" w:hanging="144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7123" w:hanging="2160"/>
      </w:pPr>
      <w:rPr>
        <w:rFonts w:hint="default"/>
      </w:rPr>
    </w:lvl>
    <w:lvl w:ilvl="8">
      <w:start w:val="1"/>
      <w:numFmt w:val="decimal"/>
      <w:lvlText w:val="%1.%2.%3.%4.%5.%6.%7.%8.%9"/>
      <w:lvlJc w:val="left"/>
      <w:pPr>
        <w:ind w:left="7832" w:hanging="2160"/>
      </w:pPr>
      <w:rPr>
        <w:rFonts w:hint="default"/>
      </w:rPr>
    </w:lvl>
  </w:abstractNum>
  <w:abstractNum w:abstractNumId="28" w15:restartNumberingAfterBreak="0">
    <w:nsid w:val="53EE1BC7"/>
    <w:multiLevelType w:val="multilevel"/>
    <w:tmpl w:val="9FCA83E4"/>
    <w:lvl w:ilvl="0">
      <w:start w:val="5"/>
      <w:numFmt w:val="decimal"/>
      <w:lvlText w:val="%1"/>
      <w:lvlJc w:val="left"/>
      <w:pPr>
        <w:ind w:left="720" w:hanging="720"/>
      </w:pPr>
      <w:rPr>
        <w:rFonts w:hint="default"/>
        <w:b/>
      </w:rPr>
    </w:lvl>
    <w:lvl w:ilvl="1">
      <w:start w:val="12"/>
      <w:numFmt w:val="decimal"/>
      <w:lvlText w:val="%1.%2"/>
      <w:lvlJc w:val="left"/>
      <w:pPr>
        <w:ind w:left="1440" w:hanging="720"/>
      </w:pPr>
      <w:rPr>
        <w:rFonts w:hint="default"/>
        <w:b/>
      </w:rPr>
    </w:lvl>
    <w:lvl w:ilvl="2">
      <w:start w:val="1"/>
      <w:numFmt w:val="decimal"/>
      <w:lvlText w:val="%1.%2.%3"/>
      <w:lvlJc w:val="left"/>
      <w:pPr>
        <w:ind w:left="2160" w:hanging="720"/>
      </w:pPr>
      <w:rPr>
        <w:rFonts w:hint="default"/>
        <w:b/>
      </w:rPr>
    </w:lvl>
    <w:lvl w:ilvl="3">
      <w:start w:val="1"/>
      <w:numFmt w:val="decimal"/>
      <w:lvlText w:val="%1.%2.%3.%4"/>
      <w:lvlJc w:val="left"/>
      <w:pPr>
        <w:ind w:left="3240" w:hanging="1080"/>
      </w:pPr>
      <w:rPr>
        <w:rFonts w:hint="default"/>
        <w:b/>
      </w:rPr>
    </w:lvl>
    <w:lvl w:ilvl="4">
      <w:start w:val="1"/>
      <w:numFmt w:val="decimal"/>
      <w:lvlText w:val="%1.%2.%3.%4.%5"/>
      <w:lvlJc w:val="left"/>
      <w:pPr>
        <w:ind w:left="4320" w:hanging="1440"/>
      </w:pPr>
      <w:rPr>
        <w:rFonts w:hint="default"/>
        <w:b/>
      </w:rPr>
    </w:lvl>
    <w:lvl w:ilvl="5">
      <w:start w:val="1"/>
      <w:numFmt w:val="decimal"/>
      <w:lvlText w:val="%1.%2.%3.%4.%5.%6"/>
      <w:lvlJc w:val="left"/>
      <w:pPr>
        <w:ind w:left="5040" w:hanging="1440"/>
      </w:pPr>
      <w:rPr>
        <w:rFonts w:hint="default"/>
        <w:b/>
      </w:rPr>
    </w:lvl>
    <w:lvl w:ilvl="6">
      <w:start w:val="1"/>
      <w:numFmt w:val="decimal"/>
      <w:lvlText w:val="%1.%2.%3.%4.%5.%6.%7"/>
      <w:lvlJc w:val="left"/>
      <w:pPr>
        <w:ind w:left="6120" w:hanging="1800"/>
      </w:pPr>
      <w:rPr>
        <w:rFonts w:hint="default"/>
        <w:b/>
      </w:rPr>
    </w:lvl>
    <w:lvl w:ilvl="7">
      <w:start w:val="1"/>
      <w:numFmt w:val="decimal"/>
      <w:lvlText w:val="%1.%2.%3.%4.%5.%6.%7.%8"/>
      <w:lvlJc w:val="left"/>
      <w:pPr>
        <w:ind w:left="7200" w:hanging="2160"/>
      </w:pPr>
      <w:rPr>
        <w:rFonts w:hint="default"/>
        <w:b/>
      </w:rPr>
    </w:lvl>
    <w:lvl w:ilvl="8">
      <w:start w:val="1"/>
      <w:numFmt w:val="decimal"/>
      <w:lvlText w:val="%1.%2.%3.%4.%5.%6.%7.%8.%9"/>
      <w:lvlJc w:val="left"/>
      <w:pPr>
        <w:ind w:left="7920" w:hanging="2160"/>
      </w:pPr>
      <w:rPr>
        <w:rFonts w:hint="default"/>
        <w:b/>
      </w:rPr>
    </w:lvl>
  </w:abstractNum>
  <w:abstractNum w:abstractNumId="29" w15:restartNumberingAfterBreak="0">
    <w:nsid w:val="59920050"/>
    <w:multiLevelType w:val="multilevel"/>
    <w:tmpl w:val="6D3C27A8"/>
    <w:lvl w:ilvl="0">
      <w:start w:val="1"/>
      <w:numFmt w:val="bullet"/>
      <w:lvlText w:val=""/>
      <w:lvlJc w:val="left"/>
      <w:pPr>
        <w:tabs>
          <w:tab w:val="num" w:pos="1789"/>
        </w:tabs>
        <w:ind w:left="1789" w:hanging="360"/>
      </w:pPr>
      <w:rPr>
        <w:rFonts w:ascii="Symbol" w:hAnsi="Symbol" w:hint="default"/>
        <w:sz w:val="20"/>
      </w:rPr>
    </w:lvl>
    <w:lvl w:ilvl="1" w:tentative="1">
      <w:start w:val="1"/>
      <w:numFmt w:val="bullet"/>
      <w:lvlText w:val="o"/>
      <w:lvlJc w:val="left"/>
      <w:pPr>
        <w:tabs>
          <w:tab w:val="num" w:pos="2509"/>
        </w:tabs>
        <w:ind w:left="2509" w:hanging="360"/>
      </w:pPr>
      <w:rPr>
        <w:rFonts w:ascii="Courier New" w:hAnsi="Courier New" w:hint="default"/>
        <w:sz w:val="20"/>
      </w:rPr>
    </w:lvl>
    <w:lvl w:ilvl="2" w:tentative="1">
      <w:start w:val="1"/>
      <w:numFmt w:val="bullet"/>
      <w:lvlText w:val=""/>
      <w:lvlJc w:val="left"/>
      <w:pPr>
        <w:tabs>
          <w:tab w:val="num" w:pos="3229"/>
        </w:tabs>
        <w:ind w:left="3229" w:hanging="360"/>
      </w:pPr>
      <w:rPr>
        <w:rFonts w:ascii="Wingdings" w:hAnsi="Wingdings" w:hint="default"/>
        <w:sz w:val="20"/>
      </w:rPr>
    </w:lvl>
    <w:lvl w:ilvl="3" w:tentative="1">
      <w:start w:val="1"/>
      <w:numFmt w:val="bullet"/>
      <w:lvlText w:val=""/>
      <w:lvlJc w:val="left"/>
      <w:pPr>
        <w:tabs>
          <w:tab w:val="num" w:pos="3949"/>
        </w:tabs>
        <w:ind w:left="3949" w:hanging="360"/>
      </w:pPr>
      <w:rPr>
        <w:rFonts w:ascii="Wingdings" w:hAnsi="Wingdings" w:hint="default"/>
        <w:sz w:val="20"/>
      </w:rPr>
    </w:lvl>
    <w:lvl w:ilvl="4" w:tentative="1">
      <w:start w:val="1"/>
      <w:numFmt w:val="bullet"/>
      <w:lvlText w:val=""/>
      <w:lvlJc w:val="left"/>
      <w:pPr>
        <w:tabs>
          <w:tab w:val="num" w:pos="4669"/>
        </w:tabs>
        <w:ind w:left="4669" w:hanging="360"/>
      </w:pPr>
      <w:rPr>
        <w:rFonts w:ascii="Wingdings" w:hAnsi="Wingdings" w:hint="default"/>
        <w:sz w:val="20"/>
      </w:rPr>
    </w:lvl>
    <w:lvl w:ilvl="5" w:tentative="1">
      <w:start w:val="1"/>
      <w:numFmt w:val="bullet"/>
      <w:lvlText w:val=""/>
      <w:lvlJc w:val="left"/>
      <w:pPr>
        <w:tabs>
          <w:tab w:val="num" w:pos="5389"/>
        </w:tabs>
        <w:ind w:left="5389" w:hanging="360"/>
      </w:pPr>
      <w:rPr>
        <w:rFonts w:ascii="Wingdings" w:hAnsi="Wingdings" w:hint="default"/>
        <w:sz w:val="20"/>
      </w:rPr>
    </w:lvl>
    <w:lvl w:ilvl="6" w:tentative="1">
      <w:start w:val="1"/>
      <w:numFmt w:val="bullet"/>
      <w:lvlText w:val=""/>
      <w:lvlJc w:val="left"/>
      <w:pPr>
        <w:tabs>
          <w:tab w:val="num" w:pos="6109"/>
        </w:tabs>
        <w:ind w:left="6109" w:hanging="360"/>
      </w:pPr>
      <w:rPr>
        <w:rFonts w:ascii="Wingdings" w:hAnsi="Wingdings" w:hint="default"/>
        <w:sz w:val="20"/>
      </w:rPr>
    </w:lvl>
    <w:lvl w:ilvl="7" w:tentative="1">
      <w:start w:val="1"/>
      <w:numFmt w:val="bullet"/>
      <w:lvlText w:val=""/>
      <w:lvlJc w:val="left"/>
      <w:pPr>
        <w:tabs>
          <w:tab w:val="num" w:pos="6829"/>
        </w:tabs>
        <w:ind w:left="6829" w:hanging="360"/>
      </w:pPr>
      <w:rPr>
        <w:rFonts w:ascii="Wingdings" w:hAnsi="Wingdings" w:hint="default"/>
        <w:sz w:val="20"/>
      </w:rPr>
    </w:lvl>
    <w:lvl w:ilvl="8" w:tentative="1">
      <w:start w:val="1"/>
      <w:numFmt w:val="bullet"/>
      <w:lvlText w:val=""/>
      <w:lvlJc w:val="left"/>
      <w:pPr>
        <w:tabs>
          <w:tab w:val="num" w:pos="7549"/>
        </w:tabs>
        <w:ind w:left="7549" w:hanging="360"/>
      </w:pPr>
      <w:rPr>
        <w:rFonts w:ascii="Wingdings" w:hAnsi="Wingdings" w:hint="default"/>
        <w:sz w:val="20"/>
      </w:rPr>
    </w:lvl>
  </w:abstractNum>
  <w:abstractNum w:abstractNumId="30" w15:restartNumberingAfterBreak="0">
    <w:nsid w:val="5A5A003E"/>
    <w:multiLevelType w:val="multilevel"/>
    <w:tmpl w:val="DA7C7D8A"/>
    <w:lvl w:ilvl="0">
      <w:start w:val="1"/>
      <w:numFmt w:val="decimal"/>
      <w:lvlText w:val="%1."/>
      <w:lvlJc w:val="left"/>
      <w:pPr>
        <w:ind w:left="720" w:hanging="680"/>
      </w:pPr>
      <w:rPr>
        <w:rFonts w:eastAsia="Arial" w:cs="Arial" w:hint="default"/>
        <w:b/>
        <w:bCs/>
      </w:rPr>
    </w:lvl>
    <w:lvl w:ilvl="1">
      <w:start w:val="1"/>
      <w:numFmt w:val="decimal"/>
      <w:isLgl/>
      <w:lvlText w:val="%1.%2"/>
      <w:lvlJc w:val="left"/>
      <w:pPr>
        <w:ind w:left="1440" w:hanging="720"/>
      </w:pPr>
      <w:rPr>
        <w:rFonts w:hint="default"/>
        <w:b/>
        <w:bCs/>
        <w:color w:val="auto"/>
      </w:rPr>
    </w:lvl>
    <w:lvl w:ilvl="2">
      <w:start w:val="1"/>
      <w:numFmt w:val="decimal"/>
      <w:isLgl/>
      <w:lvlText w:val="%1.%2.%3"/>
      <w:lvlJc w:val="left"/>
      <w:pPr>
        <w:ind w:left="2280" w:hanging="720"/>
      </w:pPr>
      <w:rPr>
        <w:rFonts w:hint="default"/>
        <w:b/>
        <w:bCs/>
        <w:color w:val="auto"/>
      </w:rPr>
    </w:lvl>
    <w:lvl w:ilvl="3">
      <w:start w:val="1"/>
      <w:numFmt w:val="decimal"/>
      <w:isLgl/>
      <w:lvlText w:val="%1.%2.%3.%4"/>
      <w:lvlJc w:val="left"/>
      <w:pPr>
        <w:ind w:left="3160" w:hanging="1080"/>
      </w:pPr>
      <w:rPr>
        <w:rFonts w:hint="default"/>
      </w:rPr>
    </w:lvl>
    <w:lvl w:ilvl="4">
      <w:start w:val="1"/>
      <w:numFmt w:val="decimal"/>
      <w:isLgl/>
      <w:lvlText w:val="%1.%2.%3.%4.%5"/>
      <w:lvlJc w:val="left"/>
      <w:pPr>
        <w:ind w:left="4200" w:hanging="1440"/>
      </w:pPr>
      <w:rPr>
        <w:rFonts w:hint="default"/>
      </w:rPr>
    </w:lvl>
    <w:lvl w:ilvl="5">
      <w:start w:val="1"/>
      <w:numFmt w:val="decimal"/>
      <w:isLgl/>
      <w:lvlText w:val="%1.%2.%3.%4.%5.%6"/>
      <w:lvlJc w:val="left"/>
      <w:pPr>
        <w:ind w:left="4880" w:hanging="1440"/>
      </w:pPr>
      <w:rPr>
        <w:rFonts w:hint="default"/>
      </w:rPr>
    </w:lvl>
    <w:lvl w:ilvl="6">
      <w:start w:val="1"/>
      <w:numFmt w:val="decimal"/>
      <w:isLgl/>
      <w:lvlText w:val="%1.%2.%3.%4.%5.%6.%7"/>
      <w:lvlJc w:val="left"/>
      <w:pPr>
        <w:ind w:left="5920" w:hanging="1800"/>
      </w:pPr>
      <w:rPr>
        <w:rFonts w:hint="default"/>
      </w:rPr>
    </w:lvl>
    <w:lvl w:ilvl="7">
      <w:start w:val="1"/>
      <w:numFmt w:val="decimal"/>
      <w:isLgl/>
      <w:lvlText w:val="%1.%2.%3.%4.%5.%6.%7.%8"/>
      <w:lvlJc w:val="left"/>
      <w:pPr>
        <w:ind w:left="6960" w:hanging="2160"/>
      </w:pPr>
      <w:rPr>
        <w:rFonts w:hint="default"/>
      </w:rPr>
    </w:lvl>
    <w:lvl w:ilvl="8">
      <w:start w:val="1"/>
      <w:numFmt w:val="decimal"/>
      <w:isLgl/>
      <w:lvlText w:val="%1.%2.%3.%4.%5.%6.%7.%8.%9"/>
      <w:lvlJc w:val="left"/>
      <w:pPr>
        <w:ind w:left="7640" w:hanging="2160"/>
      </w:pPr>
      <w:rPr>
        <w:rFonts w:hint="default"/>
      </w:rPr>
    </w:lvl>
  </w:abstractNum>
  <w:abstractNum w:abstractNumId="31" w15:restartNumberingAfterBreak="0">
    <w:nsid w:val="5F7E365E"/>
    <w:multiLevelType w:val="multilevel"/>
    <w:tmpl w:val="E6DC0B70"/>
    <w:lvl w:ilvl="0">
      <w:start w:val="3"/>
      <w:numFmt w:val="decimal"/>
      <w:lvlText w:val="%1"/>
      <w:lvlJc w:val="left"/>
      <w:pPr>
        <w:ind w:left="430" w:hanging="430"/>
      </w:pPr>
      <w:rPr>
        <w:rFonts w:hint="default"/>
      </w:rPr>
    </w:lvl>
    <w:lvl w:ilvl="1">
      <w:start w:val="5"/>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4320" w:hanging="144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7200" w:hanging="2160"/>
      </w:pPr>
      <w:rPr>
        <w:rFonts w:hint="default"/>
      </w:rPr>
    </w:lvl>
    <w:lvl w:ilvl="8">
      <w:start w:val="1"/>
      <w:numFmt w:val="decimal"/>
      <w:lvlText w:val="%1.%2.%3.%4.%5.%6.%7.%8.%9"/>
      <w:lvlJc w:val="left"/>
      <w:pPr>
        <w:ind w:left="7920" w:hanging="2160"/>
      </w:pPr>
      <w:rPr>
        <w:rFonts w:hint="default"/>
      </w:rPr>
    </w:lvl>
  </w:abstractNum>
  <w:abstractNum w:abstractNumId="32" w15:restartNumberingAfterBreak="0">
    <w:nsid w:val="67737A08"/>
    <w:multiLevelType w:val="multilevel"/>
    <w:tmpl w:val="8BD4DC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68414024"/>
    <w:multiLevelType w:val="multilevel"/>
    <w:tmpl w:val="EAE02A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4" w15:restartNumberingAfterBreak="0">
    <w:nsid w:val="71593454"/>
    <w:multiLevelType w:val="multilevel"/>
    <w:tmpl w:val="96664FF8"/>
    <w:lvl w:ilvl="0">
      <w:start w:val="3"/>
      <w:numFmt w:val="decimal"/>
      <w:lvlText w:val="%1"/>
      <w:lvlJc w:val="left"/>
      <w:pPr>
        <w:ind w:left="430" w:hanging="430"/>
      </w:pPr>
      <w:rPr>
        <w:rFonts w:hint="default"/>
      </w:rPr>
    </w:lvl>
    <w:lvl w:ilvl="1">
      <w:start w:val="6"/>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4320" w:hanging="144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7200" w:hanging="2160"/>
      </w:pPr>
      <w:rPr>
        <w:rFonts w:hint="default"/>
      </w:rPr>
    </w:lvl>
    <w:lvl w:ilvl="8">
      <w:start w:val="1"/>
      <w:numFmt w:val="decimal"/>
      <w:lvlText w:val="%1.%2.%3.%4.%5.%6.%7.%8.%9"/>
      <w:lvlJc w:val="left"/>
      <w:pPr>
        <w:ind w:left="7920" w:hanging="2160"/>
      </w:pPr>
      <w:rPr>
        <w:rFonts w:hint="default"/>
      </w:rPr>
    </w:lvl>
  </w:abstractNum>
  <w:abstractNum w:abstractNumId="35" w15:restartNumberingAfterBreak="0">
    <w:nsid w:val="729646E3"/>
    <w:multiLevelType w:val="multilevel"/>
    <w:tmpl w:val="8D8EFF78"/>
    <w:lvl w:ilvl="0">
      <w:start w:val="5"/>
      <w:numFmt w:val="decimal"/>
      <w:lvlText w:val="%1"/>
      <w:lvlJc w:val="left"/>
      <w:pPr>
        <w:ind w:left="430" w:hanging="430"/>
      </w:pPr>
      <w:rPr>
        <w:rFonts w:hint="default"/>
      </w:rPr>
    </w:lvl>
    <w:lvl w:ilvl="1">
      <w:start w:val="4"/>
      <w:numFmt w:val="decimal"/>
      <w:lvlText w:val="%1.%2"/>
      <w:lvlJc w:val="left"/>
      <w:pPr>
        <w:ind w:left="1440" w:hanging="720"/>
      </w:pPr>
      <w:rPr>
        <w:rFonts w:hint="default"/>
      </w:rPr>
    </w:lvl>
    <w:lvl w:ilvl="2">
      <w:start w:val="1"/>
      <w:numFmt w:val="decimal"/>
      <w:lvlText w:val="%1.%2.%3"/>
      <w:lvlJc w:val="left"/>
      <w:pPr>
        <w:ind w:left="2160" w:hanging="720"/>
      </w:pPr>
      <w:rPr>
        <w:rFonts w:hint="default"/>
        <w:b/>
        <w:bCs/>
      </w:rPr>
    </w:lvl>
    <w:lvl w:ilvl="3">
      <w:start w:val="1"/>
      <w:numFmt w:val="decimal"/>
      <w:lvlText w:val="%1.%2.%3.%4"/>
      <w:lvlJc w:val="left"/>
      <w:pPr>
        <w:ind w:left="3240" w:hanging="1080"/>
      </w:pPr>
      <w:rPr>
        <w:rFonts w:hint="default"/>
      </w:rPr>
    </w:lvl>
    <w:lvl w:ilvl="4">
      <w:start w:val="1"/>
      <w:numFmt w:val="decimal"/>
      <w:lvlText w:val="%1.%2.%3.%4.%5"/>
      <w:lvlJc w:val="left"/>
      <w:pPr>
        <w:ind w:left="4320" w:hanging="144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7200" w:hanging="2160"/>
      </w:pPr>
      <w:rPr>
        <w:rFonts w:hint="default"/>
      </w:rPr>
    </w:lvl>
    <w:lvl w:ilvl="8">
      <w:start w:val="1"/>
      <w:numFmt w:val="decimal"/>
      <w:lvlText w:val="%1.%2.%3.%4.%5.%6.%7.%8.%9"/>
      <w:lvlJc w:val="left"/>
      <w:pPr>
        <w:ind w:left="7920" w:hanging="2160"/>
      </w:pPr>
      <w:rPr>
        <w:rFonts w:hint="default"/>
      </w:rPr>
    </w:lvl>
  </w:abstractNum>
  <w:abstractNum w:abstractNumId="36" w15:restartNumberingAfterBreak="0">
    <w:nsid w:val="73F97197"/>
    <w:multiLevelType w:val="hybridMultilevel"/>
    <w:tmpl w:val="E9B6AF76"/>
    <w:lvl w:ilvl="0" w:tplc="9FD09E3C">
      <w:start w:val="1"/>
      <w:numFmt w:val="lowerRoman"/>
      <w:lvlText w:val="(%1)"/>
      <w:lvlJc w:val="left"/>
      <w:pPr>
        <w:ind w:left="2160" w:hanging="720"/>
      </w:pPr>
      <w:rPr>
        <w:b w:val="0"/>
      </w:rPr>
    </w:lvl>
    <w:lvl w:ilvl="1" w:tplc="04090019">
      <w:start w:val="1"/>
      <w:numFmt w:val="lowerLetter"/>
      <w:lvlText w:val="%2."/>
      <w:lvlJc w:val="left"/>
      <w:pPr>
        <w:ind w:left="2520" w:hanging="360"/>
      </w:pPr>
    </w:lvl>
    <w:lvl w:ilvl="2" w:tplc="0409001B">
      <w:start w:val="1"/>
      <w:numFmt w:val="lowerRoman"/>
      <w:lvlText w:val="%3."/>
      <w:lvlJc w:val="right"/>
      <w:pPr>
        <w:ind w:left="3240" w:hanging="180"/>
      </w:pPr>
    </w:lvl>
    <w:lvl w:ilvl="3" w:tplc="0409000F">
      <w:start w:val="1"/>
      <w:numFmt w:val="decimal"/>
      <w:lvlText w:val="%4."/>
      <w:lvlJc w:val="left"/>
      <w:pPr>
        <w:ind w:left="3960" w:hanging="360"/>
      </w:pPr>
    </w:lvl>
    <w:lvl w:ilvl="4" w:tplc="04090019">
      <w:start w:val="1"/>
      <w:numFmt w:val="lowerLetter"/>
      <w:lvlText w:val="%5."/>
      <w:lvlJc w:val="left"/>
      <w:pPr>
        <w:ind w:left="4680" w:hanging="360"/>
      </w:pPr>
    </w:lvl>
    <w:lvl w:ilvl="5" w:tplc="0409001B">
      <w:start w:val="1"/>
      <w:numFmt w:val="lowerRoman"/>
      <w:lvlText w:val="%6."/>
      <w:lvlJc w:val="right"/>
      <w:pPr>
        <w:ind w:left="5400" w:hanging="180"/>
      </w:pPr>
    </w:lvl>
    <w:lvl w:ilvl="6" w:tplc="0409000F">
      <w:start w:val="1"/>
      <w:numFmt w:val="decimal"/>
      <w:lvlText w:val="%7."/>
      <w:lvlJc w:val="left"/>
      <w:pPr>
        <w:ind w:left="6120" w:hanging="360"/>
      </w:pPr>
    </w:lvl>
    <w:lvl w:ilvl="7" w:tplc="04090019">
      <w:start w:val="1"/>
      <w:numFmt w:val="lowerLetter"/>
      <w:lvlText w:val="%8."/>
      <w:lvlJc w:val="left"/>
      <w:pPr>
        <w:ind w:left="6840" w:hanging="360"/>
      </w:pPr>
    </w:lvl>
    <w:lvl w:ilvl="8" w:tplc="0409001B">
      <w:start w:val="1"/>
      <w:numFmt w:val="lowerRoman"/>
      <w:lvlText w:val="%9."/>
      <w:lvlJc w:val="right"/>
      <w:pPr>
        <w:ind w:left="7560" w:hanging="180"/>
      </w:pPr>
    </w:lvl>
  </w:abstractNum>
  <w:abstractNum w:abstractNumId="37" w15:restartNumberingAfterBreak="0">
    <w:nsid w:val="761F5A50"/>
    <w:multiLevelType w:val="multilevel"/>
    <w:tmpl w:val="FC2EF27E"/>
    <w:lvl w:ilvl="0">
      <w:start w:val="1"/>
      <w:numFmt w:val="decimal"/>
      <w:lvlText w:val="%1."/>
      <w:lvlJc w:val="left"/>
      <w:pPr>
        <w:tabs>
          <w:tab w:val="num" w:pos="2520"/>
        </w:tabs>
        <w:ind w:left="2520" w:hanging="360"/>
      </w:pPr>
    </w:lvl>
    <w:lvl w:ilvl="1" w:tentative="1">
      <w:start w:val="1"/>
      <w:numFmt w:val="decimal"/>
      <w:lvlText w:val="%2."/>
      <w:lvlJc w:val="left"/>
      <w:pPr>
        <w:tabs>
          <w:tab w:val="num" w:pos="3240"/>
        </w:tabs>
        <w:ind w:left="3240" w:hanging="360"/>
      </w:pPr>
    </w:lvl>
    <w:lvl w:ilvl="2" w:tentative="1">
      <w:start w:val="1"/>
      <w:numFmt w:val="decimal"/>
      <w:lvlText w:val="%3."/>
      <w:lvlJc w:val="left"/>
      <w:pPr>
        <w:tabs>
          <w:tab w:val="num" w:pos="3960"/>
        </w:tabs>
        <w:ind w:left="3960" w:hanging="360"/>
      </w:pPr>
    </w:lvl>
    <w:lvl w:ilvl="3" w:tentative="1">
      <w:start w:val="1"/>
      <w:numFmt w:val="decimal"/>
      <w:lvlText w:val="%4."/>
      <w:lvlJc w:val="left"/>
      <w:pPr>
        <w:tabs>
          <w:tab w:val="num" w:pos="4680"/>
        </w:tabs>
        <w:ind w:left="4680" w:hanging="360"/>
      </w:pPr>
    </w:lvl>
    <w:lvl w:ilvl="4" w:tentative="1">
      <w:start w:val="1"/>
      <w:numFmt w:val="decimal"/>
      <w:lvlText w:val="%5."/>
      <w:lvlJc w:val="left"/>
      <w:pPr>
        <w:tabs>
          <w:tab w:val="num" w:pos="5400"/>
        </w:tabs>
        <w:ind w:left="5400" w:hanging="360"/>
      </w:pPr>
    </w:lvl>
    <w:lvl w:ilvl="5" w:tentative="1">
      <w:start w:val="1"/>
      <w:numFmt w:val="decimal"/>
      <w:lvlText w:val="%6."/>
      <w:lvlJc w:val="left"/>
      <w:pPr>
        <w:tabs>
          <w:tab w:val="num" w:pos="6120"/>
        </w:tabs>
        <w:ind w:left="6120" w:hanging="360"/>
      </w:pPr>
    </w:lvl>
    <w:lvl w:ilvl="6" w:tentative="1">
      <w:start w:val="1"/>
      <w:numFmt w:val="decimal"/>
      <w:lvlText w:val="%7."/>
      <w:lvlJc w:val="left"/>
      <w:pPr>
        <w:tabs>
          <w:tab w:val="num" w:pos="6840"/>
        </w:tabs>
        <w:ind w:left="6840" w:hanging="360"/>
      </w:pPr>
    </w:lvl>
    <w:lvl w:ilvl="7" w:tentative="1">
      <w:start w:val="1"/>
      <w:numFmt w:val="decimal"/>
      <w:lvlText w:val="%8."/>
      <w:lvlJc w:val="left"/>
      <w:pPr>
        <w:tabs>
          <w:tab w:val="num" w:pos="7560"/>
        </w:tabs>
        <w:ind w:left="7560" w:hanging="360"/>
      </w:pPr>
    </w:lvl>
    <w:lvl w:ilvl="8" w:tentative="1">
      <w:start w:val="1"/>
      <w:numFmt w:val="decimal"/>
      <w:lvlText w:val="%9."/>
      <w:lvlJc w:val="left"/>
      <w:pPr>
        <w:tabs>
          <w:tab w:val="num" w:pos="8280"/>
        </w:tabs>
        <w:ind w:left="8280" w:hanging="360"/>
      </w:pPr>
    </w:lvl>
  </w:abstractNum>
  <w:num w:numId="1" w16cid:durableId="2024017017">
    <w:abstractNumId w:val="9"/>
  </w:num>
  <w:num w:numId="2" w16cid:durableId="871193095">
    <w:abstractNumId w:val="18"/>
  </w:num>
  <w:num w:numId="3" w16cid:durableId="863055322">
    <w:abstractNumId w:val="37"/>
  </w:num>
  <w:num w:numId="4" w16cid:durableId="495653493">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330406887">
    <w:abstractNumId w:val="1"/>
  </w:num>
  <w:num w:numId="6" w16cid:durableId="1001815872">
    <w:abstractNumId w:val="32"/>
  </w:num>
  <w:num w:numId="7" w16cid:durableId="895970471">
    <w:abstractNumId w:val="7"/>
  </w:num>
  <w:num w:numId="8" w16cid:durableId="1347292092">
    <w:abstractNumId w:val="5"/>
  </w:num>
  <w:num w:numId="9" w16cid:durableId="1005329391">
    <w:abstractNumId w:val="21"/>
  </w:num>
  <w:num w:numId="10" w16cid:durableId="379523496">
    <w:abstractNumId w:val="3"/>
  </w:num>
  <w:num w:numId="11" w16cid:durableId="967903817">
    <w:abstractNumId w:val="25"/>
  </w:num>
  <w:num w:numId="12" w16cid:durableId="1214654542">
    <w:abstractNumId w:val="15"/>
  </w:num>
  <w:num w:numId="13" w16cid:durableId="36905105">
    <w:abstractNumId w:val="6"/>
  </w:num>
  <w:num w:numId="14" w16cid:durableId="240608356">
    <w:abstractNumId w:val="35"/>
  </w:num>
  <w:num w:numId="15" w16cid:durableId="1921983785">
    <w:abstractNumId w:val="12"/>
  </w:num>
  <w:num w:numId="16" w16cid:durableId="46102024">
    <w:abstractNumId w:val="26"/>
  </w:num>
  <w:num w:numId="17" w16cid:durableId="1448891904">
    <w:abstractNumId w:val="29"/>
  </w:num>
  <w:num w:numId="18" w16cid:durableId="1449352386">
    <w:abstractNumId w:val="20"/>
  </w:num>
  <w:num w:numId="19" w16cid:durableId="665088257">
    <w:abstractNumId w:val="10"/>
  </w:num>
  <w:num w:numId="20" w16cid:durableId="975110800">
    <w:abstractNumId w:val="2"/>
  </w:num>
  <w:num w:numId="21" w16cid:durableId="2019043174">
    <w:abstractNumId w:val="30"/>
  </w:num>
  <w:num w:numId="22" w16cid:durableId="128860017">
    <w:abstractNumId w:val="11"/>
  </w:num>
  <w:num w:numId="23" w16cid:durableId="350571168">
    <w:abstractNumId w:val="0"/>
  </w:num>
  <w:num w:numId="24" w16cid:durableId="1731689491">
    <w:abstractNumId w:val="24"/>
  </w:num>
  <w:num w:numId="25" w16cid:durableId="957613485">
    <w:abstractNumId w:val="23"/>
  </w:num>
  <w:num w:numId="26" w16cid:durableId="1350834119">
    <w:abstractNumId w:val="27"/>
  </w:num>
  <w:num w:numId="27" w16cid:durableId="1881167727">
    <w:abstractNumId w:val="14"/>
  </w:num>
  <w:num w:numId="28" w16cid:durableId="1041327610">
    <w:abstractNumId w:val="22"/>
  </w:num>
  <w:num w:numId="29" w16cid:durableId="149291408">
    <w:abstractNumId w:val="8"/>
  </w:num>
  <w:num w:numId="30" w16cid:durableId="1805192987">
    <w:abstractNumId w:val="17"/>
  </w:num>
  <w:num w:numId="31" w16cid:durableId="1436050828">
    <w:abstractNumId w:val="19"/>
  </w:num>
  <w:num w:numId="32" w16cid:durableId="459960629">
    <w:abstractNumId w:val="28"/>
  </w:num>
  <w:num w:numId="33" w16cid:durableId="283779049">
    <w:abstractNumId w:val="31"/>
  </w:num>
  <w:num w:numId="34" w16cid:durableId="1809203419">
    <w:abstractNumId w:val="33"/>
  </w:num>
  <w:num w:numId="35" w16cid:durableId="1464880819">
    <w:abstractNumId w:val="13"/>
  </w:num>
  <w:num w:numId="36" w16cid:durableId="105127316">
    <w:abstractNumId w:val="4"/>
  </w:num>
  <w:num w:numId="37" w16cid:durableId="697857826">
    <w:abstractNumId w:val="34"/>
  </w:num>
  <w:num w:numId="38" w16cid:durableId="418185976">
    <w:abstractNumId w:val="15"/>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16cid:durableId="758721096">
    <w:abstractNumId w:val="16"/>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E3E8B"/>
    <w:rsid w:val="00000480"/>
    <w:rsid w:val="000004A7"/>
    <w:rsid w:val="000007BC"/>
    <w:rsid w:val="00000FD0"/>
    <w:rsid w:val="000015A6"/>
    <w:rsid w:val="00001914"/>
    <w:rsid w:val="0000226D"/>
    <w:rsid w:val="00003923"/>
    <w:rsid w:val="000044D4"/>
    <w:rsid w:val="00004C09"/>
    <w:rsid w:val="000059D5"/>
    <w:rsid w:val="000062A1"/>
    <w:rsid w:val="00006CDF"/>
    <w:rsid w:val="0000727D"/>
    <w:rsid w:val="000076E6"/>
    <w:rsid w:val="00007950"/>
    <w:rsid w:val="00010A1F"/>
    <w:rsid w:val="00010A51"/>
    <w:rsid w:val="0001232A"/>
    <w:rsid w:val="00012434"/>
    <w:rsid w:val="000124F8"/>
    <w:rsid w:val="00013CC4"/>
    <w:rsid w:val="0001455E"/>
    <w:rsid w:val="00014F2B"/>
    <w:rsid w:val="00015072"/>
    <w:rsid w:val="00015B5D"/>
    <w:rsid w:val="000178E7"/>
    <w:rsid w:val="00017B8F"/>
    <w:rsid w:val="000200D8"/>
    <w:rsid w:val="00020B56"/>
    <w:rsid w:val="0002207C"/>
    <w:rsid w:val="000236C3"/>
    <w:rsid w:val="00023FAD"/>
    <w:rsid w:val="00024CBC"/>
    <w:rsid w:val="00024D8B"/>
    <w:rsid w:val="000258B7"/>
    <w:rsid w:val="00026827"/>
    <w:rsid w:val="000274D9"/>
    <w:rsid w:val="000279E6"/>
    <w:rsid w:val="00030740"/>
    <w:rsid w:val="00031953"/>
    <w:rsid w:val="000319FA"/>
    <w:rsid w:val="00031A05"/>
    <w:rsid w:val="00031D23"/>
    <w:rsid w:val="00031FDE"/>
    <w:rsid w:val="0003204B"/>
    <w:rsid w:val="000332B6"/>
    <w:rsid w:val="00033832"/>
    <w:rsid w:val="00033E53"/>
    <w:rsid w:val="000341A1"/>
    <w:rsid w:val="0003491B"/>
    <w:rsid w:val="00035B91"/>
    <w:rsid w:val="00036A42"/>
    <w:rsid w:val="00036EAA"/>
    <w:rsid w:val="00037532"/>
    <w:rsid w:val="00037D12"/>
    <w:rsid w:val="00037EBD"/>
    <w:rsid w:val="00040AB2"/>
    <w:rsid w:val="00041A27"/>
    <w:rsid w:val="00042083"/>
    <w:rsid w:val="00042253"/>
    <w:rsid w:val="00043049"/>
    <w:rsid w:val="00043A8A"/>
    <w:rsid w:val="00044180"/>
    <w:rsid w:val="00045E98"/>
    <w:rsid w:val="00046031"/>
    <w:rsid w:val="00046A03"/>
    <w:rsid w:val="00047045"/>
    <w:rsid w:val="00050491"/>
    <w:rsid w:val="000505FB"/>
    <w:rsid w:val="00050C71"/>
    <w:rsid w:val="00050CAF"/>
    <w:rsid w:val="000510AA"/>
    <w:rsid w:val="00051227"/>
    <w:rsid w:val="00051CCC"/>
    <w:rsid w:val="000522CA"/>
    <w:rsid w:val="00052CC8"/>
    <w:rsid w:val="00053408"/>
    <w:rsid w:val="00054810"/>
    <w:rsid w:val="0005488D"/>
    <w:rsid w:val="00054C5A"/>
    <w:rsid w:val="00055135"/>
    <w:rsid w:val="000551C5"/>
    <w:rsid w:val="000558C1"/>
    <w:rsid w:val="000566C6"/>
    <w:rsid w:val="00057B4B"/>
    <w:rsid w:val="00057D57"/>
    <w:rsid w:val="00060A1C"/>
    <w:rsid w:val="00061BEF"/>
    <w:rsid w:val="00061C30"/>
    <w:rsid w:val="00062220"/>
    <w:rsid w:val="00062328"/>
    <w:rsid w:val="000624CC"/>
    <w:rsid w:val="000632DB"/>
    <w:rsid w:val="0006442C"/>
    <w:rsid w:val="0006452A"/>
    <w:rsid w:val="00065A9D"/>
    <w:rsid w:val="00065AC9"/>
    <w:rsid w:val="0006629E"/>
    <w:rsid w:val="00066D05"/>
    <w:rsid w:val="00066DF8"/>
    <w:rsid w:val="000676BF"/>
    <w:rsid w:val="0006780A"/>
    <w:rsid w:val="00070FB7"/>
    <w:rsid w:val="00071848"/>
    <w:rsid w:val="00071A44"/>
    <w:rsid w:val="00071D5F"/>
    <w:rsid w:val="00074675"/>
    <w:rsid w:val="00074BD6"/>
    <w:rsid w:val="000757FB"/>
    <w:rsid w:val="000761BE"/>
    <w:rsid w:val="00076E9D"/>
    <w:rsid w:val="000773B9"/>
    <w:rsid w:val="00077A89"/>
    <w:rsid w:val="00077B37"/>
    <w:rsid w:val="00077ECD"/>
    <w:rsid w:val="00080638"/>
    <w:rsid w:val="00080781"/>
    <w:rsid w:val="00080880"/>
    <w:rsid w:val="0008090E"/>
    <w:rsid w:val="000813D5"/>
    <w:rsid w:val="00082720"/>
    <w:rsid w:val="000827C7"/>
    <w:rsid w:val="00082A42"/>
    <w:rsid w:val="000832BF"/>
    <w:rsid w:val="00083FD8"/>
    <w:rsid w:val="00086003"/>
    <w:rsid w:val="00086DF6"/>
    <w:rsid w:val="000879B2"/>
    <w:rsid w:val="00087B11"/>
    <w:rsid w:val="00087EBA"/>
    <w:rsid w:val="00087FF6"/>
    <w:rsid w:val="00090810"/>
    <w:rsid w:val="00091A12"/>
    <w:rsid w:val="00091B80"/>
    <w:rsid w:val="00091F8D"/>
    <w:rsid w:val="000924C5"/>
    <w:rsid w:val="00092B3A"/>
    <w:rsid w:val="00092F0D"/>
    <w:rsid w:val="000935A7"/>
    <w:rsid w:val="00093669"/>
    <w:rsid w:val="00094BF7"/>
    <w:rsid w:val="00094F5D"/>
    <w:rsid w:val="00096146"/>
    <w:rsid w:val="0009616A"/>
    <w:rsid w:val="00096DB0"/>
    <w:rsid w:val="000975C4"/>
    <w:rsid w:val="000977F1"/>
    <w:rsid w:val="000A0077"/>
    <w:rsid w:val="000A00BD"/>
    <w:rsid w:val="000A04A0"/>
    <w:rsid w:val="000A104F"/>
    <w:rsid w:val="000A14A2"/>
    <w:rsid w:val="000A14E3"/>
    <w:rsid w:val="000A1584"/>
    <w:rsid w:val="000A1B81"/>
    <w:rsid w:val="000A3B92"/>
    <w:rsid w:val="000A3EFD"/>
    <w:rsid w:val="000A4684"/>
    <w:rsid w:val="000A470F"/>
    <w:rsid w:val="000A4936"/>
    <w:rsid w:val="000A4DCC"/>
    <w:rsid w:val="000A560D"/>
    <w:rsid w:val="000A58C1"/>
    <w:rsid w:val="000A67A8"/>
    <w:rsid w:val="000A70F5"/>
    <w:rsid w:val="000A772A"/>
    <w:rsid w:val="000B0BE6"/>
    <w:rsid w:val="000B0C8D"/>
    <w:rsid w:val="000B0C99"/>
    <w:rsid w:val="000B1640"/>
    <w:rsid w:val="000B1910"/>
    <w:rsid w:val="000B2265"/>
    <w:rsid w:val="000B2F04"/>
    <w:rsid w:val="000B319D"/>
    <w:rsid w:val="000B3A8E"/>
    <w:rsid w:val="000B3FDE"/>
    <w:rsid w:val="000B4DA0"/>
    <w:rsid w:val="000B5EC8"/>
    <w:rsid w:val="000B65A2"/>
    <w:rsid w:val="000B676C"/>
    <w:rsid w:val="000C040A"/>
    <w:rsid w:val="000C0C03"/>
    <w:rsid w:val="000C14E7"/>
    <w:rsid w:val="000C262E"/>
    <w:rsid w:val="000C2703"/>
    <w:rsid w:val="000C2A1B"/>
    <w:rsid w:val="000C30DC"/>
    <w:rsid w:val="000C3D2D"/>
    <w:rsid w:val="000C40B3"/>
    <w:rsid w:val="000C4713"/>
    <w:rsid w:val="000C5739"/>
    <w:rsid w:val="000C6768"/>
    <w:rsid w:val="000C71D5"/>
    <w:rsid w:val="000D1EEF"/>
    <w:rsid w:val="000D390A"/>
    <w:rsid w:val="000D3B08"/>
    <w:rsid w:val="000D52A1"/>
    <w:rsid w:val="000D60C3"/>
    <w:rsid w:val="000D6E89"/>
    <w:rsid w:val="000E0C2D"/>
    <w:rsid w:val="000E1212"/>
    <w:rsid w:val="000E1A46"/>
    <w:rsid w:val="000E1CD5"/>
    <w:rsid w:val="000E1D0F"/>
    <w:rsid w:val="000E2521"/>
    <w:rsid w:val="000E28E3"/>
    <w:rsid w:val="000E39F9"/>
    <w:rsid w:val="000E423C"/>
    <w:rsid w:val="000E5060"/>
    <w:rsid w:val="000E50E3"/>
    <w:rsid w:val="000E5595"/>
    <w:rsid w:val="000E6A59"/>
    <w:rsid w:val="000E6C83"/>
    <w:rsid w:val="000E7326"/>
    <w:rsid w:val="000F0A23"/>
    <w:rsid w:val="000F1C2D"/>
    <w:rsid w:val="000F1D2E"/>
    <w:rsid w:val="000F2EE1"/>
    <w:rsid w:val="000F46FB"/>
    <w:rsid w:val="000F486E"/>
    <w:rsid w:val="000F4912"/>
    <w:rsid w:val="000F4A2E"/>
    <w:rsid w:val="000F4B8A"/>
    <w:rsid w:val="00100474"/>
    <w:rsid w:val="0010083F"/>
    <w:rsid w:val="00100C02"/>
    <w:rsid w:val="00100DC1"/>
    <w:rsid w:val="00100E52"/>
    <w:rsid w:val="00100E58"/>
    <w:rsid w:val="00100E73"/>
    <w:rsid w:val="0010176B"/>
    <w:rsid w:val="00102D1B"/>
    <w:rsid w:val="001041C8"/>
    <w:rsid w:val="0010577E"/>
    <w:rsid w:val="00105EA1"/>
    <w:rsid w:val="00105FED"/>
    <w:rsid w:val="00106168"/>
    <w:rsid w:val="001064F1"/>
    <w:rsid w:val="001067FC"/>
    <w:rsid w:val="00110557"/>
    <w:rsid w:val="00110E99"/>
    <w:rsid w:val="00111404"/>
    <w:rsid w:val="00111BEC"/>
    <w:rsid w:val="00111D57"/>
    <w:rsid w:val="0011397D"/>
    <w:rsid w:val="0011456A"/>
    <w:rsid w:val="0011516E"/>
    <w:rsid w:val="00115181"/>
    <w:rsid w:val="00115A3C"/>
    <w:rsid w:val="00116827"/>
    <w:rsid w:val="00116EF8"/>
    <w:rsid w:val="00116F66"/>
    <w:rsid w:val="001170EB"/>
    <w:rsid w:val="001202FC"/>
    <w:rsid w:val="001225ED"/>
    <w:rsid w:val="00123D35"/>
    <w:rsid w:val="001241E3"/>
    <w:rsid w:val="00124261"/>
    <w:rsid w:val="00132DA3"/>
    <w:rsid w:val="0013464F"/>
    <w:rsid w:val="00135F97"/>
    <w:rsid w:val="00136563"/>
    <w:rsid w:val="00136AFD"/>
    <w:rsid w:val="00136F11"/>
    <w:rsid w:val="00142860"/>
    <w:rsid w:val="00142A17"/>
    <w:rsid w:val="00144709"/>
    <w:rsid w:val="00144FB5"/>
    <w:rsid w:val="00145403"/>
    <w:rsid w:val="0014576A"/>
    <w:rsid w:val="00146F63"/>
    <w:rsid w:val="0014719E"/>
    <w:rsid w:val="00147762"/>
    <w:rsid w:val="001502AF"/>
    <w:rsid w:val="00150440"/>
    <w:rsid w:val="001508B0"/>
    <w:rsid w:val="00151AA1"/>
    <w:rsid w:val="00151BB9"/>
    <w:rsid w:val="00152B16"/>
    <w:rsid w:val="00152CEB"/>
    <w:rsid w:val="0015304E"/>
    <w:rsid w:val="00153AC7"/>
    <w:rsid w:val="00153C13"/>
    <w:rsid w:val="0015448E"/>
    <w:rsid w:val="00154AAD"/>
    <w:rsid w:val="00154E07"/>
    <w:rsid w:val="001554CE"/>
    <w:rsid w:val="00155942"/>
    <w:rsid w:val="00155F48"/>
    <w:rsid w:val="001569F5"/>
    <w:rsid w:val="00156BDE"/>
    <w:rsid w:val="001573D3"/>
    <w:rsid w:val="0015797F"/>
    <w:rsid w:val="0016024D"/>
    <w:rsid w:val="00160E11"/>
    <w:rsid w:val="00160FFB"/>
    <w:rsid w:val="00161675"/>
    <w:rsid w:val="001636D1"/>
    <w:rsid w:val="00163703"/>
    <w:rsid w:val="00163CF2"/>
    <w:rsid w:val="00164047"/>
    <w:rsid w:val="00164FDC"/>
    <w:rsid w:val="001654AD"/>
    <w:rsid w:val="00165732"/>
    <w:rsid w:val="00170F89"/>
    <w:rsid w:val="00171F03"/>
    <w:rsid w:val="001729DD"/>
    <w:rsid w:val="0017359E"/>
    <w:rsid w:val="001741DE"/>
    <w:rsid w:val="00175004"/>
    <w:rsid w:val="0017621C"/>
    <w:rsid w:val="001812CD"/>
    <w:rsid w:val="001813F1"/>
    <w:rsid w:val="00181580"/>
    <w:rsid w:val="001818ED"/>
    <w:rsid w:val="00181AF0"/>
    <w:rsid w:val="00182073"/>
    <w:rsid w:val="001824FD"/>
    <w:rsid w:val="0018278B"/>
    <w:rsid w:val="00182E51"/>
    <w:rsid w:val="00183553"/>
    <w:rsid w:val="00183B05"/>
    <w:rsid w:val="0018480E"/>
    <w:rsid w:val="00184DF8"/>
    <w:rsid w:val="00185205"/>
    <w:rsid w:val="0018679C"/>
    <w:rsid w:val="0018781F"/>
    <w:rsid w:val="00190860"/>
    <w:rsid w:val="00190A70"/>
    <w:rsid w:val="00191F05"/>
    <w:rsid w:val="00192806"/>
    <w:rsid w:val="00192A56"/>
    <w:rsid w:val="0019381E"/>
    <w:rsid w:val="001939D5"/>
    <w:rsid w:val="0019452A"/>
    <w:rsid w:val="00195062"/>
    <w:rsid w:val="00195F6B"/>
    <w:rsid w:val="00196064"/>
    <w:rsid w:val="00196427"/>
    <w:rsid w:val="001966CF"/>
    <w:rsid w:val="001967F5"/>
    <w:rsid w:val="001969A7"/>
    <w:rsid w:val="00197569"/>
    <w:rsid w:val="00197595"/>
    <w:rsid w:val="001977FE"/>
    <w:rsid w:val="001A0437"/>
    <w:rsid w:val="001A0B62"/>
    <w:rsid w:val="001A18C1"/>
    <w:rsid w:val="001A1A4C"/>
    <w:rsid w:val="001A20AF"/>
    <w:rsid w:val="001A20BB"/>
    <w:rsid w:val="001A24CF"/>
    <w:rsid w:val="001A24D4"/>
    <w:rsid w:val="001A2720"/>
    <w:rsid w:val="001A2A50"/>
    <w:rsid w:val="001A2C90"/>
    <w:rsid w:val="001A3033"/>
    <w:rsid w:val="001A36AF"/>
    <w:rsid w:val="001A3A74"/>
    <w:rsid w:val="001A44F6"/>
    <w:rsid w:val="001A45F1"/>
    <w:rsid w:val="001A470C"/>
    <w:rsid w:val="001A49F1"/>
    <w:rsid w:val="001A524C"/>
    <w:rsid w:val="001A550A"/>
    <w:rsid w:val="001A56F1"/>
    <w:rsid w:val="001A7BB3"/>
    <w:rsid w:val="001B03C4"/>
    <w:rsid w:val="001B08A8"/>
    <w:rsid w:val="001B1342"/>
    <w:rsid w:val="001B15A2"/>
    <w:rsid w:val="001B298D"/>
    <w:rsid w:val="001B2B2E"/>
    <w:rsid w:val="001B5263"/>
    <w:rsid w:val="001B6047"/>
    <w:rsid w:val="001B73C6"/>
    <w:rsid w:val="001B7A65"/>
    <w:rsid w:val="001B7D22"/>
    <w:rsid w:val="001B7D25"/>
    <w:rsid w:val="001B7EEC"/>
    <w:rsid w:val="001C0146"/>
    <w:rsid w:val="001C237A"/>
    <w:rsid w:val="001C35C9"/>
    <w:rsid w:val="001C3A36"/>
    <w:rsid w:val="001C3BF0"/>
    <w:rsid w:val="001C3D45"/>
    <w:rsid w:val="001C56F0"/>
    <w:rsid w:val="001C66E1"/>
    <w:rsid w:val="001C6CD7"/>
    <w:rsid w:val="001C7188"/>
    <w:rsid w:val="001C7B9E"/>
    <w:rsid w:val="001D1639"/>
    <w:rsid w:val="001D22B3"/>
    <w:rsid w:val="001D2732"/>
    <w:rsid w:val="001D2EDD"/>
    <w:rsid w:val="001D2F0A"/>
    <w:rsid w:val="001D33DD"/>
    <w:rsid w:val="001D3DD4"/>
    <w:rsid w:val="001D446A"/>
    <w:rsid w:val="001D45A0"/>
    <w:rsid w:val="001D6552"/>
    <w:rsid w:val="001D66E7"/>
    <w:rsid w:val="001D7DBF"/>
    <w:rsid w:val="001E03BB"/>
    <w:rsid w:val="001E0DB2"/>
    <w:rsid w:val="001E125D"/>
    <w:rsid w:val="001E142A"/>
    <w:rsid w:val="001E14DB"/>
    <w:rsid w:val="001E187C"/>
    <w:rsid w:val="001E26C2"/>
    <w:rsid w:val="001E2B31"/>
    <w:rsid w:val="001E3773"/>
    <w:rsid w:val="001E38CA"/>
    <w:rsid w:val="001E3957"/>
    <w:rsid w:val="001E4559"/>
    <w:rsid w:val="001E49BF"/>
    <w:rsid w:val="001E566B"/>
    <w:rsid w:val="001E6AE1"/>
    <w:rsid w:val="001F11C4"/>
    <w:rsid w:val="001F1293"/>
    <w:rsid w:val="001F16C2"/>
    <w:rsid w:val="001F1A17"/>
    <w:rsid w:val="001F21C7"/>
    <w:rsid w:val="001F2E14"/>
    <w:rsid w:val="001F3703"/>
    <w:rsid w:val="001F3BCE"/>
    <w:rsid w:val="001F411F"/>
    <w:rsid w:val="001F450D"/>
    <w:rsid w:val="001F479E"/>
    <w:rsid w:val="001F47BB"/>
    <w:rsid w:val="001F5034"/>
    <w:rsid w:val="001F50FA"/>
    <w:rsid w:val="001F53B0"/>
    <w:rsid w:val="001F5CB1"/>
    <w:rsid w:val="001F6175"/>
    <w:rsid w:val="001F619E"/>
    <w:rsid w:val="001F7746"/>
    <w:rsid w:val="001F782E"/>
    <w:rsid w:val="002000B4"/>
    <w:rsid w:val="002002FF"/>
    <w:rsid w:val="00201DE0"/>
    <w:rsid w:val="0020298C"/>
    <w:rsid w:val="00204261"/>
    <w:rsid w:val="00204ACA"/>
    <w:rsid w:val="00204E6B"/>
    <w:rsid w:val="0020588C"/>
    <w:rsid w:val="00206764"/>
    <w:rsid w:val="002068B2"/>
    <w:rsid w:val="00206EFC"/>
    <w:rsid w:val="002071BC"/>
    <w:rsid w:val="0021168B"/>
    <w:rsid w:val="00213221"/>
    <w:rsid w:val="00213F05"/>
    <w:rsid w:val="00214929"/>
    <w:rsid w:val="00214C8B"/>
    <w:rsid w:val="00214CB1"/>
    <w:rsid w:val="00215BB1"/>
    <w:rsid w:val="002164FD"/>
    <w:rsid w:val="00216BD4"/>
    <w:rsid w:val="00216ED8"/>
    <w:rsid w:val="002206AC"/>
    <w:rsid w:val="00220724"/>
    <w:rsid w:val="00220D36"/>
    <w:rsid w:val="002210C5"/>
    <w:rsid w:val="00221BD2"/>
    <w:rsid w:val="00222147"/>
    <w:rsid w:val="00222989"/>
    <w:rsid w:val="00223265"/>
    <w:rsid w:val="002247B6"/>
    <w:rsid w:val="00224FEF"/>
    <w:rsid w:val="002250C2"/>
    <w:rsid w:val="00226505"/>
    <w:rsid w:val="00227667"/>
    <w:rsid w:val="00227777"/>
    <w:rsid w:val="002309AD"/>
    <w:rsid w:val="002309B4"/>
    <w:rsid w:val="00230B00"/>
    <w:rsid w:val="00232943"/>
    <w:rsid w:val="0023294B"/>
    <w:rsid w:val="00232FD5"/>
    <w:rsid w:val="00233356"/>
    <w:rsid w:val="00233B33"/>
    <w:rsid w:val="00233EC3"/>
    <w:rsid w:val="0023443A"/>
    <w:rsid w:val="002344C8"/>
    <w:rsid w:val="002354ED"/>
    <w:rsid w:val="002366C7"/>
    <w:rsid w:val="00236FE2"/>
    <w:rsid w:val="0023754B"/>
    <w:rsid w:val="0024031A"/>
    <w:rsid w:val="002405C5"/>
    <w:rsid w:val="002406E9"/>
    <w:rsid w:val="0024089D"/>
    <w:rsid w:val="002442F1"/>
    <w:rsid w:val="00244A58"/>
    <w:rsid w:val="00245811"/>
    <w:rsid w:val="002468FC"/>
    <w:rsid w:val="00250B15"/>
    <w:rsid w:val="00250C94"/>
    <w:rsid w:val="00251254"/>
    <w:rsid w:val="00253764"/>
    <w:rsid w:val="0025408D"/>
    <w:rsid w:val="0025416C"/>
    <w:rsid w:val="002561F9"/>
    <w:rsid w:val="0025636D"/>
    <w:rsid w:val="00256BD8"/>
    <w:rsid w:val="0025763E"/>
    <w:rsid w:val="00257AD5"/>
    <w:rsid w:val="002601CF"/>
    <w:rsid w:val="00261F8D"/>
    <w:rsid w:val="0026203A"/>
    <w:rsid w:val="002621E6"/>
    <w:rsid w:val="0026332C"/>
    <w:rsid w:val="002633ED"/>
    <w:rsid w:val="00264703"/>
    <w:rsid w:val="00264B20"/>
    <w:rsid w:val="00264DEB"/>
    <w:rsid w:val="00265292"/>
    <w:rsid w:val="0026543A"/>
    <w:rsid w:val="002659E6"/>
    <w:rsid w:val="00265C71"/>
    <w:rsid w:val="00266372"/>
    <w:rsid w:val="0026665B"/>
    <w:rsid w:val="0026757A"/>
    <w:rsid w:val="00267B3E"/>
    <w:rsid w:val="00267DCC"/>
    <w:rsid w:val="002708E7"/>
    <w:rsid w:val="002709DE"/>
    <w:rsid w:val="00270A58"/>
    <w:rsid w:val="002710C6"/>
    <w:rsid w:val="0027116B"/>
    <w:rsid w:val="0027129F"/>
    <w:rsid w:val="002716D8"/>
    <w:rsid w:val="002725EE"/>
    <w:rsid w:val="002740D2"/>
    <w:rsid w:val="00274FDB"/>
    <w:rsid w:val="00275A8C"/>
    <w:rsid w:val="002764DD"/>
    <w:rsid w:val="00276FA1"/>
    <w:rsid w:val="0027782F"/>
    <w:rsid w:val="00277AEE"/>
    <w:rsid w:val="00281F4D"/>
    <w:rsid w:val="002822F1"/>
    <w:rsid w:val="0028343C"/>
    <w:rsid w:val="00283AD0"/>
    <w:rsid w:val="00283D72"/>
    <w:rsid w:val="0028660B"/>
    <w:rsid w:val="002872BB"/>
    <w:rsid w:val="00287FD2"/>
    <w:rsid w:val="0029006B"/>
    <w:rsid w:val="00290D08"/>
    <w:rsid w:val="00290F17"/>
    <w:rsid w:val="00292661"/>
    <w:rsid w:val="00292A71"/>
    <w:rsid w:val="00292C28"/>
    <w:rsid w:val="00292F22"/>
    <w:rsid w:val="0029353F"/>
    <w:rsid w:val="00293B0B"/>
    <w:rsid w:val="00293E11"/>
    <w:rsid w:val="00293E9F"/>
    <w:rsid w:val="002945E8"/>
    <w:rsid w:val="002957F8"/>
    <w:rsid w:val="00295CE0"/>
    <w:rsid w:val="0029603B"/>
    <w:rsid w:val="002964BD"/>
    <w:rsid w:val="002969BA"/>
    <w:rsid w:val="00296C00"/>
    <w:rsid w:val="00296D24"/>
    <w:rsid w:val="002977E0"/>
    <w:rsid w:val="002A0CED"/>
    <w:rsid w:val="002A10DC"/>
    <w:rsid w:val="002A13C4"/>
    <w:rsid w:val="002A13F1"/>
    <w:rsid w:val="002A2D1C"/>
    <w:rsid w:val="002A43BC"/>
    <w:rsid w:val="002A5012"/>
    <w:rsid w:val="002A6020"/>
    <w:rsid w:val="002A6330"/>
    <w:rsid w:val="002A698B"/>
    <w:rsid w:val="002A6D89"/>
    <w:rsid w:val="002A7184"/>
    <w:rsid w:val="002A723C"/>
    <w:rsid w:val="002A790F"/>
    <w:rsid w:val="002A7D3E"/>
    <w:rsid w:val="002B072B"/>
    <w:rsid w:val="002B0C75"/>
    <w:rsid w:val="002B0FED"/>
    <w:rsid w:val="002B16D7"/>
    <w:rsid w:val="002B304D"/>
    <w:rsid w:val="002B38BA"/>
    <w:rsid w:val="002B3E9B"/>
    <w:rsid w:val="002B5BCC"/>
    <w:rsid w:val="002B611A"/>
    <w:rsid w:val="002B7727"/>
    <w:rsid w:val="002C07B2"/>
    <w:rsid w:val="002C0E72"/>
    <w:rsid w:val="002C4207"/>
    <w:rsid w:val="002C7140"/>
    <w:rsid w:val="002C774B"/>
    <w:rsid w:val="002C7A52"/>
    <w:rsid w:val="002D02DF"/>
    <w:rsid w:val="002D07AD"/>
    <w:rsid w:val="002D0C63"/>
    <w:rsid w:val="002D10C8"/>
    <w:rsid w:val="002D190E"/>
    <w:rsid w:val="002D1D48"/>
    <w:rsid w:val="002D3976"/>
    <w:rsid w:val="002D407E"/>
    <w:rsid w:val="002D4BE8"/>
    <w:rsid w:val="002D4EF2"/>
    <w:rsid w:val="002D515B"/>
    <w:rsid w:val="002D6AB4"/>
    <w:rsid w:val="002D7006"/>
    <w:rsid w:val="002D77B7"/>
    <w:rsid w:val="002E0456"/>
    <w:rsid w:val="002E0674"/>
    <w:rsid w:val="002E0897"/>
    <w:rsid w:val="002E0D6B"/>
    <w:rsid w:val="002E15D0"/>
    <w:rsid w:val="002E184B"/>
    <w:rsid w:val="002E2130"/>
    <w:rsid w:val="002E272E"/>
    <w:rsid w:val="002E2AD2"/>
    <w:rsid w:val="002E2BDE"/>
    <w:rsid w:val="002E31E3"/>
    <w:rsid w:val="002E3337"/>
    <w:rsid w:val="002E3CFB"/>
    <w:rsid w:val="002E473A"/>
    <w:rsid w:val="002E4DDB"/>
    <w:rsid w:val="002E52D1"/>
    <w:rsid w:val="002E62FA"/>
    <w:rsid w:val="002E7397"/>
    <w:rsid w:val="002E7401"/>
    <w:rsid w:val="002F037C"/>
    <w:rsid w:val="002F2750"/>
    <w:rsid w:val="002F3DF8"/>
    <w:rsid w:val="002F4B3F"/>
    <w:rsid w:val="002F51FF"/>
    <w:rsid w:val="002F544E"/>
    <w:rsid w:val="002F56A3"/>
    <w:rsid w:val="002F57E8"/>
    <w:rsid w:val="002F600E"/>
    <w:rsid w:val="002F73F2"/>
    <w:rsid w:val="002F7D5B"/>
    <w:rsid w:val="003001E9"/>
    <w:rsid w:val="00300660"/>
    <w:rsid w:val="003042E9"/>
    <w:rsid w:val="00304C0C"/>
    <w:rsid w:val="003052B8"/>
    <w:rsid w:val="00305781"/>
    <w:rsid w:val="00306AEF"/>
    <w:rsid w:val="003105C6"/>
    <w:rsid w:val="00310BC7"/>
    <w:rsid w:val="00312D02"/>
    <w:rsid w:val="00314B3C"/>
    <w:rsid w:val="003157ED"/>
    <w:rsid w:val="003177D9"/>
    <w:rsid w:val="003178AA"/>
    <w:rsid w:val="00320779"/>
    <w:rsid w:val="00320F3B"/>
    <w:rsid w:val="00321387"/>
    <w:rsid w:val="00322668"/>
    <w:rsid w:val="00324E67"/>
    <w:rsid w:val="00325044"/>
    <w:rsid w:val="003255C9"/>
    <w:rsid w:val="003275A1"/>
    <w:rsid w:val="00327EAB"/>
    <w:rsid w:val="00330D2F"/>
    <w:rsid w:val="00331915"/>
    <w:rsid w:val="003336C2"/>
    <w:rsid w:val="00333907"/>
    <w:rsid w:val="00333FC0"/>
    <w:rsid w:val="003366A5"/>
    <w:rsid w:val="00337ED2"/>
    <w:rsid w:val="0034086E"/>
    <w:rsid w:val="003408A7"/>
    <w:rsid w:val="00342E9E"/>
    <w:rsid w:val="00343867"/>
    <w:rsid w:val="00343949"/>
    <w:rsid w:val="00344672"/>
    <w:rsid w:val="00345517"/>
    <w:rsid w:val="00346177"/>
    <w:rsid w:val="003470B0"/>
    <w:rsid w:val="0034739E"/>
    <w:rsid w:val="00347738"/>
    <w:rsid w:val="00347DD7"/>
    <w:rsid w:val="00347E66"/>
    <w:rsid w:val="00350043"/>
    <w:rsid w:val="003507EA"/>
    <w:rsid w:val="00350970"/>
    <w:rsid w:val="00350CC8"/>
    <w:rsid w:val="00352092"/>
    <w:rsid w:val="00353DD0"/>
    <w:rsid w:val="00355312"/>
    <w:rsid w:val="003558A0"/>
    <w:rsid w:val="00356967"/>
    <w:rsid w:val="003579C0"/>
    <w:rsid w:val="00357DED"/>
    <w:rsid w:val="00361ED5"/>
    <w:rsid w:val="003624D3"/>
    <w:rsid w:val="003624E1"/>
    <w:rsid w:val="00362C97"/>
    <w:rsid w:val="0036333B"/>
    <w:rsid w:val="00363C35"/>
    <w:rsid w:val="00364B36"/>
    <w:rsid w:val="00366D9D"/>
    <w:rsid w:val="00366FAA"/>
    <w:rsid w:val="003671FF"/>
    <w:rsid w:val="003676A0"/>
    <w:rsid w:val="00367DAE"/>
    <w:rsid w:val="0037033B"/>
    <w:rsid w:val="00370489"/>
    <w:rsid w:val="00372138"/>
    <w:rsid w:val="003723C2"/>
    <w:rsid w:val="003728EC"/>
    <w:rsid w:val="00372C3F"/>
    <w:rsid w:val="00373BCC"/>
    <w:rsid w:val="00373CFB"/>
    <w:rsid w:val="00374392"/>
    <w:rsid w:val="00374481"/>
    <w:rsid w:val="00374518"/>
    <w:rsid w:val="00374ACE"/>
    <w:rsid w:val="00374B28"/>
    <w:rsid w:val="00374B67"/>
    <w:rsid w:val="00374B84"/>
    <w:rsid w:val="0037535E"/>
    <w:rsid w:val="00375E6B"/>
    <w:rsid w:val="00376097"/>
    <w:rsid w:val="00376FCD"/>
    <w:rsid w:val="0037703A"/>
    <w:rsid w:val="003808D1"/>
    <w:rsid w:val="003811EE"/>
    <w:rsid w:val="0038142A"/>
    <w:rsid w:val="0038264D"/>
    <w:rsid w:val="00382E4E"/>
    <w:rsid w:val="00382E7D"/>
    <w:rsid w:val="00383074"/>
    <w:rsid w:val="00383280"/>
    <w:rsid w:val="00383C8F"/>
    <w:rsid w:val="00383DF6"/>
    <w:rsid w:val="003845FD"/>
    <w:rsid w:val="00384EA1"/>
    <w:rsid w:val="0038531D"/>
    <w:rsid w:val="0038676D"/>
    <w:rsid w:val="0038680D"/>
    <w:rsid w:val="00386B32"/>
    <w:rsid w:val="0039132B"/>
    <w:rsid w:val="00391F9C"/>
    <w:rsid w:val="003925C4"/>
    <w:rsid w:val="00392CDC"/>
    <w:rsid w:val="00393C2C"/>
    <w:rsid w:val="00395296"/>
    <w:rsid w:val="00396F10"/>
    <w:rsid w:val="00397337"/>
    <w:rsid w:val="0039799F"/>
    <w:rsid w:val="003A0AA9"/>
    <w:rsid w:val="003A12A0"/>
    <w:rsid w:val="003A13D0"/>
    <w:rsid w:val="003A1A73"/>
    <w:rsid w:val="003A2057"/>
    <w:rsid w:val="003A29EF"/>
    <w:rsid w:val="003A2B99"/>
    <w:rsid w:val="003A3412"/>
    <w:rsid w:val="003A35F5"/>
    <w:rsid w:val="003A4456"/>
    <w:rsid w:val="003A46D4"/>
    <w:rsid w:val="003A4E94"/>
    <w:rsid w:val="003A61F1"/>
    <w:rsid w:val="003A65B5"/>
    <w:rsid w:val="003A6B76"/>
    <w:rsid w:val="003B022F"/>
    <w:rsid w:val="003B0E71"/>
    <w:rsid w:val="003B11F7"/>
    <w:rsid w:val="003B12E3"/>
    <w:rsid w:val="003B2C35"/>
    <w:rsid w:val="003B48F0"/>
    <w:rsid w:val="003B4B50"/>
    <w:rsid w:val="003B5BCD"/>
    <w:rsid w:val="003B62BF"/>
    <w:rsid w:val="003B6BDD"/>
    <w:rsid w:val="003B78AD"/>
    <w:rsid w:val="003C0125"/>
    <w:rsid w:val="003C08A3"/>
    <w:rsid w:val="003C1ABB"/>
    <w:rsid w:val="003C2DA1"/>
    <w:rsid w:val="003C2FA8"/>
    <w:rsid w:val="003C43D8"/>
    <w:rsid w:val="003C4F3D"/>
    <w:rsid w:val="003C62D5"/>
    <w:rsid w:val="003C6878"/>
    <w:rsid w:val="003C6E53"/>
    <w:rsid w:val="003D0A46"/>
    <w:rsid w:val="003D1D57"/>
    <w:rsid w:val="003D1FD9"/>
    <w:rsid w:val="003D3254"/>
    <w:rsid w:val="003D329E"/>
    <w:rsid w:val="003D3D50"/>
    <w:rsid w:val="003D4032"/>
    <w:rsid w:val="003D412C"/>
    <w:rsid w:val="003D52C9"/>
    <w:rsid w:val="003D56A3"/>
    <w:rsid w:val="003D5989"/>
    <w:rsid w:val="003D6722"/>
    <w:rsid w:val="003D7C08"/>
    <w:rsid w:val="003E2540"/>
    <w:rsid w:val="003E33C0"/>
    <w:rsid w:val="003E3BBD"/>
    <w:rsid w:val="003E3FC7"/>
    <w:rsid w:val="003E41D8"/>
    <w:rsid w:val="003E5191"/>
    <w:rsid w:val="003E6253"/>
    <w:rsid w:val="003E63A5"/>
    <w:rsid w:val="003F0705"/>
    <w:rsid w:val="003F1368"/>
    <w:rsid w:val="003F200D"/>
    <w:rsid w:val="003F2134"/>
    <w:rsid w:val="003F270D"/>
    <w:rsid w:val="003F33F8"/>
    <w:rsid w:val="003F4459"/>
    <w:rsid w:val="003F5557"/>
    <w:rsid w:val="003F63A3"/>
    <w:rsid w:val="003F6A3F"/>
    <w:rsid w:val="003F6CCF"/>
    <w:rsid w:val="003F7076"/>
    <w:rsid w:val="003F757F"/>
    <w:rsid w:val="003F7BBA"/>
    <w:rsid w:val="0040016F"/>
    <w:rsid w:val="00400296"/>
    <w:rsid w:val="00400469"/>
    <w:rsid w:val="0040101F"/>
    <w:rsid w:val="004013EF"/>
    <w:rsid w:val="00401433"/>
    <w:rsid w:val="004014CC"/>
    <w:rsid w:val="00401656"/>
    <w:rsid w:val="0040205C"/>
    <w:rsid w:val="00402B56"/>
    <w:rsid w:val="004045D8"/>
    <w:rsid w:val="00405568"/>
    <w:rsid w:val="00406418"/>
    <w:rsid w:val="0040659E"/>
    <w:rsid w:val="00407820"/>
    <w:rsid w:val="00407A61"/>
    <w:rsid w:val="00410924"/>
    <w:rsid w:val="00411383"/>
    <w:rsid w:val="00411FCA"/>
    <w:rsid w:val="004126CF"/>
    <w:rsid w:val="00413ADA"/>
    <w:rsid w:val="004158DD"/>
    <w:rsid w:val="00415CF3"/>
    <w:rsid w:val="0041646B"/>
    <w:rsid w:val="0041706C"/>
    <w:rsid w:val="00417D7D"/>
    <w:rsid w:val="00417F57"/>
    <w:rsid w:val="00420408"/>
    <w:rsid w:val="00420C77"/>
    <w:rsid w:val="00421C05"/>
    <w:rsid w:val="004226C8"/>
    <w:rsid w:val="00422ADA"/>
    <w:rsid w:val="00423486"/>
    <w:rsid w:val="00424ADD"/>
    <w:rsid w:val="004252EB"/>
    <w:rsid w:val="00425527"/>
    <w:rsid w:val="004258F7"/>
    <w:rsid w:val="004258FD"/>
    <w:rsid w:val="00427235"/>
    <w:rsid w:val="004273B0"/>
    <w:rsid w:val="00430130"/>
    <w:rsid w:val="00430144"/>
    <w:rsid w:val="00430C6E"/>
    <w:rsid w:val="00430F51"/>
    <w:rsid w:val="00431C0D"/>
    <w:rsid w:val="00434206"/>
    <w:rsid w:val="00437D5D"/>
    <w:rsid w:val="00440F3A"/>
    <w:rsid w:val="00440F4C"/>
    <w:rsid w:val="0044163D"/>
    <w:rsid w:val="004420C9"/>
    <w:rsid w:val="00442222"/>
    <w:rsid w:val="00442B34"/>
    <w:rsid w:val="004445E6"/>
    <w:rsid w:val="00444AAA"/>
    <w:rsid w:val="00444C36"/>
    <w:rsid w:val="00444E61"/>
    <w:rsid w:val="004451BE"/>
    <w:rsid w:val="004453C1"/>
    <w:rsid w:val="00445A36"/>
    <w:rsid w:val="00445A3A"/>
    <w:rsid w:val="00445F05"/>
    <w:rsid w:val="00445F0E"/>
    <w:rsid w:val="004469D1"/>
    <w:rsid w:val="004506EE"/>
    <w:rsid w:val="00450BBB"/>
    <w:rsid w:val="00451994"/>
    <w:rsid w:val="004529DA"/>
    <w:rsid w:val="00452F68"/>
    <w:rsid w:val="0045359A"/>
    <w:rsid w:val="00453DAE"/>
    <w:rsid w:val="00454550"/>
    <w:rsid w:val="00454BE4"/>
    <w:rsid w:val="00456BB4"/>
    <w:rsid w:val="00456F3D"/>
    <w:rsid w:val="0045720E"/>
    <w:rsid w:val="00457AA3"/>
    <w:rsid w:val="00460067"/>
    <w:rsid w:val="00463121"/>
    <w:rsid w:val="0046334A"/>
    <w:rsid w:val="00463AE2"/>
    <w:rsid w:val="00464889"/>
    <w:rsid w:val="004656DA"/>
    <w:rsid w:val="00465D4E"/>
    <w:rsid w:val="0046627E"/>
    <w:rsid w:val="0046658E"/>
    <w:rsid w:val="004674B0"/>
    <w:rsid w:val="004677AD"/>
    <w:rsid w:val="00467D41"/>
    <w:rsid w:val="00467E43"/>
    <w:rsid w:val="004708C7"/>
    <w:rsid w:val="004712F7"/>
    <w:rsid w:val="00471335"/>
    <w:rsid w:val="0047149D"/>
    <w:rsid w:val="00471CD9"/>
    <w:rsid w:val="00471FB9"/>
    <w:rsid w:val="00472B50"/>
    <w:rsid w:val="00472BAD"/>
    <w:rsid w:val="004745CB"/>
    <w:rsid w:val="00474C00"/>
    <w:rsid w:val="00474FE9"/>
    <w:rsid w:val="004761EA"/>
    <w:rsid w:val="00476C94"/>
    <w:rsid w:val="0047727E"/>
    <w:rsid w:val="00477A0C"/>
    <w:rsid w:val="00477A9B"/>
    <w:rsid w:val="00477BD2"/>
    <w:rsid w:val="004811EE"/>
    <w:rsid w:val="004816DA"/>
    <w:rsid w:val="00481829"/>
    <w:rsid w:val="004821B2"/>
    <w:rsid w:val="004836D4"/>
    <w:rsid w:val="00483BB2"/>
    <w:rsid w:val="0048660C"/>
    <w:rsid w:val="004872FD"/>
    <w:rsid w:val="00487CAE"/>
    <w:rsid w:val="00487E46"/>
    <w:rsid w:val="0049060E"/>
    <w:rsid w:val="00491386"/>
    <w:rsid w:val="0049213D"/>
    <w:rsid w:val="004922A3"/>
    <w:rsid w:val="00492A18"/>
    <w:rsid w:val="004931BC"/>
    <w:rsid w:val="00493894"/>
    <w:rsid w:val="00493A1E"/>
    <w:rsid w:val="00493D24"/>
    <w:rsid w:val="00493E70"/>
    <w:rsid w:val="00495368"/>
    <w:rsid w:val="00495EF7"/>
    <w:rsid w:val="004960B1"/>
    <w:rsid w:val="0049675E"/>
    <w:rsid w:val="004976A3"/>
    <w:rsid w:val="00497B5C"/>
    <w:rsid w:val="00497DC8"/>
    <w:rsid w:val="004A0283"/>
    <w:rsid w:val="004A0AED"/>
    <w:rsid w:val="004A0E04"/>
    <w:rsid w:val="004A0E83"/>
    <w:rsid w:val="004A12EC"/>
    <w:rsid w:val="004A15D0"/>
    <w:rsid w:val="004A2314"/>
    <w:rsid w:val="004A2423"/>
    <w:rsid w:val="004A27B3"/>
    <w:rsid w:val="004A3670"/>
    <w:rsid w:val="004A368F"/>
    <w:rsid w:val="004A39DF"/>
    <w:rsid w:val="004A3DE9"/>
    <w:rsid w:val="004A5309"/>
    <w:rsid w:val="004A5B01"/>
    <w:rsid w:val="004A5D12"/>
    <w:rsid w:val="004A61B0"/>
    <w:rsid w:val="004A6CA6"/>
    <w:rsid w:val="004A6E1A"/>
    <w:rsid w:val="004A6EE1"/>
    <w:rsid w:val="004A712B"/>
    <w:rsid w:val="004A7552"/>
    <w:rsid w:val="004B17B9"/>
    <w:rsid w:val="004B1CCD"/>
    <w:rsid w:val="004B1FF6"/>
    <w:rsid w:val="004B2CCD"/>
    <w:rsid w:val="004B2E73"/>
    <w:rsid w:val="004B3657"/>
    <w:rsid w:val="004B4409"/>
    <w:rsid w:val="004B4A9C"/>
    <w:rsid w:val="004B5FBF"/>
    <w:rsid w:val="004B5FCB"/>
    <w:rsid w:val="004B67C7"/>
    <w:rsid w:val="004B6D6A"/>
    <w:rsid w:val="004B7F67"/>
    <w:rsid w:val="004B7FF0"/>
    <w:rsid w:val="004C012C"/>
    <w:rsid w:val="004C0261"/>
    <w:rsid w:val="004C0682"/>
    <w:rsid w:val="004C18B0"/>
    <w:rsid w:val="004C27FD"/>
    <w:rsid w:val="004C29AB"/>
    <w:rsid w:val="004C31CF"/>
    <w:rsid w:val="004C3BBD"/>
    <w:rsid w:val="004C4332"/>
    <w:rsid w:val="004C4BB0"/>
    <w:rsid w:val="004C548C"/>
    <w:rsid w:val="004C57C7"/>
    <w:rsid w:val="004C598E"/>
    <w:rsid w:val="004C6B5F"/>
    <w:rsid w:val="004C7078"/>
    <w:rsid w:val="004C7246"/>
    <w:rsid w:val="004D0BB9"/>
    <w:rsid w:val="004D0C0D"/>
    <w:rsid w:val="004D1709"/>
    <w:rsid w:val="004D1767"/>
    <w:rsid w:val="004D185F"/>
    <w:rsid w:val="004D258D"/>
    <w:rsid w:val="004D55CB"/>
    <w:rsid w:val="004D579D"/>
    <w:rsid w:val="004D5A21"/>
    <w:rsid w:val="004D5DF9"/>
    <w:rsid w:val="004D5F7F"/>
    <w:rsid w:val="004D5F84"/>
    <w:rsid w:val="004D6537"/>
    <w:rsid w:val="004D6844"/>
    <w:rsid w:val="004D68C3"/>
    <w:rsid w:val="004D69EC"/>
    <w:rsid w:val="004D6E2F"/>
    <w:rsid w:val="004D783E"/>
    <w:rsid w:val="004D7B20"/>
    <w:rsid w:val="004E02D1"/>
    <w:rsid w:val="004E0520"/>
    <w:rsid w:val="004E0A82"/>
    <w:rsid w:val="004E1942"/>
    <w:rsid w:val="004E27D9"/>
    <w:rsid w:val="004E2B0F"/>
    <w:rsid w:val="004E2EEE"/>
    <w:rsid w:val="004E3E2F"/>
    <w:rsid w:val="004E40FE"/>
    <w:rsid w:val="004E5808"/>
    <w:rsid w:val="004E70C2"/>
    <w:rsid w:val="004E735A"/>
    <w:rsid w:val="004E768F"/>
    <w:rsid w:val="004F0230"/>
    <w:rsid w:val="004F1E7C"/>
    <w:rsid w:val="004F25CA"/>
    <w:rsid w:val="004F271D"/>
    <w:rsid w:val="004F3ADF"/>
    <w:rsid w:val="004F3D4A"/>
    <w:rsid w:val="004F40DE"/>
    <w:rsid w:val="004F424A"/>
    <w:rsid w:val="004F44EF"/>
    <w:rsid w:val="004F46A6"/>
    <w:rsid w:val="004F4C7F"/>
    <w:rsid w:val="004F5B3D"/>
    <w:rsid w:val="004F5E81"/>
    <w:rsid w:val="004F6237"/>
    <w:rsid w:val="004F653F"/>
    <w:rsid w:val="004F6FCB"/>
    <w:rsid w:val="004F7627"/>
    <w:rsid w:val="0050043B"/>
    <w:rsid w:val="00500F86"/>
    <w:rsid w:val="0050100E"/>
    <w:rsid w:val="0050120B"/>
    <w:rsid w:val="00502806"/>
    <w:rsid w:val="005035BC"/>
    <w:rsid w:val="005035F9"/>
    <w:rsid w:val="00503CEE"/>
    <w:rsid w:val="0050466C"/>
    <w:rsid w:val="0050484F"/>
    <w:rsid w:val="005049E2"/>
    <w:rsid w:val="00505912"/>
    <w:rsid w:val="0050599A"/>
    <w:rsid w:val="00505DA4"/>
    <w:rsid w:val="00506069"/>
    <w:rsid w:val="00506CF3"/>
    <w:rsid w:val="00506E07"/>
    <w:rsid w:val="005076A4"/>
    <w:rsid w:val="00510287"/>
    <w:rsid w:val="00510364"/>
    <w:rsid w:val="00510BDC"/>
    <w:rsid w:val="005118E8"/>
    <w:rsid w:val="00512A2A"/>
    <w:rsid w:val="00513EEB"/>
    <w:rsid w:val="0051413C"/>
    <w:rsid w:val="00514791"/>
    <w:rsid w:val="00514A61"/>
    <w:rsid w:val="00515F3A"/>
    <w:rsid w:val="0051672B"/>
    <w:rsid w:val="00516BE4"/>
    <w:rsid w:val="005202E0"/>
    <w:rsid w:val="00520B95"/>
    <w:rsid w:val="00520D4E"/>
    <w:rsid w:val="0052103E"/>
    <w:rsid w:val="00521D2D"/>
    <w:rsid w:val="00522035"/>
    <w:rsid w:val="0052276D"/>
    <w:rsid w:val="00523473"/>
    <w:rsid w:val="0052503A"/>
    <w:rsid w:val="005263B7"/>
    <w:rsid w:val="005266F9"/>
    <w:rsid w:val="00527B25"/>
    <w:rsid w:val="0053053B"/>
    <w:rsid w:val="00531963"/>
    <w:rsid w:val="005323DB"/>
    <w:rsid w:val="00532854"/>
    <w:rsid w:val="00532993"/>
    <w:rsid w:val="005345C2"/>
    <w:rsid w:val="005347A3"/>
    <w:rsid w:val="005348CE"/>
    <w:rsid w:val="00535C4F"/>
    <w:rsid w:val="005360E2"/>
    <w:rsid w:val="0053751C"/>
    <w:rsid w:val="00537D8C"/>
    <w:rsid w:val="00540070"/>
    <w:rsid w:val="00540D1E"/>
    <w:rsid w:val="0054255B"/>
    <w:rsid w:val="0054297F"/>
    <w:rsid w:val="005440F6"/>
    <w:rsid w:val="00544390"/>
    <w:rsid w:val="0054510B"/>
    <w:rsid w:val="00545797"/>
    <w:rsid w:val="00545F46"/>
    <w:rsid w:val="005460DB"/>
    <w:rsid w:val="00546201"/>
    <w:rsid w:val="00546806"/>
    <w:rsid w:val="00546CD9"/>
    <w:rsid w:val="0054756B"/>
    <w:rsid w:val="00550F57"/>
    <w:rsid w:val="00551E84"/>
    <w:rsid w:val="00551F1D"/>
    <w:rsid w:val="00551F29"/>
    <w:rsid w:val="00553821"/>
    <w:rsid w:val="00555379"/>
    <w:rsid w:val="00556D3B"/>
    <w:rsid w:val="00557465"/>
    <w:rsid w:val="00557A12"/>
    <w:rsid w:val="00560335"/>
    <w:rsid w:val="005611A4"/>
    <w:rsid w:val="00561B40"/>
    <w:rsid w:val="00561ED7"/>
    <w:rsid w:val="00562AF5"/>
    <w:rsid w:val="00563506"/>
    <w:rsid w:val="00563B0B"/>
    <w:rsid w:val="0056411D"/>
    <w:rsid w:val="00564182"/>
    <w:rsid w:val="00566C90"/>
    <w:rsid w:val="0056745D"/>
    <w:rsid w:val="00567820"/>
    <w:rsid w:val="00570831"/>
    <w:rsid w:val="005711F7"/>
    <w:rsid w:val="00572955"/>
    <w:rsid w:val="00576537"/>
    <w:rsid w:val="0057671F"/>
    <w:rsid w:val="0057689B"/>
    <w:rsid w:val="00576CE0"/>
    <w:rsid w:val="005775CA"/>
    <w:rsid w:val="00580021"/>
    <w:rsid w:val="00580541"/>
    <w:rsid w:val="005828AE"/>
    <w:rsid w:val="005838E4"/>
    <w:rsid w:val="005844DE"/>
    <w:rsid w:val="00585589"/>
    <w:rsid w:val="0058619E"/>
    <w:rsid w:val="00586CBB"/>
    <w:rsid w:val="005876F3"/>
    <w:rsid w:val="00587832"/>
    <w:rsid w:val="00587A12"/>
    <w:rsid w:val="005900EA"/>
    <w:rsid w:val="00590190"/>
    <w:rsid w:val="005901C8"/>
    <w:rsid w:val="00590B4F"/>
    <w:rsid w:val="00590D87"/>
    <w:rsid w:val="00590F0A"/>
    <w:rsid w:val="00591A38"/>
    <w:rsid w:val="005945E2"/>
    <w:rsid w:val="005948CA"/>
    <w:rsid w:val="005948E7"/>
    <w:rsid w:val="00594D3D"/>
    <w:rsid w:val="00595444"/>
    <w:rsid w:val="00595978"/>
    <w:rsid w:val="00595A3A"/>
    <w:rsid w:val="005969EA"/>
    <w:rsid w:val="00596B8D"/>
    <w:rsid w:val="005A0987"/>
    <w:rsid w:val="005A0D4A"/>
    <w:rsid w:val="005A1C73"/>
    <w:rsid w:val="005A1CA8"/>
    <w:rsid w:val="005A1EF7"/>
    <w:rsid w:val="005A296A"/>
    <w:rsid w:val="005A4297"/>
    <w:rsid w:val="005A4468"/>
    <w:rsid w:val="005A52CE"/>
    <w:rsid w:val="005A5531"/>
    <w:rsid w:val="005A6329"/>
    <w:rsid w:val="005A65F5"/>
    <w:rsid w:val="005B01A3"/>
    <w:rsid w:val="005B07CA"/>
    <w:rsid w:val="005B0CC4"/>
    <w:rsid w:val="005B1C29"/>
    <w:rsid w:val="005B240F"/>
    <w:rsid w:val="005B24F3"/>
    <w:rsid w:val="005B26D5"/>
    <w:rsid w:val="005B2A0A"/>
    <w:rsid w:val="005B2CC6"/>
    <w:rsid w:val="005B3CFC"/>
    <w:rsid w:val="005B4537"/>
    <w:rsid w:val="005B4F6C"/>
    <w:rsid w:val="005B591F"/>
    <w:rsid w:val="005B5C2F"/>
    <w:rsid w:val="005B6B6C"/>
    <w:rsid w:val="005B7CCE"/>
    <w:rsid w:val="005C145E"/>
    <w:rsid w:val="005C1482"/>
    <w:rsid w:val="005C171D"/>
    <w:rsid w:val="005C1A6B"/>
    <w:rsid w:val="005C1FE5"/>
    <w:rsid w:val="005C228F"/>
    <w:rsid w:val="005C23D9"/>
    <w:rsid w:val="005C2EAD"/>
    <w:rsid w:val="005C3AD3"/>
    <w:rsid w:val="005C48AD"/>
    <w:rsid w:val="005C6FAC"/>
    <w:rsid w:val="005C6FC7"/>
    <w:rsid w:val="005C7079"/>
    <w:rsid w:val="005D0056"/>
    <w:rsid w:val="005D0C46"/>
    <w:rsid w:val="005D0C97"/>
    <w:rsid w:val="005D0FBC"/>
    <w:rsid w:val="005D1786"/>
    <w:rsid w:val="005D2B5B"/>
    <w:rsid w:val="005D628E"/>
    <w:rsid w:val="005D634C"/>
    <w:rsid w:val="005D64CA"/>
    <w:rsid w:val="005D6B2D"/>
    <w:rsid w:val="005D75AB"/>
    <w:rsid w:val="005E0649"/>
    <w:rsid w:val="005E217F"/>
    <w:rsid w:val="005E2C08"/>
    <w:rsid w:val="005E2EB3"/>
    <w:rsid w:val="005E4544"/>
    <w:rsid w:val="005E4F48"/>
    <w:rsid w:val="005E5789"/>
    <w:rsid w:val="005E60FE"/>
    <w:rsid w:val="005E62B7"/>
    <w:rsid w:val="005E6458"/>
    <w:rsid w:val="005E688C"/>
    <w:rsid w:val="005E7A71"/>
    <w:rsid w:val="005E7C7E"/>
    <w:rsid w:val="005E7DC4"/>
    <w:rsid w:val="005F0126"/>
    <w:rsid w:val="005F028F"/>
    <w:rsid w:val="005F1E4F"/>
    <w:rsid w:val="005F2121"/>
    <w:rsid w:val="005F26FE"/>
    <w:rsid w:val="005F30BD"/>
    <w:rsid w:val="005F3101"/>
    <w:rsid w:val="005F3B9C"/>
    <w:rsid w:val="005F3F91"/>
    <w:rsid w:val="005F4154"/>
    <w:rsid w:val="005F41F5"/>
    <w:rsid w:val="005F5543"/>
    <w:rsid w:val="005F5B3E"/>
    <w:rsid w:val="005F5DF8"/>
    <w:rsid w:val="005F5E12"/>
    <w:rsid w:val="005F641F"/>
    <w:rsid w:val="005F659F"/>
    <w:rsid w:val="005F6D85"/>
    <w:rsid w:val="005F72A9"/>
    <w:rsid w:val="0060131C"/>
    <w:rsid w:val="006018A9"/>
    <w:rsid w:val="00601A7E"/>
    <w:rsid w:val="00603384"/>
    <w:rsid w:val="00603B15"/>
    <w:rsid w:val="00603E11"/>
    <w:rsid w:val="006070D2"/>
    <w:rsid w:val="00607D2A"/>
    <w:rsid w:val="006102E5"/>
    <w:rsid w:val="00611400"/>
    <w:rsid w:val="00611F46"/>
    <w:rsid w:val="00611F78"/>
    <w:rsid w:val="00612287"/>
    <w:rsid w:val="00612780"/>
    <w:rsid w:val="00612C2A"/>
    <w:rsid w:val="00612E31"/>
    <w:rsid w:val="00613A6E"/>
    <w:rsid w:val="00613B7D"/>
    <w:rsid w:val="0061459B"/>
    <w:rsid w:val="00615C0B"/>
    <w:rsid w:val="00617DAD"/>
    <w:rsid w:val="00620CB1"/>
    <w:rsid w:val="006219BB"/>
    <w:rsid w:val="00621E36"/>
    <w:rsid w:val="00621F2A"/>
    <w:rsid w:val="00623314"/>
    <w:rsid w:val="006233BD"/>
    <w:rsid w:val="00623968"/>
    <w:rsid w:val="00623A8A"/>
    <w:rsid w:val="00623D76"/>
    <w:rsid w:val="006243AE"/>
    <w:rsid w:val="0062477F"/>
    <w:rsid w:val="006248BF"/>
    <w:rsid w:val="00624D70"/>
    <w:rsid w:val="00624F52"/>
    <w:rsid w:val="00624FD0"/>
    <w:rsid w:val="00625ED5"/>
    <w:rsid w:val="00627C3A"/>
    <w:rsid w:val="0063007C"/>
    <w:rsid w:val="00630C28"/>
    <w:rsid w:val="006324FA"/>
    <w:rsid w:val="006342F2"/>
    <w:rsid w:val="00634895"/>
    <w:rsid w:val="00634E4A"/>
    <w:rsid w:val="0063690B"/>
    <w:rsid w:val="00636E52"/>
    <w:rsid w:val="00637387"/>
    <w:rsid w:val="006379F7"/>
    <w:rsid w:val="00637A08"/>
    <w:rsid w:val="00637F6B"/>
    <w:rsid w:val="0064067F"/>
    <w:rsid w:val="00641FAD"/>
    <w:rsid w:val="006425EF"/>
    <w:rsid w:val="006430F4"/>
    <w:rsid w:val="006438FE"/>
    <w:rsid w:val="00643E31"/>
    <w:rsid w:val="0064409E"/>
    <w:rsid w:val="00645335"/>
    <w:rsid w:val="00645891"/>
    <w:rsid w:val="00645C60"/>
    <w:rsid w:val="00646D55"/>
    <w:rsid w:val="00646DC6"/>
    <w:rsid w:val="006479C0"/>
    <w:rsid w:val="00647C4E"/>
    <w:rsid w:val="00647C88"/>
    <w:rsid w:val="00647DBE"/>
    <w:rsid w:val="00650688"/>
    <w:rsid w:val="00650FB4"/>
    <w:rsid w:val="00651FD2"/>
    <w:rsid w:val="006526F8"/>
    <w:rsid w:val="00652D6E"/>
    <w:rsid w:val="00653BDE"/>
    <w:rsid w:val="006547A4"/>
    <w:rsid w:val="0065497B"/>
    <w:rsid w:val="00655084"/>
    <w:rsid w:val="0065523A"/>
    <w:rsid w:val="00655395"/>
    <w:rsid w:val="00655F7F"/>
    <w:rsid w:val="00656D91"/>
    <w:rsid w:val="006574A6"/>
    <w:rsid w:val="006601B8"/>
    <w:rsid w:val="0066292E"/>
    <w:rsid w:val="00662949"/>
    <w:rsid w:val="0066342E"/>
    <w:rsid w:val="00663A5D"/>
    <w:rsid w:val="006642E6"/>
    <w:rsid w:val="0066596C"/>
    <w:rsid w:val="00665C8F"/>
    <w:rsid w:val="00667B17"/>
    <w:rsid w:val="006703D5"/>
    <w:rsid w:val="00671316"/>
    <w:rsid w:val="00671477"/>
    <w:rsid w:val="006722BD"/>
    <w:rsid w:val="00672577"/>
    <w:rsid w:val="00672C49"/>
    <w:rsid w:val="006734DD"/>
    <w:rsid w:val="006748A2"/>
    <w:rsid w:val="00674F4B"/>
    <w:rsid w:val="006758A1"/>
    <w:rsid w:val="006760D5"/>
    <w:rsid w:val="00676901"/>
    <w:rsid w:val="00677226"/>
    <w:rsid w:val="00677ABD"/>
    <w:rsid w:val="00677C7D"/>
    <w:rsid w:val="006800E3"/>
    <w:rsid w:val="00680D26"/>
    <w:rsid w:val="006821DA"/>
    <w:rsid w:val="006833EE"/>
    <w:rsid w:val="006833FD"/>
    <w:rsid w:val="00683BD8"/>
    <w:rsid w:val="00683CA3"/>
    <w:rsid w:val="006846F9"/>
    <w:rsid w:val="00686625"/>
    <w:rsid w:val="00686BE1"/>
    <w:rsid w:val="00687660"/>
    <w:rsid w:val="00687C50"/>
    <w:rsid w:val="00687D80"/>
    <w:rsid w:val="00687ED2"/>
    <w:rsid w:val="00690610"/>
    <w:rsid w:val="00690700"/>
    <w:rsid w:val="0069137B"/>
    <w:rsid w:val="00691A60"/>
    <w:rsid w:val="00691F53"/>
    <w:rsid w:val="006921F5"/>
    <w:rsid w:val="00692AA9"/>
    <w:rsid w:val="00692B8B"/>
    <w:rsid w:val="0069336A"/>
    <w:rsid w:val="00693BE9"/>
    <w:rsid w:val="00694161"/>
    <w:rsid w:val="00694417"/>
    <w:rsid w:val="00694903"/>
    <w:rsid w:val="00694D74"/>
    <w:rsid w:val="00695C72"/>
    <w:rsid w:val="006961C3"/>
    <w:rsid w:val="0069689B"/>
    <w:rsid w:val="006A1255"/>
    <w:rsid w:val="006A2D12"/>
    <w:rsid w:val="006A2D3D"/>
    <w:rsid w:val="006A38E6"/>
    <w:rsid w:val="006A3BA5"/>
    <w:rsid w:val="006A6CB1"/>
    <w:rsid w:val="006A6DAC"/>
    <w:rsid w:val="006A70FC"/>
    <w:rsid w:val="006A7B97"/>
    <w:rsid w:val="006B0388"/>
    <w:rsid w:val="006B15BA"/>
    <w:rsid w:val="006B1C70"/>
    <w:rsid w:val="006B414C"/>
    <w:rsid w:val="006B43D2"/>
    <w:rsid w:val="006B460B"/>
    <w:rsid w:val="006B4E68"/>
    <w:rsid w:val="006B5007"/>
    <w:rsid w:val="006B5ED7"/>
    <w:rsid w:val="006B6EA9"/>
    <w:rsid w:val="006B6EC5"/>
    <w:rsid w:val="006C08C5"/>
    <w:rsid w:val="006C0FD1"/>
    <w:rsid w:val="006C12CE"/>
    <w:rsid w:val="006C13C5"/>
    <w:rsid w:val="006C15A8"/>
    <w:rsid w:val="006C1D3B"/>
    <w:rsid w:val="006C2801"/>
    <w:rsid w:val="006C31D5"/>
    <w:rsid w:val="006C570B"/>
    <w:rsid w:val="006C6384"/>
    <w:rsid w:val="006C63C5"/>
    <w:rsid w:val="006C70B5"/>
    <w:rsid w:val="006D0CBE"/>
    <w:rsid w:val="006D10B4"/>
    <w:rsid w:val="006D187B"/>
    <w:rsid w:val="006D1DF4"/>
    <w:rsid w:val="006D2542"/>
    <w:rsid w:val="006D29E4"/>
    <w:rsid w:val="006D370A"/>
    <w:rsid w:val="006D3B67"/>
    <w:rsid w:val="006D409F"/>
    <w:rsid w:val="006D4E3C"/>
    <w:rsid w:val="006D5072"/>
    <w:rsid w:val="006D5E01"/>
    <w:rsid w:val="006D6D99"/>
    <w:rsid w:val="006D706E"/>
    <w:rsid w:val="006D73D8"/>
    <w:rsid w:val="006D78E5"/>
    <w:rsid w:val="006E04A5"/>
    <w:rsid w:val="006E0B6D"/>
    <w:rsid w:val="006E0D28"/>
    <w:rsid w:val="006E1354"/>
    <w:rsid w:val="006E1FDF"/>
    <w:rsid w:val="006E2195"/>
    <w:rsid w:val="006E3DCF"/>
    <w:rsid w:val="006E3E8B"/>
    <w:rsid w:val="006E5CE6"/>
    <w:rsid w:val="006E60CF"/>
    <w:rsid w:val="006E6A6E"/>
    <w:rsid w:val="006E6B22"/>
    <w:rsid w:val="006E71E2"/>
    <w:rsid w:val="006E74AB"/>
    <w:rsid w:val="006E766C"/>
    <w:rsid w:val="006E7B6F"/>
    <w:rsid w:val="006E7DAA"/>
    <w:rsid w:val="006E7ED2"/>
    <w:rsid w:val="006F0716"/>
    <w:rsid w:val="006F0BCB"/>
    <w:rsid w:val="006F1D90"/>
    <w:rsid w:val="006F2CD8"/>
    <w:rsid w:val="006F34E2"/>
    <w:rsid w:val="006F357B"/>
    <w:rsid w:val="006F3BD4"/>
    <w:rsid w:val="006F55B3"/>
    <w:rsid w:val="006F62DD"/>
    <w:rsid w:val="00700591"/>
    <w:rsid w:val="00700FCE"/>
    <w:rsid w:val="00701C33"/>
    <w:rsid w:val="00702E07"/>
    <w:rsid w:val="0070314E"/>
    <w:rsid w:val="007043DD"/>
    <w:rsid w:val="00704C1D"/>
    <w:rsid w:val="007057E0"/>
    <w:rsid w:val="00705F83"/>
    <w:rsid w:val="00706188"/>
    <w:rsid w:val="00706893"/>
    <w:rsid w:val="00706FD6"/>
    <w:rsid w:val="00706FDC"/>
    <w:rsid w:val="00707487"/>
    <w:rsid w:val="00707A3D"/>
    <w:rsid w:val="00707F1C"/>
    <w:rsid w:val="007101DB"/>
    <w:rsid w:val="00710BD4"/>
    <w:rsid w:val="00710E5F"/>
    <w:rsid w:val="00710E72"/>
    <w:rsid w:val="0071152B"/>
    <w:rsid w:val="007116F5"/>
    <w:rsid w:val="00711994"/>
    <w:rsid w:val="0071217C"/>
    <w:rsid w:val="00712AFB"/>
    <w:rsid w:val="00712CB2"/>
    <w:rsid w:val="007134E2"/>
    <w:rsid w:val="00713F0B"/>
    <w:rsid w:val="00714301"/>
    <w:rsid w:val="00715281"/>
    <w:rsid w:val="00715A6D"/>
    <w:rsid w:val="00715E98"/>
    <w:rsid w:val="00716F4E"/>
    <w:rsid w:val="00717A1F"/>
    <w:rsid w:val="007206DD"/>
    <w:rsid w:val="00720A6A"/>
    <w:rsid w:val="007213EF"/>
    <w:rsid w:val="007217C6"/>
    <w:rsid w:val="00721BF1"/>
    <w:rsid w:val="00721DCC"/>
    <w:rsid w:val="007228E3"/>
    <w:rsid w:val="00722F96"/>
    <w:rsid w:val="00723095"/>
    <w:rsid w:val="00723096"/>
    <w:rsid w:val="00723485"/>
    <w:rsid w:val="00723BA2"/>
    <w:rsid w:val="00723EDA"/>
    <w:rsid w:val="00723EEC"/>
    <w:rsid w:val="00724026"/>
    <w:rsid w:val="00724F8A"/>
    <w:rsid w:val="00726FBB"/>
    <w:rsid w:val="007270A1"/>
    <w:rsid w:val="00731D75"/>
    <w:rsid w:val="0073302C"/>
    <w:rsid w:val="00734F3B"/>
    <w:rsid w:val="00735065"/>
    <w:rsid w:val="00735598"/>
    <w:rsid w:val="00735B76"/>
    <w:rsid w:val="00735D89"/>
    <w:rsid w:val="00735E23"/>
    <w:rsid w:val="00736169"/>
    <w:rsid w:val="00740B6F"/>
    <w:rsid w:val="0074213D"/>
    <w:rsid w:val="007424B7"/>
    <w:rsid w:val="00742930"/>
    <w:rsid w:val="00742CFF"/>
    <w:rsid w:val="00743878"/>
    <w:rsid w:val="00743EC8"/>
    <w:rsid w:val="007440FF"/>
    <w:rsid w:val="007443D5"/>
    <w:rsid w:val="007450D9"/>
    <w:rsid w:val="00745108"/>
    <w:rsid w:val="00746219"/>
    <w:rsid w:val="00746343"/>
    <w:rsid w:val="00746A2B"/>
    <w:rsid w:val="00746C27"/>
    <w:rsid w:val="007470D8"/>
    <w:rsid w:val="007472AE"/>
    <w:rsid w:val="0075081D"/>
    <w:rsid w:val="00751641"/>
    <w:rsid w:val="0075335C"/>
    <w:rsid w:val="007545B2"/>
    <w:rsid w:val="00754B7F"/>
    <w:rsid w:val="00754B91"/>
    <w:rsid w:val="00755C85"/>
    <w:rsid w:val="00756FFC"/>
    <w:rsid w:val="0075780B"/>
    <w:rsid w:val="00760984"/>
    <w:rsid w:val="00760EBE"/>
    <w:rsid w:val="00761523"/>
    <w:rsid w:val="0076377A"/>
    <w:rsid w:val="0076440A"/>
    <w:rsid w:val="00765753"/>
    <w:rsid w:val="00765BD3"/>
    <w:rsid w:val="00765EA1"/>
    <w:rsid w:val="00766541"/>
    <w:rsid w:val="00766FE7"/>
    <w:rsid w:val="007673F9"/>
    <w:rsid w:val="0076754B"/>
    <w:rsid w:val="00767820"/>
    <w:rsid w:val="0077026F"/>
    <w:rsid w:val="00770A8B"/>
    <w:rsid w:val="007711C0"/>
    <w:rsid w:val="007711DA"/>
    <w:rsid w:val="0077123E"/>
    <w:rsid w:val="0077271F"/>
    <w:rsid w:val="0077291D"/>
    <w:rsid w:val="00773427"/>
    <w:rsid w:val="00773B5B"/>
    <w:rsid w:val="007756E5"/>
    <w:rsid w:val="00775709"/>
    <w:rsid w:val="00776BC3"/>
    <w:rsid w:val="00776DD7"/>
    <w:rsid w:val="00776FEE"/>
    <w:rsid w:val="00777D59"/>
    <w:rsid w:val="0078027F"/>
    <w:rsid w:val="00780DB4"/>
    <w:rsid w:val="00781966"/>
    <w:rsid w:val="00782C67"/>
    <w:rsid w:val="00783923"/>
    <w:rsid w:val="00783A1F"/>
    <w:rsid w:val="00784230"/>
    <w:rsid w:val="00784A9F"/>
    <w:rsid w:val="007854B8"/>
    <w:rsid w:val="0078583B"/>
    <w:rsid w:val="00786C5A"/>
    <w:rsid w:val="007879D6"/>
    <w:rsid w:val="00790236"/>
    <w:rsid w:val="00790678"/>
    <w:rsid w:val="007923DE"/>
    <w:rsid w:val="0079246B"/>
    <w:rsid w:val="007940E8"/>
    <w:rsid w:val="00794159"/>
    <w:rsid w:val="00795024"/>
    <w:rsid w:val="00795818"/>
    <w:rsid w:val="00795D25"/>
    <w:rsid w:val="00796B92"/>
    <w:rsid w:val="007A03C1"/>
    <w:rsid w:val="007A1683"/>
    <w:rsid w:val="007A1BCE"/>
    <w:rsid w:val="007A22EA"/>
    <w:rsid w:val="007A2388"/>
    <w:rsid w:val="007A2D65"/>
    <w:rsid w:val="007A34BA"/>
    <w:rsid w:val="007A38E5"/>
    <w:rsid w:val="007A3A28"/>
    <w:rsid w:val="007A4926"/>
    <w:rsid w:val="007A5B31"/>
    <w:rsid w:val="007A6377"/>
    <w:rsid w:val="007A6EE5"/>
    <w:rsid w:val="007B0641"/>
    <w:rsid w:val="007B0D47"/>
    <w:rsid w:val="007B1CD8"/>
    <w:rsid w:val="007B3A45"/>
    <w:rsid w:val="007B5872"/>
    <w:rsid w:val="007B6102"/>
    <w:rsid w:val="007B6177"/>
    <w:rsid w:val="007B63B7"/>
    <w:rsid w:val="007B66CE"/>
    <w:rsid w:val="007C0D24"/>
    <w:rsid w:val="007C1AC5"/>
    <w:rsid w:val="007C2834"/>
    <w:rsid w:val="007C2846"/>
    <w:rsid w:val="007C2B4B"/>
    <w:rsid w:val="007C3BF0"/>
    <w:rsid w:val="007C4D28"/>
    <w:rsid w:val="007C4F70"/>
    <w:rsid w:val="007C56F3"/>
    <w:rsid w:val="007C62BD"/>
    <w:rsid w:val="007D09B1"/>
    <w:rsid w:val="007D2042"/>
    <w:rsid w:val="007D3387"/>
    <w:rsid w:val="007D39AC"/>
    <w:rsid w:val="007D6B55"/>
    <w:rsid w:val="007D6CAF"/>
    <w:rsid w:val="007D6CDC"/>
    <w:rsid w:val="007D6E5F"/>
    <w:rsid w:val="007D7BB1"/>
    <w:rsid w:val="007E0589"/>
    <w:rsid w:val="007E087B"/>
    <w:rsid w:val="007E3D79"/>
    <w:rsid w:val="007E3F72"/>
    <w:rsid w:val="007E5129"/>
    <w:rsid w:val="007E762E"/>
    <w:rsid w:val="007E7737"/>
    <w:rsid w:val="007F069F"/>
    <w:rsid w:val="007F0987"/>
    <w:rsid w:val="007F1724"/>
    <w:rsid w:val="007F21BA"/>
    <w:rsid w:val="007F2F5D"/>
    <w:rsid w:val="007F38BE"/>
    <w:rsid w:val="007F3D8B"/>
    <w:rsid w:val="007F431B"/>
    <w:rsid w:val="007F47A7"/>
    <w:rsid w:val="007F51C7"/>
    <w:rsid w:val="007F5CF3"/>
    <w:rsid w:val="007F63EE"/>
    <w:rsid w:val="00800C88"/>
    <w:rsid w:val="00801652"/>
    <w:rsid w:val="00801A61"/>
    <w:rsid w:val="008034A1"/>
    <w:rsid w:val="008037BE"/>
    <w:rsid w:val="00803D54"/>
    <w:rsid w:val="00804B3F"/>
    <w:rsid w:val="00805408"/>
    <w:rsid w:val="0080586C"/>
    <w:rsid w:val="00805893"/>
    <w:rsid w:val="00806985"/>
    <w:rsid w:val="00806AD3"/>
    <w:rsid w:val="00807792"/>
    <w:rsid w:val="00811544"/>
    <w:rsid w:val="00811639"/>
    <w:rsid w:val="00811930"/>
    <w:rsid w:val="00811941"/>
    <w:rsid w:val="008121BD"/>
    <w:rsid w:val="0081249D"/>
    <w:rsid w:val="0081298A"/>
    <w:rsid w:val="00812FEF"/>
    <w:rsid w:val="0081305C"/>
    <w:rsid w:val="00813351"/>
    <w:rsid w:val="00813479"/>
    <w:rsid w:val="00813A1F"/>
    <w:rsid w:val="00813D43"/>
    <w:rsid w:val="008148E6"/>
    <w:rsid w:val="00814A10"/>
    <w:rsid w:val="00815F3A"/>
    <w:rsid w:val="0081607C"/>
    <w:rsid w:val="008165B7"/>
    <w:rsid w:val="00816BF2"/>
    <w:rsid w:val="00816ECE"/>
    <w:rsid w:val="008170B5"/>
    <w:rsid w:val="00817145"/>
    <w:rsid w:val="0081735E"/>
    <w:rsid w:val="00817F43"/>
    <w:rsid w:val="00821118"/>
    <w:rsid w:val="00821A27"/>
    <w:rsid w:val="00822437"/>
    <w:rsid w:val="00822CB6"/>
    <w:rsid w:val="008238D9"/>
    <w:rsid w:val="008240B3"/>
    <w:rsid w:val="008248DC"/>
    <w:rsid w:val="00826CAC"/>
    <w:rsid w:val="00827922"/>
    <w:rsid w:val="00827A0A"/>
    <w:rsid w:val="00827DB7"/>
    <w:rsid w:val="00831643"/>
    <w:rsid w:val="00831D81"/>
    <w:rsid w:val="00832922"/>
    <w:rsid w:val="00832CC7"/>
    <w:rsid w:val="00833ABA"/>
    <w:rsid w:val="00833D7A"/>
    <w:rsid w:val="008360C0"/>
    <w:rsid w:val="008363F2"/>
    <w:rsid w:val="00836AE6"/>
    <w:rsid w:val="008375E2"/>
    <w:rsid w:val="008409F3"/>
    <w:rsid w:val="00840B79"/>
    <w:rsid w:val="008411D2"/>
    <w:rsid w:val="008415E9"/>
    <w:rsid w:val="0084177A"/>
    <w:rsid w:val="0084186C"/>
    <w:rsid w:val="008418D8"/>
    <w:rsid w:val="00841A17"/>
    <w:rsid w:val="00841C46"/>
    <w:rsid w:val="0084229E"/>
    <w:rsid w:val="00842FCF"/>
    <w:rsid w:val="008451B1"/>
    <w:rsid w:val="00845746"/>
    <w:rsid w:val="00845B6C"/>
    <w:rsid w:val="00846E4C"/>
    <w:rsid w:val="008474EE"/>
    <w:rsid w:val="008476FC"/>
    <w:rsid w:val="00847CD4"/>
    <w:rsid w:val="00847D9D"/>
    <w:rsid w:val="00850BA0"/>
    <w:rsid w:val="008516F8"/>
    <w:rsid w:val="00851AA9"/>
    <w:rsid w:val="00852A29"/>
    <w:rsid w:val="00852F51"/>
    <w:rsid w:val="00853A85"/>
    <w:rsid w:val="00853AC3"/>
    <w:rsid w:val="00853E15"/>
    <w:rsid w:val="0085400A"/>
    <w:rsid w:val="0085421E"/>
    <w:rsid w:val="00854A4D"/>
    <w:rsid w:val="00854C3E"/>
    <w:rsid w:val="00857F87"/>
    <w:rsid w:val="00860348"/>
    <w:rsid w:val="00860E7E"/>
    <w:rsid w:val="0086112F"/>
    <w:rsid w:val="00861ABC"/>
    <w:rsid w:val="0086392C"/>
    <w:rsid w:val="00865327"/>
    <w:rsid w:val="00866396"/>
    <w:rsid w:val="00867C75"/>
    <w:rsid w:val="00867EFB"/>
    <w:rsid w:val="00870394"/>
    <w:rsid w:val="00870D79"/>
    <w:rsid w:val="0087159F"/>
    <w:rsid w:val="008727BC"/>
    <w:rsid w:val="008731E7"/>
    <w:rsid w:val="0087353F"/>
    <w:rsid w:val="00873A9E"/>
    <w:rsid w:val="00874573"/>
    <w:rsid w:val="0087491B"/>
    <w:rsid w:val="00875510"/>
    <w:rsid w:val="00875B1D"/>
    <w:rsid w:val="008762B0"/>
    <w:rsid w:val="00876711"/>
    <w:rsid w:val="00876B6E"/>
    <w:rsid w:val="008801ED"/>
    <w:rsid w:val="008805C3"/>
    <w:rsid w:val="00880759"/>
    <w:rsid w:val="00880925"/>
    <w:rsid w:val="008813BB"/>
    <w:rsid w:val="00881D00"/>
    <w:rsid w:val="0088213B"/>
    <w:rsid w:val="00882283"/>
    <w:rsid w:val="00882FF8"/>
    <w:rsid w:val="008834E9"/>
    <w:rsid w:val="00884D2E"/>
    <w:rsid w:val="00884D93"/>
    <w:rsid w:val="00885CA0"/>
    <w:rsid w:val="00886955"/>
    <w:rsid w:val="00886E31"/>
    <w:rsid w:val="0088704F"/>
    <w:rsid w:val="008904D2"/>
    <w:rsid w:val="00890CF0"/>
    <w:rsid w:val="00891890"/>
    <w:rsid w:val="00892E0B"/>
    <w:rsid w:val="008936EF"/>
    <w:rsid w:val="0089390A"/>
    <w:rsid w:val="00893B59"/>
    <w:rsid w:val="00893EF9"/>
    <w:rsid w:val="008943B3"/>
    <w:rsid w:val="00894533"/>
    <w:rsid w:val="00894E7F"/>
    <w:rsid w:val="0089505D"/>
    <w:rsid w:val="00895C07"/>
    <w:rsid w:val="0089694C"/>
    <w:rsid w:val="00897CED"/>
    <w:rsid w:val="00897DD2"/>
    <w:rsid w:val="008A0038"/>
    <w:rsid w:val="008A0E03"/>
    <w:rsid w:val="008A1198"/>
    <w:rsid w:val="008A2655"/>
    <w:rsid w:val="008A4B21"/>
    <w:rsid w:val="008A5E53"/>
    <w:rsid w:val="008A6124"/>
    <w:rsid w:val="008A6EE6"/>
    <w:rsid w:val="008A6F3F"/>
    <w:rsid w:val="008A76B7"/>
    <w:rsid w:val="008B0ABC"/>
    <w:rsid w:val="008B2C3F"/>
    <w:rsid w:val="008B383E"/>
    <w:rsid w:val="008B3D21"/>
    <w:rsid w:val="008B4ADA"/>
    <w:rsid w:val="008B4CD0"/>
    <w:rsid w:val="008B6C12"/>
    <w:rsid w:val="008B7E40"/>
    <w:rsid w:val="008B7F4A"/>
    <w:rsid w:val="008C00A5"/>
    <w:rsid w:val="008C04D0"/>
    <w:rsid w:val="008C1139"/>
    <w:rsid w:val="008C2065"/>
    <w:rsid w:val="008C2F3D"/>
    <w:rsid w:val="008C3294"/>
    <w:rsid w:val="008C37BE"/>
    <w:rsid w:val="008C46C3"/>
    <w:rsid w:val="008C567C"/>
    <w:rsid w:val="008C587D"/>
    <w:rsid w:val="008C597F"/>
    <w:rsid w:val="008C64A7"/>
    <w:rsid w:val="008C726C"/>
    <w:rsid w:val="008C76D8"/>
    <w:rsid w:val="008D000A"/>
    <w:rsid w:val="008D0537"/>
    <w:rsid w:val="008D0810"/>
    <w:rsid w:val="008D09E5"/>
    <w:rsid w:val="008D1E09"/>
    <w:rsid w:val="008D24D7"/>
    <w:rsid w:val="008D24FB"/>
    <w:rsid w:val="008D2844"/>
    <w:rsid w:val="008D3B06"/>
    <w:rsid w:val="008D4A9E"/>
    <w:rsid w:val="008D62DC"/>
    <w:rsid w:val="008D650A"/>
    <w:rsid w:val="008D78A0"/>
    <w:rsid w:val="008E0F0C"/>
    <w:rsid w:val="008E1241"/>
    <w:rsid w:val="008E142B"/>
    <w:rsid w:val="008E2164"/>
    <w:rsid w:val="008E4E10"/>
    <w:rsid w:val="008E4E69"/>
    <w:rsid w:val="008E5E87"/>
    <w:rsid w:val="008E7821"/>
    <w:rsid w:val="008E79C4"/>
    <w:rsid w:val="008E7D9D"/>
    <w:rsid w:val="008F0FF8"/>
    <w:rsid w:val="008F1B7B"/>
    <w:rsid w:val="008F2589"/>
    <w:rsid w:val="008F34DD"/>
    <w:rsid w:val="008F3700"/>
    <w:rsid w:val="008F6E69"/>
    <w:rsid w:val="008F77C5"/>
    <w:rsid w:val="008F7868"/>
    <w:rsid w:val="008F794E"/>
    <w:rsid w:val="00901108"/>
    <w:rsid w:val="00901BE8"/>
    <w:rsid w:val="009021B4"/>
    <w:rsid w:val="009021BA"/>
    <w:rsid w:val="00902449"/>
    <w:rsid w:val="009032AC"/>
    <w:rsid w:val="00903A50"/>
    <w:rsid w:val="00903E99"/>
    <w:rsid w:val="0090501D"/>
    <w:rsid w:val="009054CE"/>
    <w:rsid w:val="009057C8"/>
    <w:rsid w:val="00905883"/>
    <w:rsid w:val="00905D11"/>
    <w:rsid w:val="00906207"/>
    <w:rsid w:val="009068C2"/>
    <w:rsid w:val="009079BC"/>
    <w:rsid w:val="009100A4"/>
    <w:rsid w:val="00910104"/>
    <w:rsid w:val="009111B3"/>
    <w:rsid w:val="0091145D"/>
    <w:rsid w:val="0091151E"/>
    <w:rsid w:val="00911E25"/>
    <w:rsid w:val="009121E1"/>
    <w:rsid w:val="00912364"/>
    <w:rsid w:val="00913B24"/>
    <w:rsid w:val="009142A3"/>
    <w:rsid w:val="00914B9E"/>
    <w:rsid w:val="0091612E"/>
    <w:rsid w:val="009165E5"/>
    <w:rsid w:val="0091674C"/>
    <w:rsid w:val="0091678C"/>
    <w:rsid w:val="009213CF"/>
    <w:rsid w:val="00922A14"/>
    <w:rsid w:val="009231B7"/>
    <w:rsid w:val="009238E2"/>
    <w:rsid w:val="00924601"/>
    <w:rsid w:val="00924951"/>
    <w:rsid w:val="00924FFB"/>
    <w:rsid w:val="009255E8"/>
    <w:rsid w:val="00925FEE"/>
    <w:rsid w:val="00926C77"/>
    <w:rsid w:val="009303EA"/>
    <w:rsid w:val="00930D5C"/>
    <w:rsid w:val="0093111E"/>
    <w:rsid w:val="00931125"/>
    <w:rsid w:val="009311CD"/>
    <w:rsid w:val="009315C7"/>
    <w:rsid w:val="00931645"/>
    <w:rsid w:val="00931B77"/>
    <w:rsid w:val="00932571"/>
    <w:rsid w:val="00933C70"/>
    <w:rsid w:val="009343BB"/>
    <w:rsid w:val="0093500A"/>
    <w:rsid w:val="0093538E"/>
    <w:rsid w:val="00936F0A"/>
    <w:rsid w:val="00940A08"/>
    <w:rsid w:val="00940A62"/>
    <w:rsid w:val="00941DBC"/>
    <w:rsid w:val="009429DD"/>
    <w:rsid w:val="00942BF6"/>
    <w:rsid w:val="00943895"/>
    <w:rsid w:val="00943F35"/>
    <w:rsid w:val="0094424D"/>
    <w:rsid w:val="00944693"/>
    <w:rsid w:val="009454BE"/>
    <w:rsid w:val="00945513"/>
    <w:rsid w:val="00945CC7"/>
    <w:rsid w:val="00950277"/>
    <w:rsid w:val="00952153"/>
    <w:rsid w:val="0095276B"/>
    <w:rsid w:val="00953C30"/>
    <w:rsid w:val="009549B0"/>
    <w:rsid w:val="00954F44"/>
    <w:rsid w:val="00955145"/>
    <w:rsid w:val="00955D77"/>
    <w:rsid w:val="00955F95"/>
    <w:rsid w:val="0095673B"/>
    <w:rsid w:val="009567CC"/>
    <w:rsid w:val="00956A7B"/>
    <w:rsid w:val="00957233"/>
    <w:rsid w:val="00957A64"/>
    <w:rsid w:val="00957C17"/>
    <w:rsid w:val="009600B3"/>
    <w:rsid w:val="00960273"/>
    <w:rsid w:val="00960C6E"/>
    <w:rsid w:val="00961347"/>
    <w:rsid w:val="0096185F"/>
    <w:rsid w:val="0096193E"/>
    <w:rsid w:val="0096201C"/>
    <w:rsid w:val="00962938"/>
    <w:rsid w:val="00964438"/>
    <w:rsid w:val="00965357"/>
    <w:rsid w:val="0096563D"/>
    <w:rsid w:val="0096740D"/>
    <w:rsid w:val="00967CA2"/>
    <w:rsid w:val="00967DFC"/>
    <w:rsid w:val="00970335"/>
    <w:rsid w:val="0097173B"/>
    <w:rsid w:val="00971760"/>
    <w:rsid w:val="00971BAC"/>
    <w:rsid w:val="00972283"/>
    <w:rsid w:val="00972495"/>
    <w:rsid w:val="0097262E"/>
    <w:rsid w:val="00972FD8"/>
    <w:rsid w:val="009730DA"/>
    <w:rsid w:val="009734FE"/>
    <w:rsid w:val="00973874"/>
    <w:rsid w:val="009738A7"/>
    <w:rsid w:val="00973AC2"/>
    <w:rsid w:val="00973AC4"/>
    <w:rsid w:val="00974CE0"/>
    <w:rsid w:val="00975F26"/>
    <w:rsid w:val="0097794E"/>
    <w:rsid w:val="00980D37"/>
    <w:rsid w:val="00981639"/>
    <w:rsid w:val="00981EF6"/>
    <w:rsid w:val="009823C0"/>
    <w:rsid w:val="0098273C"/>
    <w:rsid w:val="00983ED2"/>
    <w:rsid w:val="009845BC"/>
    <w:rsid w:val="009847BB"/>
    <w:rsid w:val="00985015"/>
    <w:rsid w:val="00985173"/>
    <w:rsid w:val="00985307"/>
    <w:rsid w:val="00986108"/>
    <w:rsid w:val="00987782"/>
    <w:rsid w:val="00990319"/>
    <w:rsid w:val="00990503"/>
    <w:rsid w:val="009917DD"/>
    <w:rsid w:val="009918F5"/>
    <w:rsid w:val="00991AD2"/>
    <w:rsid w:val="0099206C"/>
    <w:rsid w:val="009924F1"/>
    <w:rsid w:val="00992D41"/>
    <w:rsid w:val="00992F32"/>
    <w:rsid w:val="00993513"/>
    <w:rsid w:val="00993B09"/>
    <w:rsid w:val="00993E21"/>
    <w:rsid w:val="00994C2E"/>
    <w:rsid w:val="00994E56"/>
    <w:rsid w:val="00995320"/>
    <w:rsid w:val="009954A8"/>
    <w:rsid w:val="009954C4"/>
    <w:rsid w:val="00995F96"/>
    <w:rsid w:val="00995FB4"/>
    <w:rsid w:val="00996179"/>
    <w:rsid w:val="00996A2D"/>
    <w:rsid w:val="00997C2B"/>
    <w:rsid w:val="00997DA6"/>
    <w:rsid w:val="00997FEA"/>
    <w:rsid w:val="009A0170"/>
    <w:rsid w:val="009A1973"/>
    <w:rsid w:val="009A1A92"/>
    <w:rsid w:val="009A1F43"/>
    <w:rsid w:val="009A1FEB"/>
    <w:rsid w:val="009A23E7"/>
    <w:rsid w:val="009A2998"/>
    <w:rsid w:val="009A29DD"/>
    <w:rsid w:val="009A2F05"/>
    <w:rsid w:val="009A3BA6"/>
    <w:rsid w:val="009A3D48"/>
    <w:rsid w:val="009A4CFA"/>
    <w:rsid w:val="009A6BED"/>
    <w:rsid w:val="009A6E55"/>
    <w:rsid w:val="009A7059"/>
    <w:rsid w:val="009B01D9"/>
    <w:rsid w:val="009B0357"/>
    <w:rsid w:val="009B0D2E"/>
    <w:rsid w:val="009B155B"/>
    <w:rsid w:val="009B26F4"/>
    <w:rsid w:val="009B3365"/>
    <w:rsid w:val="009B3D3A"/>
    <w:rsid w:val="009B3DD8"/>
    <w:rsid w:val="009B4D5F"/>
    <w:rsid w:val="009B4F29"/>
    <w:rsid w:val="009B5E26"/>
    <w:rsid w:val="009B6083"/>
    <w:rsid w:val="009B6371"/>
    <w:rsid w:val="009B653F"/>
    <w:rsid w:val="009B66E1"/>
    <w:rsid w:val="009C0124"/>
    <w:rsid w:val="009C0375"/>
    <w:rsid w:val="009C255E"/>
    <w:rsid w:val="009C3E51"/>
    <w:rsid w:val="009C4FC9"/>
    <w:rsid w:val="009C52DE"/>
    <w:rsid w:val="009C5A52"/>
    <w:rsid w:val="009C6635"/>
    <w:rsid w:val="009C6938"/>
    <w:rsid w:val="009C6CD9"/>
    <w:rsid w:val="009D1DA9"/>
    <w:rsid w:val="009D2150"/>
    <w:rsid w:val="009D2230"/>
    <w:rsid w:val="009D2717"/>
    <w:rsid w:val="009D277F"/>
    <w:rsid w:val="009D2796"/>
    <w:rsid w:val="009D382D"/>
    <w:rsid w:val="009D39CF"/>
    <w:rsid w:val="009D5347"/>
    <w:rsid w:val="009D53FD"/>
    <w:rsid w:val="009D59FF"/>
    <w:rsid w:val="009D5FF1"/>
    <w:rsid w:val="009D67C6"/>
    <w:rsid w:val="009E04AB"/>
    <w:rsid w:val="009E0A4E"/>
    <w:rsid w:val="009E1454"/>
    <w:rsid w:val="009E1647"/>
    <w:rsid w:val="009E1DF8"/>
    <w:rsid w:val="009E2F5D"/>
    <w:rsid w:val="009E4989"/>
    <w:rsid w:val="009E4ECF"/>
    <w:rsid w:val="009E5B8D"/>
    <w:rsid w:val="009E5CBC"/>
    <w:rsid w:val="009E5CBF"/>
    <w:rsid w:val="009E5E5F"/>
    <w:rsid w:val="009E6389"/>
    <w:rsid w:val="009E66D4"/>
    <w:rsid w:val="009E6AE6"/>
    <w:rsid w:val="009E6BF6"/>
    <w:rsid w:val="009E6F5C"/>
    <w:rsid w:val="009F0EBE"/>
    <w:rsid w:val="009F11DE"/>
    <w:rsid w:val="009F124D"/>
    <w:rsid w:val="009F1370"/>
    <w:rsid w:val="009F18A3"/>
    <w:rsid w:val="009F1F20"/>
    <w:rsid w:val="009F28A7"/>
    <w:rsid w:val="009F2B8E"/>
    <w:rsid w:val="009F3114"/>
    <w:rsid w:val="009F389C"/>
    <w:rsid w:val="009F4445"/>
    <w:rsid w:val="009F5570"/>
    <w:rsid w:val="009F5A14"/>
    <w:rsid w:val="009F5DD7"/>
    <w:rsid w:val="009F6B0C"/>
    <w:rsid w:val="009F7CAE"/>
    <w:rsid w:val="00A001F2"/>
    <w:rsid w:val="00A010A8"/>
    <w:rsid w:val="00A01301"/>
    <w:rsid w:val="00A01E01"/>
    <w:rsid w:val="00A02027"/>
    <w:rsid w:val="00A0288F"/>
    <w:rsid w:val="00A0292B"/>
    <w:rsid w:val="00A04E66"/>
    <w:rsid w:val="00A059A7"/>
    <w:rsid w:val="00A05C9D"/>
    <w:rsid w:val="00A06C5E"/>
    <w:rsid w:val="00A07447"/>
    <w:rsid w:val="00A07AC5"/>
    <w:rsid w:val="00A10326"/>
    <w:rsid w:val="00A10CA5"/>
    <w:rsid w:val="00A110FC"/>
    <w:rsid w:val="00A11D56"/>
    <w:rsid w:val="00A125DC"/>
    <w:rsid w:val="00A129BD"/>
    <w:rsid w:val="00A1312F"/>
    <w:rsid w:val="00A1360F"/>
    <w:rsid w:val="00A14723"/>
    <w:rsid w:val="00A14847"/>
    <w:rsid w:val="00A155AC"/>
    <w:rsid w:val="00A1560E"/>
    <w:rsid w:val="00A160CF"/>
    <w:rsid w:val="00A16F7F"/>
    <w:rsid w:val="00A174FB"/>
    <w:rsid w:val="00A17B1C"/>
    <w:rsid w:val="00A20260"/>
    <w:rsid w:val="00A20723"/>
    <w:rsid w:val="00A20865"/>
    <w:rsid w:val="00A20DD7"/>
    <w:rsid w:val="00A21E79"/>
    <w:rsid w:val="00A21FD7"/>
    <w:rsid w:val="00A25648"/>
    <w:rsid w:val="00A25929"/>
    <w:rsid w:val="00A25AC5"/>
    <w:rsid w:val="00A260AA"/>
    <w:rsid w:val="00A27256"/>
    <w:rsid w:val="00A30662"/>
    <w:rsid w:val="00A30E6A"/>
    <w:rsid w:val="00A325A2"/>
    <w:rsid w:val="00A32A33"/>
    <w:rsid w:val="00A336C0"/>
    <w:rsid w:val="00A33859"/>
    <w:rsid w:val="00A338A9"/>
    <w:rsid w:val="00A37910"/>
    <w:rsid w:val="00A40101"/>
    <w:rsid w:val="00A41946"/>
    <w:rsid w:val="00A41962"/>
    <w:rsid w:val="00A4274B"/>
    <w:rsid w:val="00A42B1E"/>
    <w:rsid w:val="00A42CF8"/>
    <w:rsid w:val="00A43383"/>
    <w:rsid w:val="00A43764"/>
    <w:rsid w:val="00A4519D"/>
    <w:rsid w:val="00A4555E"/>
    <w:rsid w:val="00A45B85"/>
    <w:rsid w:val="00A46840"/>
    <w:rsid w:val="00A4731D"/>
    <w:rsid w:val="00A47D31"/>
    <w:rsid w:val="00A50D00"/>
    <w:rsid w:val="00A515DA"/>
    <w:rsid w:val="00A51600"/>
    <w:rsid w:val="00A51C86"/>
    <w:rsid w:val="00A53D06"/>
    <w:rsid w:val="00A55365"/>
    <w:rsid w:val="00A56C43"/>
    <w:rsid w:val="00A57EB9"/>
    <w:rsid w:val="00A60A15"/>
    <w:rsid w:val="00A61129"/>
    <w:rsid w:val="00A61DB6"/>
    <w:rsid w:val="00A62753"/>
    <w:rsid w:val="00A63476"/>
    <w:rsid w:val="00A6578E"/>
    <w:rsid w:val="00A66BF0"/>
    <w:rsid w:val="00A66E1F"/>
    <w:rsid w:val="00A66E93"/>
    <w:rsid w:val="00A7016A"/>
    <w:rsid w:val="00A70250"/>
    <w:rsid w:val="00A70452"/>
    <w:rsid w:val="00A70818"/>
    <w:rsid w:val="00A71D8D"/>
    <w:rsid w:val="00A72143"/>
    <w:rsid w:val="00A74A23"/>
    <w:rsid w:val="00A74A78"/>
    <w:rsid w:val="00A7519D"/>
    <w:rsid w:val="00A760A0"/>
    <w:rsid w:val="00A76764"/>
    <w:rsid w:val="00A769AD"/>
    <w:rsid w:val="00A76F70"/>
    <w:rsid w:val="00A76FF1"/>
    <w:rsid w:val="00A80225"/>
    <w:rsid w:val="00A8173F"/>
    <w:rsid w:val="00A8199C"/>
    <w:rsid w:val="00A82075"/>
    <w:rsid w:val="00A837DF"/>
    <w:rsid w:val="00A83A31"/>
    <w:rsid w:val="00A83B44"/>
    <w:rsid w:val="00A83ED3"/>
    <w:rsid w:val="00A8559E"/>
    <w:rsid w:val="00A85660"/>
    <w:rsid w:val="00A85B05"/>
    <w:rsid w:val="00A85EE3"/>
    <w:rsid w:val="00A8678D"/>
    <w:rsid w:val="00A8704E"/>
    <w:rsid w:val="00A9177E"/>
    <w:rsid w:val="00A9281D"/>
    <w:rsid w:val="00A92868"/>
    <w:rsid w:val="00A92D1D"/>
    <w:rsid w:val="00A941D9"/>
    <w:rsid w:val="00A943BC"/>
    <w:rsid w:val="00A955EB"/>
    <w:rsid w:val="00A96235"/>
    <w:rsid w:val="00A96695"/>
    <w:rsid w:val="00AA0064"/>
    <w:rsid w:val="00AA061B"/>
    <w:rsid w:val="00AA1036"/>
    <w:rsid w:val="00AA179F"/>
    <w:rsid w:val="00AA22C4"/>
    <w:rsid w:val="00AA2E45"/>
    <w:rsid w:val="00AA3599"/>
    <w:rsid w:val="00AA3761"/>
    <w:rsid w:val="00AA4076"/>
    <w:rsid w:val="00AA459D"/>
    <w:rsid w:val="00AA5018"/>
    <w:rsid w:val="00AA50EE"/>
    <w:rsid w:val="00AA7622"/>
    <w:rsid w:val="00AA7AFC"/>
    <w:rsid w:val="00AB0590"/>
    <w:rsid w:val="00AB2AFA"/>
    <w:rsid w:val="00AB2D27"/>
    <w:rsid w:val="00AB39F7"/>
    <w:rsid w:val="00AB4084"/>
    <w:rsid w:val="00AB4C13"/>
    <w:rsid w:val="00AB4F9E"/>
    <w:rsid w:val="00AB6203"/>
    <w:rsid w:val="00AB6955"/>
    <w:rsid w:val="00AB6A01"/>
    <w:rsid w:val="00AB7353"/>
    <w:rsid w:val="00AB7534"/>
    <w:rsid w:val="00AB7856"/>
    <w:rsid w:val="00AC03C3"/>
    <w:rsid w:val="00AC1791"/>
    <w:rsid w:val="00AC2E3F"/>
    <w:rsid w:val="00AC4D0D"/>
    <w:rsid w:val="00AC5462"/>
    <w:rsid w:val="00AC5F50"/>
    <w:rsid w:val="00AC6556"/>
    <w:rsid w:val="00AC6780"/>
    <w:rsid w:val="00AC71C0"/>
    <w:rsid w:val="00AD175A"/>
    <w:rsid w:val="00AD3D6F"/>
    <w:rsid w:val="00AD4ACF"/>
    <w:rsid w:val="00AD4CB0"/>
    <w:rsid w:val="00AD4D37"/>
    <w:rsid w:val="00AD6551"/>
    <w:rsid w:val="00AD6619"/>
    <w:rsid w:val="00AE051A"/>
    <w:rsid w:val="00AE0651"/>
    <w:rsid w:val="00AE1523"/>
    <w:rsid w:val="00AE37DE"/>
    <w:rsid w:val="00AE4582"/>
    <w:rsid w:val="00AE5781"/>
    <w:rsid w:val="00AE6480"/>
    <w:rsid w:val="00AE6CD7"/>
    <w:rsid w:val="00AE6EAC"/>
    <w:rsid w:val="00AE7B81"/>
    <w:rsid w:val="00AF01D6"/>
    <w:rsid w:val="00AF0F43"/>
    <w:rsid w:val="00AF14A1"/>
    <w:rsid w:val="00AF17C2"/>
    <w:rsid w:val="00AF3A32"/>
    <w:rsid w:val="00AF3A48"/>
    <w:rsid w:val="00AF3B35"/>
    <w:rsid w:val="00AF481B"/>
    <w:rsid w:val="00AF4BD3"/>
    <w:rsid w:val="00AF5010"/>
    <w:rsid w:val="00AF5A0D"/>
    <w:rsid w:val="00AF6285"/>
    <w:rsid w:val="00B00687"/>
    <w:rsid w:val="00B00B23"/>
    <w:rsid w:val="00B013B1"/>
    <w:rsid w:val="00B01E56"/>
    <w:rsid w:val="00B01FD1"/>
    <w:rsid w:val="00B04AD2"/>
    <w:rsid w:val="00B0575C"/>
    <w:rsid w:val="00B069DD"/>
    <w:rsid w:val="00B06DBA"/>
    <w:rsid w:val="00B1021B"/>
    <w:rsid w:val="00B10EA6"/>
    <w:rsid w:val="00B110CF"/>
    <w:rsid w:val="00B11194"/>
    <w:rsid w:val="00B12B34"/>
    <w:rsid w:val="00B12C50"/>
    <w:rsid w:val="00B13D15"/>
    <w:rsid w:val="00B14628"/>
    <w:rsid w:val="00B154C2"/>
    <w:rsid w:val="00B1555D"/>
    <w:rsid w:val="00B15A0C"/>
    <w:rsid w:val="00B15CBA"/>
    <w:rsid w:val="00B15EB2"/>
    <w:rsid w:val="00B16108"/>
    <w:rsid w:val="00B1668E"/>
    <w:rsid w:val="00B20BCD"/>
    <w:rsid w:val="00B20FCA"/>
    <w:rsid w:val="00B21207"/>
    <w:rsid w:val="00B22182"/>
    <w:rsid w:val="00B2285E"/>
    <w:rsid w:val="00B22DE5"/>
    <w:rsid w:val="00B2334E"/>
    <w:rsid w:val="00B2398A"/>
    <w:rsid w:val="00B23A6D"/>
    <w:rsid w:val="00B23D4C"/>
    <w:rsid w:val="00B2513A"/>
    <w:rsid w:val="00B253DF"/>
    <w:rsid w:val="00B25E86"/>
    <w:rsid w:val="00B2616C"/>
    <w:rsid w:val="00B267C0"/>
    <w:rsid w:val="00B2720B"/>
    <w:rsid w:val="00B303C0"/>
    <w:rsid w:val="00B30435"/>
    <w:rsid w:val="00B3052D"/>
    <w:rsid w:val="00B309A2"/>
    <w:rsid w:val="00B30FFA"/>
    <w:rsid w:val="00B315EA"/>
    <w:rsid w:val="00B3165C"/>
    <w:rsid w:val="00B327C8"/>
    <w:rsid w:val="00B335ED"/>
    <w:rsid w:val="00B33BBC"/>
    <w:rsid w:val="00B344FE"/>
    <w:rsid w:val="00B3480D"/>
    <w:rsid w:val="00B34ED5"/>
    <w:rsid w:val="00B35B16"/>
    <w:rsid w:val="00B35EFF"/>
    <w:rsid w:val="00B36E01"/>
    <w:rsid w:val="00B372C1"/>
    <w:rsid w:val="00B37783"/>
    <w:rsid w:val="00B3788A"/>
    <w:rsid w:val="00B37C3D"/>
    <w:rsid w:val="00B4008D"/>
    <w:rsid w:val="00B40237"/>
    <w:rsid w:val="00B40B05"/>
    <w:rsid w:val="00B42246"/>
    <w:rsid w:val="00B42CE3"/>
    <w:rsid w:val="00B4344A"/>
    <w:rsid w:val="00B44E1A"/>
    <w:rsid w:val="00B44E21"/>
    <w:rsid w:val="00B46306"/>
    <w:rsid w:val="00B4687C"/>
    <w:rsid w:val="00B46F9C"/>
    <w:rsid w:val="00B47359"/>
    <w:rsid w:val="00B477D2"/>
    <w:rsid w:val="00B506E3"/>
    <w:rsid w:val="00B522A9"/>
    <w:rsid w:val="00B53EEE"/>
    <w:rsid w:val="00B5434C"/>
    <w:rsid w:val="00B546CA"/>
    <w:rsid w:val="00B55DFB"/>
    <w:rsid w:val="00B56193"/>
    <w:rsid w:val="00B5656B"/>
    <w:rsid w:val="00B56BCC"/>
    <w:rsid w:val="00B600A9"/>
    <w:rsid w:val="00B60369"/>
    <w:rsid w:val="00B60445"/>
    <w:rsid w:val="00B606A5"/>
    <w:rsid w:val="00B6161D"/>
    <w:rsid w:val="00B626B8"/>
    <w:rsid w:val="00B6288E"/>
    <w:rsid w:val="00B62B79"/>
    <w:rsid w:val="00B62FE8"/>
    <w:rsid w:val="00B636B1"/>
    <w:rsid w:val="00B63E94"/>
    <w:rsid w:val="00B6422F"/>
    <w:rsid w:val="00B65840"/>
    <w:rsid w:val="00B658FE"/>
    <w:rsid w:val="00B66428"/>
    <w:rsid w:val="00B66669"/>
    <w:rsid w:val="00B67FBA"/>
    <w:rsid w:val="00B702B3"/>
    <w:rsid w:val="00B70502"/>
    <w:rsid w:val="00B70B8D"/>
    <w:rsid w:val="00B70C7A"/>
    <w:rsid w:val="00B714C9"/>
    <w:rsid w:val="00B71772"/>
    <w:rsid w:val="00B71AE4"/>
    <w:rsid w:val="00B73D30"/>
    <w:rsid w:val="00B75EAF"/>
    <w:rsid w:val="00B76365"/>
    <w:rsid w:val="00B771CC"/>
    <w:rsid w:val="00B80325"/>
    <w:rsid w:val="00B807B9"/>
    <w:rsid w:val="00B821B7"/>
    <w:rsid w:val="00B82B48"/>
    <w:rsid w:val="00B82FCC"/>
    <w:rsid w:val="00B830F0"/>
    <w:rsid w:val="00B83953"/>
    <w:rsid w:val="00B83DC3"/>
    <w:rsid w:val="00B845AF"/>
    <w:rsid w:val="00B84919"/>
    <w:rsid w:val="00B85A1A"/>
    <w:rsid w:val="00B865B1"/>
    <w:rsid w:val="00B86788"/>
    <w:rsid w:val="00B87CA0"/>
    <w:rsid w:val="00B87F7D"/>
    <w:rsid w:val="00B90271"/>
    <w:rsid w:val="00B90EEF"/>
    <w:rsid w:val="00B91029"/>
    <w:rsid w:val="00B91BE2"/>
    <w:rsid w:val="00B91D35"/>
    <w:rsid w:val="00B925C5"/>
    <w:rsid w:val="00B9292D"/>
    <w:rsid w:val="00B93770"/>
    <w:rsid w:val="00B940D4"/>
    <w:rsid w:val="00B94DEC"/>
    <w:rsid w:val="00B94FCD"/>
    <w:rsid w:val="00B96A37"/>
    <w:rsid w:val="00B971B6"/>
    <w:rsid w:val="00B9784D"/>
    <w:rsid w:val="00BA0064"/>
    <w:rsid w:val="00BA17A2"/>
    <w:rsid w:val="00BA2A6A"/>
    <w:rsid w:val="00BA333B"/>
    <w:rsid w:val="00BA35A6"/>
    <w:rsid w:val="00BA360F"/>
    <w:rsid w:val="00BA3E25"/>
    <w:rsid w:val="00BA4D80"/>
    <w:rsid w:val="00BA50F1"/>
    <w:rsid w:val="00BA51AF"/>
    <w:rsid w:val="00BA5B63"/>
    <w:rsid w:val="00BA5C0E"/>
    <w:rsid w:val="00BA5CA8"/>
    <w:rsid w:val="00BA5D5F"/>
    <w:rsid w:val="00BA629E"/>
    <w:rsid w:val="00BA75D4"/>
    <w:rsid w:val="00BA777A"/>
    <w:rsid w:val="00BB080E"/>
    <w:rsid w:val="00BB13C5"/>
    <w:rsid w:val="00BB3545"/>
    <w:rsid w:val="00BB492D"/>
    <w:rsid w:val="00BC004C"/>
    <w:rsid w:val="00BC09FC"/>
    <w:rsid w:val="00BC0C8E"/>
    <w:rsid w:val="00BC2569"/>
    <w:rsid w:val="00BC2820"/>
    <w:rsid w:val="00BC2E25"/>
    <w:rsid w:val="00BC2EC6"/>
    <w:rsid w:val="00BC324E"/>
    <w:rsid w:val="00BC3B4A"/>
    <w:rsid w:val="00BC43A8"/>
    <w:rsid w:val="00BC4558"/>
    <w:rsid w:val="00BC737C"/>
    <w:rsid w:val="00BC7AD8"/>
    <w:rsid w:val="00BD00F5"/>
    <w:rsid w:val="00BD05CD"/>
    <w:rsid w:val="00BD1302"/>
    <w:rsid w:val="00BD18CC"/>
    <w:rsid w:val="00BD373F"/>
    <w:rsid w:val="00BD45E4"/>
    <w:rsid w:val="00BD49EE"/>
    <w:rsid w:val="00BD4BE4"/>
    <w:rsid w:val="00BD53F4"/>
    <w:rsid w:val="00BD6BA6"/>
    <w:rsid w:val="00BD6E79"/>
    <w:rsid w:val="00BE20DE"/>
    <w:rsid w:val="00BE27D2"/>
    <w:rsid w:val="00BE2FF8"/>
    <w:rsid w:val="00BE43A7"/>
    <w:rsid w:val="00BE57BD"/>
    <w:rsid w:val="00BE587B"/>
    <w:rsid w:val="00BE71C8"/>
    <w:rsid w:val="00BE7A26"/>
    <w:rsid w:val="00BF0561"/>
    <w:rsid w:val="00BF0A38"/>
    <w:rsid w:val="00BF15DA"/>
    <w:rsid w:val="00BF309B"/>
    <w:rsid w:val="00BF35FB"/>
    <w:rsid w:val="00BF3B03"/>
    <w:rsid w:val="00BF4289"/>
    <w:rsid w:val="00BF43C4"/>
    <w:rsid w:val="00BF448C"/>
    <w:rsid w:val="00BF4D76"/>
    <w:rsid w:val="00BF5B37"/>
    <w:rsid w:val="00BF7F65"/>
    <w:rsid w:val="00C0083E"/>
    <w:rsid w:val="00C01449"/>
    <w:rsid w:val="00C0209F"/>
    <w:rsid w:val="00C028AE"/>
    <w:rsid w:val="00C02995"/>
    <w:rsid w:val="00C02CEA"/>
    <w:rsid w:val="00C030B3"/>
    <w:rsid w:val="00C0462A"/>
    <w:rsid w:val="00C04EDB"/>
    <w:rsid w:val="00C060D0"/>
    <w:rsid w:val="00C065B2"/>
    <w:rsid w:val="00C07667"/>
    <w:rsid w:val="00C077CD"/>
    <w:rsid w:val="00C101D8"/>
    <w:rsid w:val="00C134AC"/>
    <w:rsid w:val="00C149C8"/>
    <w:rsid w:val="00C150D8"/>
    <w:rsid w:val="00C159D6"/>
    <w:rsid w:val="00C16AD5"/>
    <w:rsid w:val="00C16B72"/>
    <w:rsid w:val="00C17353"/>
    <w:rsid w:val="00C17E9A"/>
    <w:rsid w:val="00C207EB"/>
    <w:rsid w:val="00C21071"/>
    <w:rsid w:val="00C21D58"/>
    <w:rsid w:val="00C2288E"/>
    <w:rsid w:val="00C22BF5"/>
    <w:rsid w:val="00C24D83"/>
    <w:rsid w:val="00C257A3"/>
    <w:rsid w:val="00C257AC"/>
    <w:rsid w:val="00C259ED"/>
    <w:rsid w:val="00C260D1"/>
    <w:rsid w:val="00C262CD"/>
    <w:rsid w:val="00C26712"/>
    <w:rsid w:val="00C30215"/>
    <w:rsid w:val="00C30970"/>
    <w:rsid w:val="00C3252B"/>
    <w:rsid w:val="00C33E70"/>
    <w:rsid w:val="00C34827"/>
    <w:rsid w:val="00C350EC"/>
    <w:rsid w:val="00C35A3B"/>
    <w:rsid w:val="00C37D1B"/>
    <w:rsid w:val="00C37F64"/>
    <w:rsid w:val="00C412DE"/>
    <w:rsid w:val="00C4140E"/>
    <w:rsid w:val="00C4151B"/>
    <w:rsid w:val="00C41561"/>
    <w:rsid w:val="00C417A9"/>
    <w:rsid w:val="00C41D62"/>
    <w:rsid w:val="00C42996"/>
    <w:rsid w:val="00C42B2C"/>
    <w:rsid w:val="00C42E00"/>
    <w:rsid w:val="00C4319A"/>
    <w:rsid w:val="00C43977"/>
    <w:rsid w:val="00C43F65"/>
    <w:rsid w:val="00C44843"/>
    <w:rsid w:val="00C45A8B"/>
    <w:rsid w:val="00C45E58"/>
    <w:rsid w:val="00C464D6"/>
    <w:rsid w:val="00C47F3D"/>
    <w:rsid w:val="00C47FC9"/>
    <w:rsid w:val="00C50297"/>
    <w:rsid w:val="00C50539"/>
    <w:rsid w:val="00C50580"/>
    <w:rsid w:val="00C505BE"/>
    <w:rsid w:val="00C508E2"/>
    <w:rsid w:val="00C52331"/>
    <w:rsid w:val="00C5513A"/>
    <w:rsid w:val="00C56B0D"/>
    <w:rsid w:val="00C56C45"/>
    <w:rsid w:val="00C56D5B"/>
    <w:rsid w:val="00C56FC3"/>
    <w:rsid w:val="00C571F4"/>
    <w:rsid w:val="00C57AD9"/>
    <w:rsid w:val="00C57F93"/>
    <w:rsid w:val="00C62C6C"/>
    <w:rsid w:val="00C64096"/>
    <w:rsid w:val="00C668F8"/>
    <w:rsid w:val="00C67604"/>
    <w:rsid w:val="00C67998"/>
    <w:rsid w:val="00C67BF2"/>
    <w:rsid w:val="00C70C94"/>
    <w:rsid w:val="00C70F44"/>
    <w:rsid w:val="00C710F9"/>
    <w:rsid w:val="00C72106"/>
    <w:rsid w:val="00C72667"/>
    <w:rsid w:val="00C73AA5"/>
    <w:rsid w:val="00C7433D"/>
    <w:rsid w:val="00C746F9"/>
    <w:rsid w:val="00C766BF"/>
    <w:rsid w:val="00C76BDA"/>
    <w:rsid w:val="00C773F6"/>
    <w:rsid w:val="00C8035E"/>
    <w:rsid w:val="00C80D1C"/>
    <w:rsid w:val="00C8196C"/>
    <w:rsid w:val="00C83D6B"/>
    <w:rsid w:val="00C842AE"/>
    <w:rsid w:val="00C84627"/>
    <w:rsid w:val="00C84BA4"/>
    <w:rsid w:val="00C84C51"/>
    <w:rsid w:val="00C856B1"/>
    <w:rsid w:val="00C859B8"/>
    <w:rsid w:val="00C86DF4"/>
    <w:rsid w:val="00C87CD3"/>
    <w:rsid w:val="00C918A0"/>
    <w:rsid w:val="00C9200C"/>
    <w:rsid w:val="00C922EA"/>
    <w:rsid w:val="00C926CE"/>
    <w:rsid w:val="00C92B20"/>
    <w:rsid w:val="00C939D7"/>
    <w:rsid w:val="00C941DC"/>
    <w:rsid w:val="00C957F2"/>
    <w:rsid w:val="00C958F0"/>
    <w:rsid w:val="00C96E34"/>
    <w:rsid w:val="00C9722D"/>
    <w:rsid w:val="00C97C00"/>
    <w:rsid w:val="00CA0754"/>
    <w:rsid w:val="00CA0A2A"/>
    <w:rsid w:val="00CA1517"/>
    <w:rsid w:val="00CA156E"/>
    <w:rsid w:val="00CA23C5"/>
    <w:rsid w:val="00CA2957"/>
    <w:rsid w:val="00CA349E"/>
    <w:rsid w:val="00CA5FDD"/>
    <w:rsid w:val="00CA6C46"/>
    <w:rsid w:val="00CA7895"/>
    <w:rsid w:val="00CA7FDE"/>
    <w:rsid w:val="00CB09ED"/>
    <w:rsid w:val="00CB0C96"/>
    <w:rsid w:val="00CB12FB"/>
    <w:rsid w:val="00CB2544"/>
    <w:rsid w:val="00CB28A9"/>
    <w:rsid w:val="00CB383F"/>
    <w:rsid w:val="00CB3FE5"/>
    <w:rsid w:val="00CB4F34"/>
    <w:rsid w:val="00CB5414"/>
    <w:rsid w:val="00CB56F8"/>
    <w:rsid w:val="00CB6E8A"/>
    <w:rsid w:val="00CB72DA"/>
    <w:rsid w:val="00CC0AA7"/>
    <w:rsid w:val="00CC0BC8"/>
    <w:rsid w:val="00CC16B1"/>
    <w:rsid w:val="00CC2FB1"/>
    <w:rsid w:val="00CC34CE"/>
    <w:rsid w:val="00CC3E89"/>
    <w:rsid w:val="00CC427E"/>
    <w:rsid w:val="00CC45A8"/>
    <w:rsid w:val="00CC58D3"/>
    <w:rsid w:val="00CC664E"/>
    <w:rsid w:val="00CC673F"/>
    <w:rsid w:val="00CC69AD"/>
    <w:rsid w:val="00CC6A80"/>
    <w:rsid w:val="00CC78FF"/>
    <w:rsid w:val="00CD032F"/>
    <w:rsid w:val="00CD0AAC"/>
    <w:rsid w:val="00CD0FCB"/>
    <w:rsid w:val="00CD1F7D"/>
    <w:rsid w:val="00CD2E43"/>
    <w:rsid w:val="00CD3100"/>
    <w:rsid w:val="00CD3404"/>
    <w:rsid w:val="00CD3CD8"/>
    <w:rsid w:val="00CD40BE"/>
    <w:rsid w:val="00CD43D0"/>
    <w:rsid w:val="00CD4742"/>
    <w:rsid w:val="00CD5034"/>
    <w:rsid w:val="00CD52EE"/>
    <w:rsid w:val="00CD6222"/>
    <w:rsid w:val="00CD6244"/>
    <w:rsid w:val="00CD62AA"/>
    <w:rsid w:val="00CD6FDC"/>
    <w:rsid w:val="00CE017E"/>
    <w:rsid w:val="00CE0C71"/>
    <w:rsid w:val="00CE24CA"/>
    <w:rsid w:val="00CE2CA7"/>
    <w:rsid w:val="00CE37A2"/>
    <w:rsid w:val="00CE3B54"/>
    <w:rsid w:val="00CE4FB7"/>
    <w:rsid w:val="00CE6452"/>
    <w:rsid w:val="00CE674A"/>
    <w:rsid w:val="00CE6A4A"/>
    <w:rsid w:val="00CF0B25"/>
    <w:rsid w:val="00CF0C98"/>
    <w:rsid w:val="00CF0E7B"/>
    <w:rsid w:val="00CF2A65"/>
    <w:rsid w:val="00CF3427"/>
    <w:rsid w:val="00CF4569"/>
    <w:rsid w:val="00CF5462"/>
    <w:rsid w:val="00CF6B28"/>
    <w:rsid w:val="00CF7651"/>
    <w:rsid w:val="00CF76F8"/>
    <w:rsid w:val="00D0052D"/>
    <w:rsid w:val="00D01584"/>
    <w:rsid w:val="00D01EA0"/>
    <w:rsid w:val="00D02245"/>
    <w:rsid w:val="00D0287B"/>
    <w:rsid w:val="00D04909"/>
    <w:rsid w:val="00D05099"/>
    <w:rsid w:val="00D0619E"/>
    <w:rsid w:val="00D06744"/>
    <w:rsid w:val="00D06758"/>
    <w:rsid w:val="00D06A46"/>
    <w:rsid w:val="00D06D70"/>
    <w:rsid w:val="00D07F45"/>
    <w:rsid w:val="00D1004C"/>
    <w:rsid w:val="00D105EE"/>
    <w:rsid w:val="00D1060D"/>
    <w:rsid w:val="00D10E98"/>
    <w:rsid w:val="00D11677"/>
    <w:rsid w:val="00D122EC"/>
    <w:rsid w:val="00D12713"/>
    <w:rsid w:val="00D134D5"/>
    <w:rsid w:val="00D13814"/>
    <w:rsid w:val="00D13D48"/>
    <w:rsid w:val="00D1475F"/>
    <w:rsid w:val="00D155E0"/>
    <w:rsid w:val="00D1567D"/>
    <w:rsid w:val="00D15ECF"/>
    <w:rsid w:val="00D16327"/>
    <w:rsid w:val="00D164AA"/>
    <w:rsid w:val="00D168D7"/>
    <w:rsid w:val="00D16AD9"/>
    <w:rsid w:val="00D16BA5"/>
    <w:rsid w:val="00D17084"/>
    <w:rsid w:val="00D171A3"/>
    <w:rsid w:val="00D177A9"/>
    <w:rsid w:val="00D1783B"/>
    <w:rsid w:val="00D17A94"/>
    <w:rsid w:val="00D17E1D"/>
    <w:rsid w:val="00D17EC4"/>
    <w:rsid w:val="00D17F70"/>
    <w:rsid w:val="00D21B10"/>
    <w:rsid w:val="00D21CF5"/>
    <w:rsid w:val="00D21D92"/>
    <w:rsid w:val="00D22116"/>
    <w:rsid w:val="00D224D3"/>
    <w:rsid w:val="00D240B5"/>
    <w:rsid w:val="00D243AF"/>
    <w:rsid w:val="00D24501"/>
    <w:rsid w:val="00D24E0E"/>
    <w:rsid w:val="00D25210"/>
    <w:rsid w:val="00D25221"/>
    <w:rsid w:val="00D26420"/>
    <w:rsid w:val="00D27464"/>
    <w:rsid w:val="00D278E2"/>
    <w:rsid w:val="00D30236"/>
    <w:rsid w:val="00D30843"/>
    <w:rsid w:val="00D30A56"/>
    <w:rsid w:val="00D30C3E"/>
    <w:rsid w:val="00D30D83"/>
    <w:rsid w:val="00D32054"/>
    <w:rsid w:val="00D32859"/>
    <w:rsid w:val="00D32CFB"/>
    <w:rsid w:val="00D33015"/>
    <w:rsid w:val="00D3378A"/>
    <w:rsid w:val="00D33A9E"/>
    <w:rsid w:val="00D34515"/>
    <w:rsid w:val="00D34524"/>
    <w:rsid w:val="00D34847"/>
    <w:rsid w:val="00D348C3"/>
    <w:rsid w:val="00D34C1B"/>
    <w:rsid w:val="00D350F7"/>
    <w:rsid w:val="00D36E7D"/>
    <w:rsid w:val="00D37163"/>
    <w:rsid w:val="00D3748E"/>
    <w:rsid w:val="00D37624"/>
    <w:rsid w:val="00D37DBC"/>
    <w:rsid w:val="00D37DE5"/>
    <w:rsid w:val="00D40508"/>
    <w:rsid w:val="00D41900"/>
    <w:rsid w:val="00D41C44"/>
    <w:rsid w:val="00D4353C"/>
    <w:rsid w:val="00D43ADA"/>
    <w:rsid w:val="00D44555"/>
    <w:rsid w:val="00D45EF2"/>
    <w:rsid w:val="00D46166"/>
    <w:rsid w:val="00D4777B"/>
    <w:rsid w:val="00D479A4"/>
    <w:rsid w:val="00D47E1C"/>
    <w:rsid w:val="00D50469"/>
    <w:rsid w:val="00D50EFB"/>
    <w:rsid w:val="00D5208D"/>
    <w:rsid w:val="00D525EE"/>
    <w:rsid w:val="00D52D4F"/>
    <w:rsid w:val="00D541D9"/>
    <w:rsid w:val="00D54D59"/>
    <w:rsid w:val="00D54ED1"/>
    <w:rsid w:val="00D5587D"/>
    <w:rsid w:val="00D55D6F"/>
    <w:rsid w:val="00D56329"/>
    <w:rsid w:val="00D607BE"/>
    <w:rsid w:val="00D60B04"/>
    <w:rsid w:val="00D60D58"/>
    <w:rsid w:val="00D61275"/>
    <w:rsid w:val="00D61378"/>
    <w:rsid w:val="00D618E9"/>
    <w:rsid w:val="00D6220E"/>
    <w:rsid w:val="00D62B46"/>
    <w:rsid w:val="00D6303B"/>
    <w:rsid w:val="00D63695"/>
    <w:rsid w:val="00D63BD1"/>
    <w:rsid w:val="00D64F5B"/>
    <w:rsid w:val="00D66715"/>
    <w:rsid w:val="00D674B7"/>
    <w:rsid w:val="00D67549"/>
    <w:rsid w:val="00D679F1"/>
    <w:rsid w:val="00D67C3E"/>
    <w:rsid w:val="00D67CE6"/>
    <w:rsid w:val="00D70C8C"/>
    <w:rsid w:val="00D712ED"/>
    <w:rsid w:val="00D71C28"/>
    <w:rsid w:val="00D71C48"/>
    <w:rsid w:val="00D729FE"/>
    <w:rsid w:val="00D72E24"/>
    <w:rsid w:val="00D72F7A"/>
    <w:rsid w:val="00D76657"/>
    <w:rsid w:val="00D769B4"/>
    <w:rsid w:val="00D76AD3"/>
    <w:rsid w:val="00D76BE5"/>
    <w:rsid w:val="00D76EA5"/>
    <w:rsid w:val="00D776CD"/>
    <w:rsid w:val="00D80582"/>
    <w:rsid w:val="00D81B3C"/>
    <w:rsid w:val="00D836E4"/>
    <w:rsid w:val="00D8499D"/>
    <w:rsid w:val="00D86025"/>
    <w:rsid w:val="00D862FB"/>
    <w:rsid w:val="00D86BDE"/>
    <w:rsid w:val="00D8746D"/>
    <w:rsid w:val="00D875D4"/>
    <w:rsid w:val="00D90411"/>
    <w:rsid w:val="00D91392"/>
    <w:rsid w:val="00D91396"/>
    <w:rsid w:val="00D91B88"/>
    <w:rsid w:val="00D91DC8"/>
    <w:rsid w:val="00D921D9"/>
    <w:rsid w:val="00D92664"/>
    <w:rsid w:val="00D92682"/>
    <w:rsid w:val="00D93643"/>
    <w:rsid w:val="00D93842"/>
    <w:rsid w:val="00D95458"/>
    <w:rsid w:val="00D963CB"/>
    <w:rsid w:val="00D96519"/>
    <w:rsid w:val="00D972F4"/>
    <w:rsid w:val="00DA02E7"/>
    <w:rsid w:val="00DA0481"/>
    <w:rsid w:val="00DA06A8"/>
    <w:rsid w:val="00DA13A5"/>
    <w:rsid w:val="00DA1DFB"/>
    <w:rsid w:val="00DA2BDA"/>
    <w:rsid w:val="00DA2DC9"/>
    <w:rsid w:val="00DA43E2"/>
    <w:rsid w:val="00DA4F79"/>
    <w:rsid w:val="00DA5515"/>
    <w:rsid w:val="00DA62A0"/>
    <w:rsid w:val="00DA75F4"/>
    <w:rsid w:val="00DA7852"/>
    <w:rsid w:val="00DA7C38"/>
    <w:rsid w:val="00DB101D"/>
    <w:rsid w:val="00DB25E5"/>
    <w:rsid w:val="00DB26F7"/>
    <w:rsid w:val="00DB2B57"/>
    <w:rsid w:val="00DB5E10"/>
    <w:rsid w:val="00DB6066"/>
    <w:rsid w:val="00DB70F2"/>
    <w:rsid w:val="00DB745A"/>
    <w:rsid w:val="00DC0745"/>
    <w:rsid w:val="00DC0D29"/>
    <w:rsid w:val="00DC1ABA"/>
    <w:rsid w:val="00DC1CB7"/>
    <w:rsid w:val="00DC2665"/>
    <w:rsid w:val="00DC3285"/>
    <w:rsid w:val="00DC32E9"/>
    <w:rsid w:val="00DC3DB5"/>
    <w:rsid w:val="00DC4406"/>
    <w:rsid w:val="00DC4C91"/>
    <w:rsid w:val="00DC4CBF"/>
    <w:rsid w:val="00DC555E"/>
    <w:rsid w:val="00DC5D13"/>
    <w:rsid w:val="00DC6323"/>
    <w:rsid w:val="00DC76BF"/>
    <w:rsid w:val="00DC7E72"/>
    <w:rsid w:val="00DD092F"/>
    <w:rsid w:val="00DD0DEB"/>
    <w:rsid w:val="00DD148D"/>
    <w:rsid w:val="00DD17CB"/>
    <w:rsid w:val="00DD1AB4"/>
    <w:rsid w:val="00DD2272"/>
    <w:rsid w:val="00DD2528"/>
    <w:rsid w:val="00DD3576"/>
    <w:rsid w:val="00DD54D4"/>
    <w:rsid w:val="00DD68AC"/>
    <w:rsid w:val="00DD6C3F"/>
    <w:rsid w:val="00DE13B7"/>
    <w:rsid w:val="00DE1B28"/>
    <w:rsid w:val="00DE2997"/>
    <w:rsid w:val="00DE31C4"/>
    <w:rsid w:val="00DE3D88"/>
    <w:rsid w:val="00DE43DC"/>
    <w:rsid w:val="00DE4A45"/>
    <w:rsid w:val="00DE5605"/>
    <w:rsid w:val="00DE73FB"/>
    <w:rsid w:val="00DE76A8"/>
    <w:rsid w:val="00DF09B5"/>
    <w:rsid w:val="00DF271F"/>
    <w:rsid w:val="00DF288C"/>
    <w:rsid w:val="00DF2E4A"/>
    <w:rsid w:val="00DF2E8F"/>
    <w:rsid w:val="00DF3814"/>
    <w:rsid w:val="00DF3B57"/>
    <w:rsid w:val="00DF3FEA"/>
    <w:rsid w:val="00DF4DDA"/>
    <w:rsid w:val="00DF4E06"/>
    <w:rsid w:val="00DF5FC6"/>
    <w:rsid w:val="00DF7948"/>
    <w:rsid w:val="00DF7B77"/>
    <w:rsid w:val="00DF7BD8"/>
    <w:rsid w:val="00DF7BDF"/>
    <w:rsid w:val="00DF7CE0"/>
    <w:rsid w:val="00E000F9"/>
    <w:rsid w:val="00E00232"/>
    <w:rsid w:val="00E00A07"/>
    <w:rsid w:val="00E01153"/>
    <w:rsid w:val="00E01673"/>
    <w:rsid w:val="00E02EB6"/>
    <w:rsid w:val="00E0461A"/>
    <w:rsid w:val="00E04BAC"/>
    <w:rsid w:val="00E05095"/>
    <w:rsid w:val="00E05143"/>
    <w:rsid w:val="00E05E6B"/>
    <w:rsid w:val="00E0640B"/>
    <w:rsid w:val="00E06A33"/>
    <w:rsid w:val="00E06B36"/>
    <w:rsid w:val="00E107BF"/>
    <w:rsid w:val="00E11E3A"/>
    <w:rsid w:val="00E1221A"/>
    <w:rsid w:val="00E12DF1"/>
    <w:rsid w:val="00E12FC7"/>
    <w:rsid w:val="00E13646"/>
    <w:rsid w:val="00E142C2"/>
    <w:rsid w:val="00E15B30"/>
    <w:rsid w:val="00E16C51"/>
    <w:rsid w:val="00E17934"/>
    <w:rsid w:val="00E179D9"/>
    <w:rsid w:val="00E2008A"/>
    <w:rsid w:val="00E20698"/>
    <w:rsid w:val="00E2093D"/>
    <w:rsid w:val="00E20CB8"/>
    <w:rsid w:val="00E21028"/>
    <w:rsid w:val="00E21B3A"/>
    <w:rsid w:val="00E21C07"/>
    <w:rsid w:val="00E235F5"/>
    <w:rsid w:val="00E25B59"/>
    <w:rsid w:val="00E25FCB"/>
    <w:rsid w:val="00E26C7F"/>
    <w:rsid w:val="00E26D15"/>
    <w:rsid w:val="00E26F33"/>
    <w:rsid w:val="00E27921"/>
    <w:rsid w:val="00E27AD7"/>
    <w:rsid w:val="00E3091E"/>
    <w:rsid w:val="00E30C45"/>
    <w:rsid w:val="00E33A86"/>
    <w:rsid w:val="00E367AC"/>
    <w:rsid w:val="00E3680D"/>
    <w:rsid w:val="00E36E32"/>
    <w:rsid w:val="00E372A2"/>
    <w:rsid w:val="00E40313"/>
    <w:rsid w:val="00E4037B"/>
    <w:rsid w:val="00E41800"/>
    <w:rsid w:val="00E41F40"/>
    <w:rsid w:val="00E42107"/>
    <w:rsid w:val="00E42C91"/>
    <w:rsid w:val="00E43C0D"/>
    <w:rsid w:val="00E43D26"/>
    <w:rsid w:val="00E45275"/>
    <w:rsid w:val="00E4549F"/>
    <w:rsid w:val="00E47502"/>
    <w:rsid w:val="00E50A41"/>
    <w:rsid w:val="00E50ED5"/>
    <w:rsid w:val="00E5272F"/>
    <w:rsid w:val="00E5298C"/>
    <w:rsid w:val="00E52B92"/>
    <w:rsid w:val="00E53E54"/>
    <w:rsid w:val="00E56602"/>
    <w:rsid w:val="00E56FB9"/>
    <w:rsid w:val="00E5715F"/>
    <w:rsid w:val="00E6032A"/>
    <w:rsid w:val="00E6069D"/>
    <w:rsid w:val="00E61533"/>
    <w:rsid w:val="00E61B81"/>
    <w:rsid w:val="00E625FD"/>
    <w:rsid w:val="00E628BE"/>
    <w:rsid w:val="00E63185"/>
    <w:rsid w:val="00E645FF"/>
    <w:rsid w:val="00E64A85"/>
    <w:rsid w:val="00E64FE5"/>
    <w:rsid w:val="00E65805"/>
    <w:rsid w:val="00E658A8"/>
    <w:rsid w:val="00E65D45"/>
    <w:rsid w:val="00E65FBE"/>
    <w:rsid w:val="00E668D9"/>
    <w:rsid w:val="00E672C0"/>
    <w:rsid w:val="00E67779"/>
    <w:rsid w:val="00E70CBB"/>
    <w:rsid w:val="00E711A2"/>
    <w:rsid w:val="00E71E55"/>
    <w:rsid w:val="00E72543"/>
    <w:rsid w:val="00E7353E"/>
    <w:rsid w:val="00E73DE9"/>
    <w:rsid w:val="00E7470F"/>
    <w:rsid w:val="00E759B0"/>
    <w:rsid w:val="00E80FB3"/>
    <w:rsid w:val="00E8127C"/>
    <w:rsid w:val="00E8127F"/>
    <w:rsid w:val="00E82A80"/>
    <w:rsid w:val="00E82CAD"/>
    <w:rsid w:val="00E82EFA"/>
    <w:rsid w:val="00E82FE1"/>
    <w:rsid w:val="00E83C55"/>
    <w:rsid w:val="00E83FA6"/>
    <w:rsid w:val="00E842A6"/>
    <w:rsid w:val="00E84C4A"/>
    <w:rsid w:val="00E858DF"/>
    <w:rsid w:val="00E868CB"/>
    <w:rsid w:val="00E90091"/>
    <w:rsid w:val="00E90802"/>
    <w:rsid w:val="00E9129F"/>
    <w:rsid w:val="00E9299F"/>
    <w:rsid w:val="00E93697"/>
    <w:rsid w:val="00E93BBF"/>
    <w:rsid w:val="00E9401C"/>
    <w:rsid w:val="00E94354"/>
    <w:rsid w:val="00E9446F"/>
    <w:rsid w:val="00E9455B"/>
    <w:rsid w:val="00E95482"/>
    <w:rsid w:val="00E96FA1"/>
    <w:rsid w:val="00E978E4"/>
    <w:rsid w:val="00EA0EEC"/>
    <w:rsid w:val="00EA1775"/>
    <w:rsid w:val="00EA2409"/>
    <w:rsid w:val="00EA262A"/>
    <w:rsid w:val="00EA2984"/>
    <w:rsid w:val="00EA2D07"/>
    <w:rsid w:val="00EA3669"/>
    <w:rsid w:val="00EA551E"/>
    <w:rsid w:val="00EA57A8"/>
    <w:rsid w:val="00EA7152"/>
    <w:rsid w:val="00EA7310"/>
    <w:rsid w:val="00EA740F"/>
    <w:rsid w:val="00EA7711"/>
    <w:rsid w:val="00EB02E3"/>
    <w:rsid w:val="00EB03B9"/>
    <w:rsid w:val="00EB055B"/>
    <w:rsid w:val="00EB0750"/>
    <w:rsid w:val="00EB0E44"/>
    <w:rsid w:val="00EB1322"/>
    <w:rsid w:val="00EB1602"/>
    <w:rsid w:val="00EB1AC5"/>
    <w:rsid w:val="00EB2484"/>
    <w:rsid w:val="00EB3D3B"/>
    <w:rsid w:val="00EB43D7"/>
    <w:rsid w:val="00EB4FC8"/>
    <w:rsid w:val="00EB5C35"/>
    <w:rsid w:val="00EB6767"/>
    <w:rsid w:val="00EB707E"/>
    <w:rsid w:val="00EB75BC"/>
    <w:rsid w:val="00EC1581"/>
    <w:rsid w:val="00EC1899"/>
    <w:rsid w:val="00EC28AD"/>
    <w:rsid w:val="00EC2AA1"/>
    <w:rsid w:val="00EC2F05"/>
    <w:rsid w:val="00EC330A"/>
    <w:rsid w:val="00EC4888"/>
    <w:rsid w:val="00EC4E88"/>
    <w:rsid w:val="00EC5132"/>
    <w:rsid w:val="00EC532D"/>
    <w:rsid w:val="00EC788B"/>
    <w:rsid w:val="00EC7AA2"/>
    <w:rsid w:val="00ED0585"/>
    <w:rsid w:val="00ED07AB"/>
    <w:rsid w:val="00ED0FB2"/>
    <w:rsid w:val="00ED0FDE"/>
    <w:rsid w:val="00ED17DE"/>
    <w:rsid w:val="00ED20C2"/>
    <w:rsid w:val="00ED262B"/>
    <w:rsid w:val="00ED29A7"/>
    <w:rsid w:val="00ED3B46"/>
    <w:rsid w:val="00ED40B9"/>
    <w:rsid w:val="00ED47CB"/>
    <w:rsid w:val="00ED4EFC"/>
    <w:rsid w:val="00ED5A9A"/>
    <w:rsid w:val="00ED65B6"/>
    <w:rsid w:val="00ED726A"/>
    <w:rsid w:val="00ED7296"/>
    <w:rsid w:val="00ED7814"/>
    <w:rsid w:val="00ED79A7"/>
    <w:rsid w:val="00EE2AC4"/>
    <w:rsid w:val="00EE32D4"/>
    <w:rsid w:val="00EE334D"/>
    <w:rsid w:val="00EE3968"/>
    <w:rsid w:val="00EE4EBB"/>
    <w:rsid w:val="00EE51B7"/>
    <w:rsid w:val="00EE6040"/>
    <w:rsid w:val="00EE6B61"/>
    <w:rsid w:val="00EE76E7"/>
    <w:rsid w:val="00EF0518"/>
    <w:rsid w:val="00EF0AFE"/>
    <w:rsid w:val="00EF1032"/>
    <w:rsid w:val="00EF1648"/>
    <w:rsid w:val="00EF1910"/>
    <w:rsid w:val="00EF1B4A"/>
    <w:rsid w:val="00EF3450"/>
    <w:rsid w:val="00EF3651"/>
    <w:rsid w:val="00EF424F"/>
    <w:rsid w:val="00EF440E"/>
    <w:rsid w:val="00EF5364"/>
    <w:rsid w:val="00EF556F"/>
    <w:rsid w:val="00EF63D8"/>
    <w:rsid w:val="00EF670F"/>
    <w:rsid w:val="00EF6B5A"/>
    <w:rsid w:val="00F00A9F"/>
    <w:rsid w:val="00F0147E"/>
    <w:rsid w:val="00F034F1"/>
    <w:rsid w:val="00F03B5A"/>
    <w:rsid w:val="00F04407"/>
    <w:rsid w:val="00F04E94"/>
    <w:rsid w:val="00F07778"/>
    <w:rsid w:val="00F07DB0"/>
    <w:rsid w:val="00F10715"/>
    <w:rsid w:val="00F1120D"/>
    <w:rsid w:val="00F113F8"/>
    <w:rsid w:val="00F11898"/>
    <w:rsid w:val="00F11E62"/>
    <w:rsid w:val="00F12653"/>
    <w:rsid w:val="00F13948"/>
    <w:rsid w:val="00F146E3"/>
    <w:rsid w:val="00F147BE"/>
    <w:rsid w:val="00F15044"/>
    <w:rsid w:val="00F171DF"/>
    <w:rsid w:val="00F1774E"/>
    <w:rsid w:val="00F17882"/>
    <w:rsid w:val="00F20FF9"/>
    <w:rsid w:val="00F2201F"/>
    <w:rsid w:val="00F22834"/>
    <w:rsid w:val="00F22CB6"/>
    <w:rsid w:val="00F2317E"/>
    <w:rsid w:val="00F24877"/>
    <w:rsid w:val="00F2571E"/>
    <w:rsid w:val="00F2593A"/>
    <w:rsid w:val="00F27D60"/>
    <w:rsid w:val="00F303EC"/>
    <w:rsid w:val="00F311F7"/>
    <w:rsid w:val="00F3273E"/>
    <w:rsid w:val="00F32813"/>
    <w:rsid w:val="00F3281B"/>
    <w:rsid w:val="00F35B0E"/>
    <w:rsid w:val="00F35B31"/>
    <w:rsid w:val="00F369CB"/>
    <w:rsid w:val="00F37092"/>
    <w:rsid w:val="00F40141"/>
    <w:rsid w:val="00F4019E"/>
    <w:rsid w:val="00F41224"/>
    <w:rsid w:val="00F41486"/>
    <w:rsid w:val="00F41C66"/>
    <w:rsid w:val="00F41D6A"/>
    <w:rsid w:val="00F425F3"/>
    <w:rsid w:val="00F43858"/>
    <w:rsid w:val="00F45092"/>
    <w:rsid w:val="00F460FD"/>
    <w:rsid w:val="00F50C00"/>
    <w:rsid w:val="00F50ED4"/>
    <w:rsid w:val="00F50F54"/>
    <w:rsid w:val="00F50FD4"/>
    <w:rsid w:val="00F515CE"/>
    <w:rsid w:val="00F51734"/>
    <w:rsid w:val="00F51DF0"/>
    <w:rsid w:val="00F51E2D"/>
    <w:rsid w:val="00F52F61"/>
    <w:rsid w:val="00F532DC"/>
    <w:rsid w:val="00F53642"/>
    <w:rsid w:val="00F5686C"/>
    <w:rsid w:val="00F574C8"/>
    <w:rsid w:val="00F606ED"/>
    <w:rsid w:val="00F60777"/>
    <w:rsid w:val="00F60FB7"/>
    <w:rsid w:val="00F6167C"/>
    <w:rsid w:val="00F616B2"/>
    <w:rsid w:val="00F6238A"/>
    <w:rsid w:val="00F62DA2"/>
    <w:rsid w:val="00F63425"/>
    <w:rsid w:val="00F63E5F"/>
    <w:rsid w:val="00F6447A"/>
    <w:rsid w:val="00F65B8C"/>
    <w:rsid w:val="00F66504"/>
    <w:rsid w:val="00F666D0"/>
    <w:rsid w:val="00F6769B"/>
    <w:rsid w:val="00F70AD4"/>
    <w:rsid w:val="00F70F30"/>
    <w:rsid w:val="00F71081"/>
    <w:rsid w:val="00F71179"/>
    <w:rsid w:val="00F71510"/>
    <w:rsid w:val="00F718DC"/>
    <w:rsid w:val="00F71A70"/>
    <w:rsid w:val="00F7218D"/>
    <w:rsid w:val="00F72246"/>
    <w:rsid w:val="00F72766"/>
    <w:rsid w:val="00F72A18"/>
    <w:rsid w:val="00F73704"/>
    <w:rsid w:val="00F74029"/>
    <w:rsid w:val="00F74387"/>
    <w:rsid w:val="00F7489D"/>
    <w:rsid w:val="00F74DE0"/>
    <w:rsid w:val="00F75DFD"/>
    <w:rsid w:val="00F762E4"/>
    <w:rsid w:val="00F76CAC"/>
    <w:rsid w:val="00F779B8"/>
    <w:rsid w:val="00F77CE0"/>
    <w:rsid w:val="00F81602"/>
    <w:rsid w:val="00F82123"/>
    <w:rsid w:val="00F82468"/>
    <w:rsid w:val="00F82AE8"/>
    <w:rsid w:val="00F83025"/>
    <w:rsid w:val="00F834B7"/>
    <w:rsid w:val="00F844D5"/>
    <w:rsid w:val="00F846C1"/>
    <w:rsid w:val="00F8475F"/>
    <w:rsid w:val="00F84F75"/>
    <w:rsid w:val="00F85350"/>
    <w:rsid w:val="00F85B70"/>
    <w:rsid w:val="00F86298"/>
    <w:rsid w:val="00F86F37"/>
    <w:rsid w:val="00F87280"/>
    <w:rsid w:val="00F87D63"/>
    <w:rsid w:val="00F92118"/>
    <w:rsid w:val="00F92705"/>
    <w:rsid w:val="00F92E85"/>
    <w:rsid w:val="00F9353F"/>
    <w:rsid w:val="00F93852"/>
    <w:rsid w:val="00F93E6D"/>
    <w:rsid w:val="00F94820"/>
    <w:rsid w:val="00F94A22"/>
    <w:rsid w:val="00F95ACA"/>
    <w:rsid w:val="00F962CB"/>
    <w:rsid w:val="00F964CD"/>
    <w:rsid w:val="00F96AA7"/>
    <w:rsid w:val="00F96BC7"/>
    <w:rsid w:val="00F97066"/>
    <w:rsid w:val="00F97316"/>
    <w:rsid w:val="00FA0444"/>
    <w:rsid w:val="00FA0D0E"/>
    <w:rsid w:val="00FA23CD"/>
    <w:rsid w:val="00FA2C13"/>
    <w:rsid w:val="00FA4EAF"/>
    <w:rsid w:val="00FA5145"/>
    <w:rsid w:val="00FA546B"/>
    <w:rsid w:val="00FA55E3"/>
    <w:rsid w:val="00FA5F0D"/>
    <w:rsid w:val="00FA7EED"/>
    <w:rsid w:val="00FB127F"/>
    <w:rsid w:val="00FB57D9"/>
    <w:rsid w:val="00FB59A0"/>
    <w:rsid w:val="00FB705F"/>
    <w:rsid w:val="00FB7803"/>
    <w:rsid w:val="00FB7B14"/>
    <w:rsid w:val="00FB7C98"/>
    <w:rsid w:val="00FB7FFD"/>
    <w:rsid w:val="00FC0105"/>
    <w:rsid w:val="00FC1F5E"/>
    <w:rsid w:val="00FC2756"/>
    <w:rsid w:val="00FC34BE"/>
    <w:rsid w:val="00FC3B51"/>
    <w:rsid w:val="00FC4263"/>
    <w:rsid w:val="00FC42D6"/>
    <w:rsid w:val="00FC4C76"/>
    <w:rsid w:val="00FC4D7A"/>
    <w:rsid w:val="00FC5F41"/>
    <w:rsid w:val="00FC6279"/>
    <w:rsid w:val="00FC7D11"/>
    <w:rsid w:val="00FD014D"/>
    <w:rsid w:val="00FD1DE7"/>
    <w:rsid w:val="00FD1E49"/>
    <w:rsid w:val="00FD3866"/>
    <w:rsid w:val="00FD4425"/>
    <w:rsid w:val="00FD450C"/>
    <w:rsid w:val="00FD6018"/>
    <w:rsid w:val="00FD607C"/>
    <w:rsid w:val="00FD705C"/>
    <w:rsid w:val="00FD7E93"/>
    <w:rsid w:val="00FD7F48"/>
    <w:rsid w:val="00FE105A"/>
    <w:rsid w:val="00FE1D37"/>
    <w:rsid w:val="00FE3018"/>
    <w:rsid w:val="00FE32A5"/>
    <w:rsid w:val="00FE4CF0"/>
    <w:rsid w:val="00FE4F62"/>
    <w:rsid w:val="00FE52A2"/>
    <w:rsid w:val="00FE58EA"/>
    <w:rsid w:val="00FE6016"/>
    <w:rsid w:val="00FE6B12"/>
    <w:rsid w:val="00FE7197"/>
    <w:rsid w:val="00FE77D0"/>
    <w:rsid w:val="00FE7B2B"/>
    <w:rsid w:val="00FF1141"/>
    <w:rsid w:val="00FF2C9F"/>
    <w:rsid w:val="00FF3B7B"/>
    <w:rsid w:val="00FF4743"/>
    <w:rsid w:val="00FF48D5"/>
    <w:rsid w:val="00FF525F"/>
    <w:rsid w:val="00FF6215"/>
    <w:rsid w:val="00FF72EB"/>
    <w:rsid w:val="00FF7B84"/>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9D2AFDB"/>
  <w15:docId w15:val="{7048B54E-F863-42DE-9DD4-5DB06DF362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ZA" w:eastAsia="en-ZA"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2" w:line="248" w:lineRule="auto"/>
      <w:ind w:left="10" w:hanging="10"/>
      <w:jc w:val="both"/>
    </w:pPr>
    <w:rPr>
      <w:rFonts w:ascii="Maiandra GD" w:eastAsia="Maiandra GD" w:hAnsi="Maiandra GD" w:cs="Maiandra GD"/>
      <w:color w:val="000000"/>
      <w:sz w:val="28"/>
    </w:rPr>
  </w:style>
  <w:style w:type="paragraph" w:styleId="Heading1">
    <w:name w:val="heading 1"/>
    <w:next w:val="Normal"/>
    <w:link w:val="Heading1Char"/>
    <w:uiPriority w:val="9"/>
    <w:unhideWhenUsed/>
    <w:qFormat/>
    <w:pPr>
      <w:keepNext/>
      <w:keepLines/>
      <w:spacing w:after="0"/>
      <w:ind w:right="9"/>
      <w:jc w:val="center"/>
      <w:outlineLvl w:val="0"/>
    </w:pPr>
    <w:rPr>
      <w:rFonts w:ascii="Cooper" w:eastAsia="Cooper" w:hAnsi="Cooper" w:cs="Cooper"/>
      <w:b/>
      <w:color w:val="000000"/>
      <w:sz w:val="36"/>
    </w:rPr>
  </w:style>
  <w:style w:type="paragraph" w:styleId="Heading2">
    <w:name w:val="heading 2"/>
    <w:basedOn w:val="Normal"/>
    <w:next w:val="Normal"/>
    <w:link w:val="Heading2Char"/>
    <w:uiPriority w:val="9"/>
    <w:semiHidden/>
    <w:unhideWhenUsed/>
    <w:qFormat/>
    <w:rsid w:val="00870D79"/>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semiHidden/>
    <w:unhideWhenUsed/>
    <w:qFormat/>
    <w:rsid w:val="00AE5781"/>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Pr>
      <w:rFonts w:ascii="Cooper" w:eastAsia="Cooper" w:hAnsi="Cooper" w:cs="Cooper"/>
      <w:b/>
      <w:color w:val="000000"/>
      <w:sz w:val="36"/>
    </w:rPr>
  </w:style>
  <w:style w:type="paragraph" w:styleId="ListParagraph">
    <w:name w:val="List Paragraph"/>
    <w:aliases w:val="WCG F,lp1,Body text,List Paragraph1,Indent Paragraph,List Paragraph 1,Bullets,Table of contents numbered,footer text,Grey Bullet List,Grey Bullet Style,List Paragraph - 2,Chapter Numbering,Riana Table Bullets 1,Dot pt,F5 List Paragraph,3"/>
    <w:basedOn w:val="Normal"/>
    <w:link w:val="ListParagraphChar"/>
    <w:uiPriority w:val="34"/>
    <w:qFormat/>
    <w:rsid w:val="00F718DC"/>
    <w:pPr>
      <w:ind w:left="720"/>
      <w:contextualSpacing/>
    </w:pPr>
  </w:style>
  <w:style w:type="paragraph" w:customStyle="1" w:styleId="Default">
    <w:name w:val="Default"/>
    <w:rsid w:val="00F27D60"/>
    <w:pPr>
      <w:autoSpaceDE w:val="0"/>
      <w:autoSpaceDN w:val="0"/>
      <w:adjustRightInd w:val="0"/>
      <w:spacing w:after="0" w:line="240" w:lineRule="auto"/>
    </w:pPr>
    <w:rPr>
      <w:rFonts w:ascii="Arial" w:hAnsi="Arial" w:cs="Arial"/>
      <w:color w:val="000000"/>
      <w:sz w:val="24"/>
      <w:szCs w:val="24"/>
    </w:rPr>
  </w:style>
  <w:style w:type="paragraph" w:styleId="NormalWeb">
    <w:name w:val="Normal (Web)"/>
    <w:basedOn w:val="Normal"/>
    <w:uiPriority w:val="99"/>
    <w:unhideWhenUsed/>
    <w:rsid w:val="00866396"/>
    <w:pPr>
      <w:spacing w:before="100" w:beforeAutospacing="1" w:after="100" w:afterAutospacing="1" w:line="240" w:lineRule="auto"/>
      <w:ind w:left="0" w:firstLine="0"/>
      <w:jc w:val="left"/>
    </w:pPr>
    <w:rPr>
      <w:rFonts w:ascii="Times New Roman" w:eastAsia="Times New Roman" w:hAnsi="Times New Roman" w:cs="Times New Roman"/>
      <w:color w:val="auto"/>
      <w:sz w:val="24"/>
      <w:szCs w:val="24"/>
    </w:rPr>
  </w:style>
  <w:style w:type="character" w:styleId="Strong">
    <w:name w:val="Strong"/>
    <w:basedOn w:val="DefaultParagraphFont"/>
    <w:uiPriority w:val="22"/>
    <w:qFormat/>
    <w:rsid w:val="00866396"/>
    <w:rPr>
      <w:b/>
      <w:bCs/>
    </w:rPr>
  </w:style>
  <w:style w:type="character" w:styleId="Emphasis">
    <w:name w:val="Emphasis"/>
    <w:basedOn w:val="DefaultParagraphFont"/>
    <w:uiPriority w:val="20"/>
    <w:qFormat/>
    <w:rsid w:val="002C7A52"/>
    <w:rPr>
      <w:i/>
      <w:iCs/>
    </w:rPr>
  </w:style>
  <w:style w:type="paragraph" w:customStyle="1" w:styleId="default0">
    <w:name w:val="default"/>
    <w:basedOn w:val="Normal"/>
    <w:rsid w:val="00800C88"/>
    <w:pPr>
      <w:autoSpaceDE w:val="0"/>
      <w:autoSpaceDN w:val="0"/>
      <w:spacing w:after="0" w:line="240" w:lineRule="auto"/>
      <w:ind w:left="0" w:firstLine="0"/>
      <w:jc w:val="left"/>
    </w:pPr>
    <w:rPr>
      <w:rFonts w:ascii="Arial" w:eastAsiaTheme="minorHAnsi" w:hAnsi="Arial" w:cs="Arial"/>
      <w:sz w:val="24"/>
      <w:szCs w:val="24"/>
    </w:rPr>
  </w:style>
  <w:style w:type="character" w:styleId="Hyperlink">
    <w:name w:val="Hyperlink"/>
    <w:basedOn w:val="DefaultParagraphFont"/>
    <w:uiPriority w:val="99"/>
    <w:unhideWhenUsed/>
    <w:rsid w:val="00033832"/>
    <w:rPr>
      <w:color w:val="0563C1" w:themeColor="hyperlink"/>
      <w:u w:val="single"/>
    </w:rPr>
  </w:style>
  <w:style w:type="character" w:styleId="UnresolvedMention">
    <w:name w:val="Unresolved Mention"/>
    <w:basedOn w:val="DefaultParagraphFont"/>
    <w:uiPriority w:val="99"/>
    <w:semiHidden/>
    <w:unhideWhenUsed/>
    <w:rsid w:val="00033832"/>
    <w:rPr>
      <w:color w:val="605E5C"/>
      <w:shd w:val="clear" w:color="auto" w:fill="E1DFDD"/>
    </w:rPr>
  </w:style>
  <w:style w:type="character" w:customStyle="1" w:styleId="ListParagraphChar">
    <w:name w:val="List Paragraph Char"/>
    <w:aliases w:val="WCG F Char,lp1 Char,Body text Char,List Paragraph1 Char,Indent Paragraph Char,List Paragraph 1 Char,Bullets Char,Table of contents numbered Char,footer text Char,Grey Bullet List Char,Grey Bullet Style Char,List Paragraph - 2 Char"/>
    <w:link w:val="ListParagraph"/>
    <w:uiPriority w:val="34"/>
    <w:qFormat/>
    <w:locked/>
    <w:rsid w:val="009B26F4"/>
    <w:rPr>
      <w:rFonts w:ascii="Maiandra GD" w:eastAsia="Maiandra GD" w:hAnsi="Maiandra GD" w:cs="Maiandra GD"/>
      <w:color w:val="000000"/>
      <w:sz w:val="28"/>
    </w:rPr>
  </w:style>
  <w:style w:type="paragraph" w:styleId="Header">
    <w:name w:val="header"/>
    <w:basedOn w:val="Normal"/>
    <w:link w:val="HeaderChar"/>
    <w:uiPriority w:val="99"/>
    <w:unhideWhenUsed/>
    <w:rsid w:val="002309AD"/>
    <w:pPr>
      <w:tabs>
        <w:tab w:val="center" w:pos="4513"/>
        <w:tab w:val="right" w:pos="9026"/>
      </w:tabs>
      <w:spacing w:after="0" w:line="240" w:lineRule="auto"/>
    </w:pPr>
  </w:style>
  <w:style w:type="character" w:customStyle="1" w:styleId="HeaderChar">
    <w:name w:val="Header Char"/>
    <w:basedOn w:val="DefaultParagraphFont"/>
    <w:link w:val="Header"/>
    <w:uiPriority w:val="99"/>
    <w:rsid w:val="002309AD"/>
    <w:rPr>
      <w:rFonts w:ascii="Maiandra GD" w:eastAsia="Maiandra GD" w:hAnsi="Maiandra GD" w:cs="Maiandra GD"/>
      <w:color w:val="000000"/>
      <w:sz w:val="28"/>
    </w:rPr>
  </w:style>
  <w:style w:type="paragraph" w:styleId="Footer">
    <w:name w:val="footer"/>
    <w:basedOn w:val="Normal"/>
    <w:link w:val="FooterChar"/>
    <w:uiPriority w:val="99"/>
    <w:semiHidden/>
    <w:unhideWhenUsed/>
    <w:rsid w:val="002309AD"/>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2309AD"/>
    <w:rPr>
      <w:rFonts w:ascii="Maiandra GD" w:eastAsia="Maiandra GD" w:hAnsi="Maiandra GD" w:cs="Maiandra GD"/>
      <w:color w:val="000000"/>
      <w:sz w:val="28"/>
    </w:rPr>
  </w:style>
  <w:style w:type="character" w:customStyle="1" w:styleId="cite-bracket">
    <w:name w:val="cite-bracket"/>
    <w:basedOn w:val="DefaultParagraphFont"/>
    <w:rsid w:val="00EC788B"/>
  </w:style>
  <w:style w:type="character" w:customStyle="1" w:styleId="Heading2Char">
    <w:name w:val="Heading 2 Char"/>
    <w:basedOn w:val="DefaultParagraphFont"/>
    <w:link w:val="Heading2"/>
    <w:uiPriority w:val="9"/>
    <w:semiHidden/>
    <w:rsid w:val="00870D79"/>
    <w:rPr>
      <w:rFonts w:asciiTheme="majorHAnsi" w:eastAsiaTheme="majorEastAsia" w:hAnsiTheme="majorHAnsi" w:cstheme="majorBidi"/>
      <w:color w:val="2F5496" w:themeColor="accent1" w:themeShade="BF"/>
      <w:sz w:val="26"/>
      <w:szCs w:val="26"/>
    </w:rPr>
  </w:style>
  <w:style w:type="paragraph" w:styleId="PlainText">
    <w:name w:val="Plain Text"/>
    <w:basedOn w:val="Normal"/>
    <w:link w:val="PlainTextChar"/>
    <w:uiPriority w:val="99"/>
    <w:unhideWhenUsed/>
    <w:rsid w:val="00066DF8"/>
    <w:pPr>
      <w:spacing w:after="0" w:line="240" w:lineRule="auto"/>
      <w:ind w:left="0" w:firstLine="0"/>
      <w:jc w:val="left"/>
    </w:pPr>
    <w:rPr>
      <w:rFonts w:ascii="Calibri" w:eastAsia="Calibri" w:hAnsi="Calibri" w:cs="Times New Roman"/>
      <w:color w:val="auto"/>
      <w:sz w:val="22"/>
      <w:szCs w:val="21"/>
      <w:lang w:eastAsia="en-US"/>
    </w:rPr>
  </w:style>
  <w:style w:type="character" w:customStyle="1" w:styleId="PlainTextChar">
    <w:name w:val="Plain Text Char"/>
    <w:basedOn w:val="DefaultParagraphFont"/>
    <w:link w:val="PlainText"/>
    <w:uiPriority w:val="99"/>
    <w:rsid w:val="00066DF8"/>
    <w:rPr>
      <w:rFonts w:ascii="Calibri" w:eastAsia="Calibri" w:hAnsi="Calibri" w:cs="Times New Roman"/>
      <w:szCs w:val="21"/>
      <w:lang w:eastAsia="en-US"/>
    </w:rPr>
  </w:style>
  <w:style w:type="paragraph" w:customStyle="1" w:styleId="isselectedend">
    <w:name w:val="isselectedend"/>
    <w:basedOn w:val="Normal"/>
    <w:rsid w:val="00B110CF"/>
    <w:pPr>
      <w:spacing w:before="100" w:beforeAutospacing="1" w:after="100" w:afterAutospacing="1" w:line="240" w:lineRule="auto"/>
      <w:ind w:left="0" w:firstLine="0"/>
      <w:jc w:val="left"/>
    </w:pPr>
    <w:rPr>
      <w:rFonts w:ascii="Times New Roman" w:eastAsia="Times New Roman" w:hAnsi="Times New Roman" w:cs="Times New Roman"/>
      <w:color w:val="auto"/>
      <w:sz w:val="24"/>
      <w:szCs w:val="24"/>
    </w:rPr>
  </w:style>
  <w:style w:type="character" w:customStyle="1" w:styleId="Heading3Char">
    <w:name w:val="Heading 3 Char"/>
    <w:basedOn w:val="DefaultParagraphFont"/>
    <w:link w:val="Heading3"/>
    <w:uiPriority w:val="9"/>
    <w:semiHidden/>
    <w:rsid w:val="00AE5781"/>
    <w:rPr>
      <w:rFonts w:asciiTheme="majorHAnsi" w:eastAsiaTheme="majorEastAsia" w:hAnsiTheme="majorHAnsi" w:cstheme="majorBidi"/>
      <w:color w:val="1F3763" w:themeColor="accent1" w:themeShade="7F"/>
      <w:sz w:val="24"/>
      <w:szCs w:val="24"/>
    </w:rPr>
  </w:style>
  <w:style w:type="character" w:customStyle="1" w:styleId="whitespace-normal">
    <w:name w:val="whitespace-normal"/>
    <w:basedOn w:val="DefaultParagraphFont"/>
    <w:rsid w:val="00D91392"/>
  </w:style>
  <w:style w:type="character" w:customStyle="1" w:styleId="xxxjie0">
    <w:name w:val="___xxxjie0"/>
    <w:basedOn w:val="DefaultParagraphFont"/>
    <w:rsid w:val="000D60C3"/>
  </w:style>
  <w:style w:type="character" w:customStyle="1" w:styleId="1cs5bdp">
    <w:name w:val="___1cs5bdp"/>
    <w:basedOn w:val="DefaultParagraphFont"/>
    <w:rsid w:val="000D60C3"/>
  </w:style>
  <w:style w:type="paragraph" w:customStyle="1" w:styleId="x1yc453h">
    <w:name w:val="x1yc453h"/>
    <w:basedOn w:val="Normal"/>
    <w:rsid w:val="00D64F5B"/>
    <w:pPr>
      <w:spacing w:before="100" w:beforeAutospacing="1" w:after="100" w:afterAutospacing="1" w:line="240" w:lineRule="auto"/>
      <w:ind w:left="0" w:firstLine="0"/>
      <w:jc w:val="left"/>
    </w:pPr>
    <w:rPr>
      <w:rFonts w:ascii="Times New Roman" w:eastAsia="Times New Roman" w:hAnsi="Times New Roman" w:cs="Times New Roman"/>
      <w:color w:val="auto"/>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1463992">
      <w:bodyDiv w:val="1"/>
      <w:marLeft w:val="0"/>
      <w:marRight w:val="0"/>
      <w:marTop w:val="0"/>
      <w:marBottom w:val="0"/>
      <w:divBdr>
        <w:top w:val="none" w:sz="0" w:space="0" w:color="auto"/>
        <w:left w:val="none" w:sz="0" w:space="0" w:color="auto"/>
        <w:bottom w:val="none" w:sz="0" w:space="0" w:color="auto"/>
        <w:right w:val="none" w:sz="0" w:space="0" w:color="auto"/>
      </w:divBdr>
    </w:div>
    <w:div w:id="105394263">
      <w:bodyDiv w:val="1"/>
      <w:marLeft w:val="0"/>
      <w:marRight w:val="0"/>
      <w:marTop w:val="0"/>
      <w:marBottom w:val="0"/>
      <w:divBdr>
        <w:top w:val="none" w:sz="0" w:space="0" w:color="auto"/>
        <w:left w:val="none" w:sz="0" w:space="0" w:color="auto"/>
        <w:bottom w:val="none" w:sz="0" w:space="0" w:color="auto"/>
        <w:right w:val="none" w:sz="0" w:space="0" w:color="auto"/>
      </w:divBdr>
    </w:div>
    <w:div w:id="196742097">
      <w:bodyDiv w:val="1"/>
      <w:marLeft w:val="0"/>
      <w:marRight w:val="0"/>
      <w:marTop w:val="0"/>
      <w:marBottom w:val="0"/>
      <w:divBdr>
        <w:top w:val="none" w:sz="0" w:space="0" w:color="auto"/>
        <w:left w:val="none" w:sz="0" w:space="0" w:color="auto"/>
        <w:bottom w:val="none" w:sz="0" w:space="0" w:color="auto"/>
        <w:right w:val="none" w:sz="0" w:space="0" w:color="auto"/>
      </w:divBdr>
    </w:div>
    <w:div w:id="487986849">
      <w:bodyDiv w:val="1"/>
      <w:marLeft w:val="0"/>
      <w:marRight w:val="0"/>
      <w:marTop w:val="0"/>
      <w:marBottom w:val="0"/>
      <w:divBdr>
        <w:top w:val="none" w:sz="0" w:space="0" w:color="auto"/>
        <w:left w:val="none" w:sz="0" w:space="0" w:color="auto"/>
        <w:bottom w:val="none" w:sz="0" w:space="0" w:color="auto"/>
        <w:right w:val="none" w:sz="0" w:space="0" w:color="auto"/>
      </w:divBdr>
    </w:div>
    <w:div w:id="556204522">
      <w:bodyDiv w:val="1"/>
      <w:marLeft w:val="0"/>
      <w:marRight w:val="0"/>
      <w:marTop w:val="0"/>
      <w:marBottom w:val="0"/>
      <w:divBdr>
        <w:top w:val="none" w:sz="0" w:space="0" w:color="auto"/>
        <w:left w:val="none" w:sz="0" w:space="0" w:color="auto"/>
        <w:bottom w:val="none" w:sz="0" w:space="0" w:color="auto"/>
        <w:right w:val="none" w:sz="0" w:space="0" w:color="auto"/>
      </w:divBdr>
    </w:div>
    <w:div w:id="849416118">
      <w:bodyDiv w:val="1"/>
      <w:marLeft w:val="0"/>
      <w:marRight w:val="0"/>
      <w:marTop w:val="0"/>
      <w:marBottom w:val="0"/>
      <w:divBdr>
        <w:top w:val="none" w:sz="0" w:space="0" w:color="auto"/>
        <w:left w:val="none" w:sz="0" w:space="0" w:color="auto"/>
        <w:bottom w:val="none" w:sz="0" w:space="0" w:color="auto"/>
        <w:right w:val="none" w:sz="0" w:space="0" w:color="auto"/>
      </w:divBdr>
    </w:div>
    <w:div w:id="1094863153">
      <w:bodyDiv w:val="1"/>
      <w:marLeft w:val="0"/>
      <w:marRight w:val="0"/>
      <w:marTop w:val="0"/>
      <w:marBottom w:val="0"/>
      <w:divBdr>
        <w:top w:val="none" w:sz="0" w:space="0" w:color="auto"/>
        <w:left w:val="none" w:sz="0" w:space="0" w:color="auto"/>
        <w:bottom w:val="none" w:sz="0" w:space="0" w:color="auto"/>
        <w:right w:val="none" w:sz="0" w:space="0" w:color="auto"/>
      </w:divBdr>
    </w:div>
    <w:div w:id="1124693452">
      <w:bodyDiv w:val="1"/>
      <w:marLeft w:val="0"/>
      <w:marRight w:val="0"/>
      <w:marTop w:val="0"/>
      <w:marBottom w:val="0"/>
      <w:divBdr>
        <w:top w:val="none" w:sz="0" w:space="0" w:color="auto"/>
        <w:left w:val="none" w:sz="0" w:space="0" w:color="auto"/>
        <w:bottom w:val="none" w:sz="0" w:space="0" w:color="auto"/>
        <w:right w:val="none" w:sz="0" w:space="0" w:color="auto"/>
      </w:divBdr>
    </w:div>
    <w:div w:id="1470516114">
      <w:bodyDiv w:val="1"/>
      <w:marLeft w:val="0"/>
      <w:marRight w:val="0"/>
      <w:marTop w:val="0"/>
      <w:marBottom w:val="0"/>
      <w:divBdr>
        <w:top w:val="none" w:sz="0" w:space="0" w:color="auto"/>
        <w:left w:val="none" w:sz="0" w:space="0" w:color="auto"/>
        <w:bottom w:val="none" w:sz="0" w:space="0" w:color="auto"/>
        <w:right w:val="none" w:sz="0" w:space="0" w:color="auto"/>
      </w:divBdr>
    </w:div>
    <w:div w:id="1622569738">
      <w:bodyDiv w:val="1"/>
      <w:marLeft w:val="0"/>
      <w:marRight w:val="0"/>
      <w:marTop w:val="0"/>
      <w:marBottom w:val="0"/>
      <w:divBdr>
        <w:top w:val="none" w:sz="0" w:space="0" w:color="auto"/>
        <w:left w:val="none" w:sz="0" w:space="0" w:color="auto"/>
        <w:bottom w:val="none" w:sz="0" w:space="0" w:color="auto"/>
        <w:right w:val="none" w:sz="0" w:space="0" w:color="auto"/>
      </w:divBdr>
    </w:div>
    <w:div w:id="1717850364">
      <w:bodyDiv w:val="1"/>
      <w:marLeft w:val="0"/>
      <w:marRight w:val="0"/>
      <w:marTop w:val="0"/>
      <w:marBottom w:val="0"/>
      <w:divBdr>
        <w:top w:val="none" w:sz="0" w:space="0" w:color="auto"/>
        <w:left w:val="none" w:sz="0" w:space="0" w:color="auto"/>
        <w:bottom w:val="none" w:sz="0" w:space="0" w:color="auto"/>
        <w:right w:val="none" w:sz="0" w:space="0" w:color="auto"/>
      </w:divBdr>
    </w:div>
    <w:div w:id="1799757989">
      <w:bodyDiv w:val="1"/>
      <w:marLeft w:val="0"/>
      <w:marRight w:val="0"/>
      <w:marTop w:val="0"/>
      <w:marBottom w:val="0"/>
      <w:divBdr>
        <w:top w:val="none" w:sz="0" w:space="0" w:color="auto"/>
        <w:left w:val="none" w:sz="0" w:space="0" w:color="auto"/>
        <w:bottom w:val="none" w:sz="0" w:space="0" w:color="auto"/>
        <w:right w:val="none" w:sz="0" w:space="0" w:color="auto"/>
      </w:divBdr>
    </w:div>
    <w:div w:id="1919636711">
      <w:bodyDiv w:val="1"/>
      <w:marLeft w:val="0"/>
      <w:marRight w:val="0"/>
      <w:marTop w:val="0"/>
      <w:marBottom w:val="0"/>
      <w:divBdr>
        <w:top w:val="none" w:sz="0" w:space="0" w:color="auto"/>
        <w:left w:val="none" w:sz="0" w:space="0" w:color="auto"/>
        <w:bottom w:val="none" w:sz="0" w:space="0" w:color="auto"/>
        <w:right w:val="none" w:sz="0" w:space="0" w:color="auto"/>
      </w:divBdr>
    </w:div>
    <w:div w:id="1960796998">
      <w:bodyDiv w:val="1"/>
      <w:marLeft w:val="0"/>
      <w:marRight w:val="0"/>
      <w:marTop w:val="0"/>
      <w:marBottom w:val="0"/>
      <w:divBdr>
        <w:top w:val="none" w:sz="0" w:space="0" w:color="auto"/>
        <w:left w:val="none" w:sz="0" w:space="0" w:color="auto"/>
        <w:bottom w:val="none" w:sz="0" w:space="0" w:color="auto"/>
        <w:right w:val="none" w:sz="0" w:space="0" w:color="auto"/>
      </w:divBdr>
    </w:div>
    <w:div w:id="214284051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numbering" Target="numbering.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image" Target="media/image3.jpeg"/><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2.jpg"/><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348DD5A-B4A8-43EB-8C49-988474C9090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11</Pages>
  <Words>1764</Words>
  <Characters>10058</Characters>
  <Application>Microsoft Office Word</Application>
  <DocSecurity>0</DocSecurity>
  <Lines>83</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11799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SAMKELISIWE DLAMINI</dc:creator>
  <cp:keywords/>
  <cp:lastModifiedBy>SAMKELISIWE DLAMINI</cp:lastModifiedBy>
  <cp:revision>3</cp:revision>
  <cp:lastPrinted>2026-04-30T07:07:00Z</cp:lastPrinted>
  <dcterms:created xsi:type="dcterms:W3CDTF">2026-09-17T06:47:00Z</dcterms:created>
  <dcterms:modified xsi:type="dcterms:W3CDTF">2026-09-17T06:55:00Z</dcterms:modified>
</cp:coreProperties>
</file>