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CB59D" w14:textId="434A9793" w:rsidR="006E3E8B" w:rsidRDefault="000C40B3">
      <w:pPr>
        <w:spacing w:after="0" w:line="259" w:lineRule="auto"/>
        <w:ind w:left="-400" w:right="-674" w:firstLine="0"/>
        <w:jc w:val="left"/>
      </w:pPr>
      <w:r>
        <w:rPr>
          <w:rFonts w:ascii="Calibri" w:eastAsia="Calibri" w:hAnsi="Calibri" w:cs="Calibri"/>
          <w:noProof/>
          <w:sz w:val="22"/>
        </w:rPr>
        <mc:AlternateContent>
          <mc:Choice Requires="wpg">
            <w:drawing>
              <wp:inline distT="0" distB="0" distL="0" distR="0" wp14:anchorId="00DA518F" wp14:editId="527778C5">
                <wp:extent cx="6172200" cy="2139950"/>
                <wp:effectExtent l="0" t="0" r="0" b="0"/>
                <wp:docPr id="7850" name="Group 7850"/>
                <wp:cNvGraphicFramePr/>
                <a:graphic xmlns:a="http://schemas.openxmlformats.org/drawingml/2006/main">
                  <a:graphicData uri="http://schemas.microsoft.com/office/word/2010/wordprocessingGroup">
                    <wpg:wgp>
                      <wpg:cNvGrpSpPr/>
                      <wpg:grpSpPr>
                        <a:xfrm>
                          <a:off x="0" y="0"/>
                          <a:ext cx="6172200" cy="2139950"/>
                          <a:chOff x="0" y="0"/>
                          <a:chExt cx="6172200" cy="2139950"/>
                        </a:xfrm>
                      </wpg:grpSpPr>
                      <pic:pic xmlns:pic="http://schemas.openxmlformats.org/drawingml/2006/picture">
                        <pic:nvPicPr>
                          <pic:cNvPr id="11" name="Picture 11"/>
                          <pic:cNvPicPr/>
                        </pic:nvPicPr>
                        <pic:blipFill>
                          <a:blip r:embed="rId8"/>
                          <a:stretch>
                            <a:fillRect/>
                          </a:stretch>
                        </pic:blipFill>
                        <pic:spPr>
                          <a:xfrm>
                            <a:off x="0" y="444500"/>
                            <a:ext cx="3251200" cy="1695450"/>
                          </a:xfrm>
                          <a:prstGeom prst="rect">
                            <a:avLst/>
                          </a:prstGeom>
                        </pic:spPr>
                      </pic:pic>
                      <pic:pic xmlns:pic="http://schemas.openxmlformats.org/drawingml/2006/picture">
                        <pic:nvPicPr>
                          <pic:cNvPr id="13" name="Picture 13"/>
                          <pic:cNvPicPr/>
                        </pic:nvPicPr>
                        <pic:blipFill>
                          <a:blip r:embed="rId9"/>
                          <a:stretch>
                            <a:fillRect/>
                          </a:stretch>
                        </pic:blipFill>
                        <pic:spPr>
                          <a:xfrm>
                            <a:off x="25400" y="0"/>
                            <a:ext cx="6146800" cy="501650"/>
                          </a:xfrm>
                          <a:prstGeom prst="rect">
                            <a:avLst/>
                          </a:prstGeom>
                        </pic:spPr>
                      </pic:pic>
                      <wps:wsp>
                        <wps:cNvPr id="14" name="Rectangle 14"/>
                        <wps:cNvSpPr/>
                        <wps:spPr>
                          <a:xfrm>
                            <a:off x="254305" y="337741"/>
                            <a:ext cx="65888" cy="264422"/>
                          </a:xfrm>
                          <a:prstGeom prst="rect">
                            <a:avLst/>
                          </a:prstGeom>
                          <a:ln>
                            <a:noFill/>
                          </a:ln>
                        </wps:spPr>
                        <wps:txbx>
                          <w:txbxContent>
                            <w:p w14:paraId="0DF4530B" w14:textId="77777777" w:rsidR="006E3E8B" w:rsidRDefault="000C40B3">
                              <w:pPr>
                                <w:spacing w:after="160" w:line="259" w:lineRule="auto"/>
                                <w:ind w:left="0" w:firstLine="0"/>
                                <w:jc w:val="left"/>
                              </w:pPr>
                              <w:r>
                                <w:rPr>
                                  <w:rFonts w:ascii="Arial" w:eastAsia="Arial" w:hAnsi="Arial" w:cs="Arial"/>
                                  <w:b/>
                                </w:rPr>
                                <w:t xml:space="preserve"> </w:t>
                              </w:r>
                            </w:p>
                          </w:txbxContent>
                        </wps:txbx>
                        <wps:bodyPr horzOverflow="overflow" vert="horz" lIns="0" tIns="0" rIns="0" bIns="0" rtlCol="0">
                          <a:noAutofit/>
                        </wps:bodyPr>
                      </wps:wsp>
                      <wps:wsp>
                        <wps:cNvPr id="15" name="Rectangle 15"/>
                        <wps:cNvSpPr/>
                        <wps:spPr>
                          <a:xfrm>
                            <a:off x="254305" y="541958"/>
                            <a:ext cx="65888" cy="264422"/>
                          </a:xfrm>
                          <a:prstGeom prst="rect">
                            <a:avLst/>
                          </a:prstGeom>
                          <a:ln>
                            <a:noFill/>
                          </a:ln>
                        </wps:spPr>
                        <wps:txbx>
                          <w:txbxContent>
                            <w:p w14:paraId="51A20AE8" w14:textId="77777777" w:rsidR="006E3E8B" w:rsidRDefault="000C40B3">
                              <w:pPr>
                                <w:spacing w:after="160" w:line="259" w:lineRule="auto"/>
                                <w:ind w:left="0" w:firstLine="0"/>
                                <w:jc w:val="left"/>
                              </w:pPr>
                              <w:r>
                                <w:rPr>
                                  <w:rFonts w:ascii="Arial" w:eastAsia="Arial" w:hAnsi="Arial" w:cs="Arial"/>
                                  <w:b/>
                                </w:rPr>
                                <w:t xml:space="preserve"> </w:t>
                              </w:r>
                            </w:p>
                          </w:txbxContent>
                        </wps:txbx>
                        <wps:bodyPr horzOverflow="overflow" vert="horz" lIns="0" tIns="0" rIns="0" bIns="0" rtlCol="0">
                          <a:noAutofit/>
                        </wps:bodyPr>
                      </wps:wsp>
                      <wps:wsp>
                        <wps:cNvPr id="16" name="Rectangle 16"/>
                        <wps:cNvSpPr/>
                        <wps:spPr>
                          <a:xfrm>
                            <a:off x="254305" y="746174"/>
                            <a:ext cx="65888" cy="264422"/>
                          </a:xfrm>
                          <a:prstGeom prst="rect">
                            <a:avLst/>
                          </a:prstGeom>
                          <a:ln>
                            <a:noFill/>
                          </a:ln>
                        </wps:spPr>
                        <wps:txbx>
                          <w:txbxContent>
                            <w:p w14:paraId="3E50A135" w14:textId="77777777" w:rsidR="006E3E8B" w:rsidRDefault="000C40B3">
                              <w:pPr>
                                <w:spacing w:after="160" w:line="259" w:lineRule="auto"/>
                                <w:ind w:left="0" w:firstLine="0"/>
                                <w:jc w:val="left"/>
                              </w:pPr>
                              <w:r>
                                <w:rPr>
                                  <w:rFonts w:ascii="Arial" w:eastAsia="Arial" w:hAnsi="Arial" w:cs="Arial"/>
                                  <w:b/>
                                </w:rPr>
                                <w:t xml:space="preserve"> </w:t>
                              </w:r>
                            </w:p>
                          </w:txbxContent>
                        </wps:txbx>
                        <wps:bodyPr horzOverflow="overflow" vert="horz" lIns="0" tIns="0" rIns="0" bIns="0" rtlCol="0">
                          <a:noAutofit/>
                        </wps:bodyPr>
                      </wps:wsp>
                      <wps:wsp>
                        <wps:cNvPr id="17" name="Rectangle 17"/>
                        <wps:cNvSpPr/>
                        <wps:spPr>
                          <a:xfrm>
                            <a:off x="254305" y="950390"/>
                            <a:ext cx="65888" cy="264422"/>
                          </a:xfrm>
                          <a:prstGeom prst="rect">
                            <a:avLst/>
                          </a:prstGeom>
                          <a:ln>
                            <a:noFill/>
                          </a:ln>
                        </wps:spPr>
                        <wps:txbx>
                          <w:txbxContent>
                            <w:p w14:paraId="1A955646" w14:textId="77777777" w:rsidR="006E3E8B" w:rsidRDefault="000C40B3">
                              <w:pPr>
                                <w:spacing w:after="160" w:line="259" w:lineRule="auto"/>
                                <w:ind w:left="0" w:firstLine="0"/>
                                <w:jc w:val="left"/>
                              </w:pPr>
                              <w:r>
                                <w:rPr>
                                  <w:rFonts w:ascii="Arial" w:eastAsia="Arial" w:hAnsi="Arial" w:cs="Arial"/>
                                  <w:b/>
                                </w:rPr>
                                <w:t xml:space="preserve"> </w:t>
                              </w:r>
                            </w:p>
                          </w:txbxContent>
                        </wps:txbx>
                        <wps:bodyPr horzOverflow="overflow" vert="horz" lIns="0" tIns="0" rIns="0" bIns="0" rtlCol="0">
                          <a:noAutofit/>
                        </wps:bodyPr>
                      </wps:wsp>
                      <wps:wsp>
                        <wps:cNvPr id="18" name="Rectangle 18"/>
                        <wps:cNvSpPr/>
                        <wps:spPr>
                          <a:xfrm>
                            <a:off x="254305" y="1156129"/>
                            <a:ext cx="65888" cy="264422"/>
                          </a:xfrm>
                          <a:prstGeom prst="rect">
                            <a:avLst/>
                          </a:prstGeom>
                          <a:ln>
                            <a:noFill/>
                          </a:ln>
                        </wps:spPr>
                        <wps:txbx>
                          <w:txbxContent>
                            <w:p w14:paraId="2EB0FDFD" w14:textId="77777777" w:rsidR="006E3E8B" w:rsidRDefault="000C40B3">
                              <w:pPr>
                                <w:spacing w:after="160" w:line="259" w:lineRule="auto"/>
                                <w:ind w:left="0" w:firstLine="0"/>
                                <w:jc w:val="left"/>
                              </w:pPr>
                              <w:r>
                                <w:rPr>
                                  <w:rFonts w:ascii="Arial" w:eastAsia="Arial" w:hAnsi="Arial" w:cs="Arial"/>
                                  <w:b/>
                                </w:rPr>
                                <w:t xml:space="preserve"> </w:t>
                              </w:r>
                            </w:p>
                          </w:txbxContent>
                        </wps:txbx>
                        <wps:bodyPr horzOverflow="overflow" vert="horz" lIns="0" tIns="0" rIns="0" bIns="0" rtlCol="0">
                          <a:noAutofit/>
                        </wps:bodyPr>
                      </wps:wsp>
                      <wps:wsp>
                        <wps:cNvPr id="19" name="Rectangle 19"/>
                        <wps:cNvSpPr/>
                        <wps:spPr>
                          <a:xfrm>
                            <a:off x="254305" y="1360346"/>
                            <a:ext cx="65888" cy="264422"/>
                          </a:xfrm>
                          <a:prstGeom prst="rect">
                            <a:avLst/>
                          </a:prstGeom>
                          <a:ln>
                            <a:noFill/>
                          </a:ln>
                        </wps:spPr>
                        <wps:txbx>
                          <w:txbxContent>
                            <w:p w14:paraId="18CB3BC6" w14:textId="77777777" w:rsidR="006E3E8B" w:rsidRDefault="000C40B3">
                              <w:pPr>
                                <w:spacing w:after="160" w:line="259" w:lineRule="auto"/>
                                <w:ind w:left="0" w:firstLine="0"/>
                                <w:jc w:val="left"/>
                              </w:pPr>
                              <w:r>
                                <w:rPr>
                                  <w:rFonts w:ascii="Arial" w:eastAsia="Arial" w:hAnsi="Arial" w:cs="Arial"/>
                                  <w:b/>
                                </w:rPr>
                                <w:t xml:space="preserve"> </w:t>
                              </w:r>
                            </w:p>
                          </w:txbxContent>
                        </wps:txbx>
                        <wps:bodyPr horzOverflow="overflow" vert="horz" lIns="0" tIns="0" rIns="0" bIns="0" rtlCol="0">
                          <a:noAutofit/>
                        </wps:bodyPr>
                      </wps:wsp>
                      <wps:wsp>
                        <wps:cNvPr id="20" name="Rectangle 20"/>
                        <wps:cNvSpPr/>
                        <wps:spPr>
                          <a:xfrm>
                            <a:off x="254305" y="1564562"/>
                            <a:ext cx="65888" cy="264422"/>
                          </a:xfrm>
                          <a:prstGeom prst="rect">
                            <a:avLst/>
                          </a:prstGeom>
                          <a:ln>
                            <a:noFill/>
                          </a:ln>
                        </wps:spPr>
                        <wps:txbx>
                          <w:txbxContent>
                            <w:p w14:paraId="4DA0DC16" w14:textId="77777777" w:rsidR="006E3E8B" w:rsidRDefault="000C40B3">
                              <w:pPr>
                                <w:spacing w:after="160" w:line="259" w:lineRule="auto"/>
                                <w:ind w:left="0" w:firstLine="0"/>
                                <w:jc w:val="left"/>
                              </w:pPr>
                              <w:r>
                                <w:rPr>
                                  <w:rFonts w:ascii="Arial" w:eastAsia="Arial" w:hAnsi="Arial" w:cs="Arial"/>
                                  <w:b/>
                                </w:rPr>
                                <w:t xml:space="preserve"> </w:t>
                              </w:r>
                            </w:p>
                          </w:txbxContent>
                        </wps:txbx>
                        <wps:bodyPr horzOverflow="overflow" vert="horz" lIns="0" tIns="0" rIns="0" bIns="0" rtlCol="0">
                          <a:noAutofit/>
                        </wps:bodyPr>
                      </wps:wsp>
                      <wps:wsp>
                        <wps:cNvPr id="21" name="Rectangle 21"/>
                        <wps:cNvSpPr/>
                        <wps:spPr>
                          <a:xfrm>
                            <a:off x="254305" y="1768778"/>
                            <a:ext cx="525721" cy="264422"/>
                          </a:xfrm>
                          <a:prstGeom prst="rect">
                            <a:avLst/>
                          </a:prstGeom>
                          <a:ln>
                            <a:noFill/>
                          </a:ln>
                        </wps:spPr>
                        <wps:txbx>
                          <w:txbxContent>
                            <w:p w14:paraId="30D357F2" w14:textId="77777777" w:rsidR="006E3E8B" w:rsidRDefault="000C40B3">
                              <w:pPr>
                                <w:spacing w:after="160" w:line="259" w:lineRule="auto"/>
                                <w:ind w:left="0" w:firstLine="0"/>
                                <w:jc w:val="left"/>
                              </w:pPr>
                              <w:r>
                                <w:rPr>
                                  <w:rFonts w:ascii="Arial" w:eastAsia="Arial" w:hAnsi="Arial" w:cs="Arial"/>
                                  <w:b/>
                                </w:rPr>
                                <w:t xml:space="preserve">        </w:t>
                              </w:r>
                            </w:p>
                          </w:txbxContent>
                        </wps:txbx>
                        <wps:bodyPr horzOverflow="overflow" vert="horz" lIns="0" tIns="0" rIns="0" bIns="0" rtlCol="0">
                          <a:noAutofit/>
                        </wps:bodyPr>
                      </wps:wsp>
                      <wps:wsp>
                        <wps:cNvPr id="22" name="Rectangle 22"/>
                        <wps:cNvSpPr/>
                        <wps:spPr>
                          <a:xfrm>
                            <a:off x="648970" y="1768778"/>
                            <a:ext cx="65888" cy="264422"/>
                          </a:xfrm>
                          <a:prstGeom prst="rect">
                            <a:avLst/>
                          </a:prstGeom>
                          <a:ln>
                            <a:noFill/>
                          </a:ln>
                        </wps:spPr>
                        <wps:txbx>
                          <w:txbxContent>
                            <w:p w14:paraId="0C2ED927" w14:textId="77777777" w:rsidR="006E3E8B" w:rsidRDefault="000C40B3">
                              <w:pPr>
                                <w:spacing w:after="160" w:line="259" w:lineRule="auto"/>
                                <w:ind w:left="0" w:firstLine="0"/>
                                <w:jc w:val="left"/>
                              </w:pPr>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00DA518F" id="Group 7850" o:spid="_x0000_s1026" style="width:486pt;height:168.5pt;mso-position-horizontal-relative:char;mso-position-vertical-relative:line" coordsize="61722,2139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top:4445;width:32512;height:1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">
                  <v:imagedata r:id="rId10" o:title=""/>
                </v:shape>
                <v:shape id="Picture 13" o:spid="_x0000_s1028" type="#_x0000_t75" style="position:absolute;left:254;width:61468;height:5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">
                  <v:imagedata r:id="rId11" o:title=""/>
                </v:shape>
                <v:rect id="Rectangle 14" o:spid="_x0000_s1029" style="position:absolute;left:2543;top:3377;width:65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0DF4530B" w14:textId="77777777" w:rsidR="006E3E8B" w:rsidRDefault="000C40B3">
                        <w:pPr>
                          <w:spacing w:after="160" w:line="259" w:lineRule="auto"/>
                          <w:ind w:left="0" w:firstLine="0"/>
                          <w:jc w:val="left"/>
                        </w:pPr>
                        <w:r>
                          <w:rPr>
                            <w:rFonts w:ascii="Arial" w:eastAsia="Arial" w:hAnsi="Arial" w:cs="Arial"/>
                            <w:b/>
                          </w:rPr>
                          <w:t xml:space="preserve"> </w:t>
                        </w:r>
                      </w:p>
                    </w:txbxContent>
                  </v:textbox>
                </v:rect>
                <v:rect id="Rectangle 15" o:spid="_x0000_s1030" style="position:absolute;left:2543;top:5419;width:65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51A20AE8" w14:textId="77777777" w:rsidR="006E3E8B" w:rsidRDefault="000C40B3">
                        <w:pPr>
                          <w:spacing w:after="160" w:line="259" w:lineRule="auto"/>
                          <w:ind w:left="0" w:firstLine="0"/>
                          <w:jc w:val="left"/>
                        </w:pPr>
                        <w:r>
                          <w:rPr>
                            <w:rFonts w:ascii="Arial" w:eastAsia="Arial" w:hAnsi="Arial" w:cs="Arial"/>
                            <w:b/>
                          </w:rPr>
                          <w:t xml:space="preserve"> </w:t>
                        </w:r>
                      </w:p>
                    </w:txbxContent>
                  </v:textbox>
                </v:rect>
                <v:rect id="Rectangle 16" o:spid="_x0000_s1031" style="position:absolute;left:2543;top:7461;width:65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3E50A135" w14:textId="77777777" w:rsidR="006E3E8B" w:rsidRDefault="000C40B3">
                        <w:pPr>
                          <w:spacing w:after="160" w:line="259" w:lineRule="auto"/>
                          <w:ind w:left="0" w:firstLine="0"/>
                          <w:jc w:val="left"/>
                        </w:pPr>
                        <w:r>
                          <w:rPr>
                            <w:rFonts w:ascii="Arial" w:eastAsia="Arial" w:hAnsi="Arial" w:cs="Arial"/>
                            <w:b/>
                          </w:rPr>
                          <w:t xml:space="preserve"> </w:t>
                        </w:r>
                      </w:p>
                    </w:txbxContent>
                  </v:textbox>
                </v:rect>
                <v:rect id="Rectangle 17" o:spid="_x0000_s1032" style="position:absolute;left:2543;top:9503;width:658;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1A955646" w14:textId="77777777" w:rsidR="006E3E8B" w:rsidRDefault="000C40B3">
                        <w:pPr>
                          <w:spacing w:after="160" w:line="259" w:lineRule="auto"/>
                          <w:ind w:left="0" w:firstLine="0"/>
                          <w:jc w:val="left"/>
                        </w:pPr>
                        <w:r>
                          <w:rPr>
                            <w:rFonts w:ascii="Arial" w:eastAsia="Arial" w:hAnsi="Arial" w:cs="Arial"/>
                            <w:b/>
                          </w:rPr>
                          <w:t xml:space="preserve"> </w:t>
                        </w:r>
                      </w:p>
                    </w:txbxContent>
                  </v:textbox>
                </v:rect>
                <v:rect id="Rectangle 18" o:spid="_x0000_s1033" style="position:absolute;left:2543;top:11561;width:65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2EB0FDFD" w14:textId="77777777" w:rsidR="006E3E8B" w:rsidRDefault="000C40B3">
                        <w:pPr>
                          <w:spacing w:after="160" w:line="259" w:lineRule="auto"/>
                          <w:ind w:left="0" w:firstLine="0"/>
                          <w:jc w:val="left"/>
                        </w:pPr>
                        <w:r>
                          <w:rPr>
                            <w:rFonts w:ascii="Arial" w:eastAsia="Arial" w:hAnsi="Arial" w:cs="Arial"/>
                            <w:b/>
                          </w:rPr>
                          <w:t xml:space="preserve"> </w:t>
                        </w:r>
                      </w:p>
                    </w:txbxContent>
                  </v:textbox>
                </v:rect>
                <v:rect id="Rectangle 19" o:spid="_x0000_s1034" style="position:absolute;left:2543;top:13603;width:65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18CB3BC6" w14:textId="77777777" w:rsidR="006E3E8B" w:rsidRDefault="000C40B3">
                        <w:pPr>
                          <w:spacing w:after="160" w:line="259" w:lineRule="auto"/>
                          <w:ind w:left="0" w:firstLine="0"/>
                          <w:jc w:val="left"/>
                        </w:pPr>
                        <w:r>
                          <w:rPr>
                            <w:rFonts w:ascii="Arial" w:eastAsia="Arial" w:hAnsi="Arial" w:cs="Arial"/>
                            <w:b/>
                          </w:rPr>
                          <w:t xml:space="preserve"> </w:t>
                        </w:r>
                      </w:p>
                    </w:txbxContent>
                  </v:textbox>
                </v:rect>
                <v:rect id="Rectangle 20" o:spid="_x0000_s1035" style="position:absolute;left:2543;top:15645;width:65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4DA0DC16" w14:textId="77777777" w:rsidR="006E3E8B" w:rsidRDefault="000C40B3">
                        <w:pPr>
                          <w:spacing w:after="160" w:line="259" w:lineRule="auto"/>
                          <w:ind w:left="0" w:firstLine="0"/>
                          <w:jc w:val="left"/>
                        </w:pPr>
                        <w:r>
                          <w:rPr>
                            <w:rFonts w:ascii="Arial" w:eastAsia="Arial" w:hAnsi="Arial" w:cs="Arial"/>
                            <w:b/>
                          </w:rPr>
                          <w:t xml:space="preserve"> </w:t>
                        </w:r>
                      </w:p>
                    </w:txbxContent>
                  </v:textbox>
                </v:rect>
                <v:rect id="Rectangle 21" o:spid="_x0000_s1036" style="position:absolute;left:2543;top:17687;width:5257;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30D357F2" w14:textId="77777777" w:rsidR="006E3E8B" w:rsidRDefault="000C40B3">
                        <w:pPr>
                          <w:spacing w:after="160" w:line="259" w:lineRule="auto"/>
                          <w:ind w:left="0" w:firstLine="0"/>
                          <w:jc w:val="left"/>
                        </w:pPr>
                        <w:r>
                          <w:rPr>
                            <w:rFonts w:ascii="Arial" w:eastAsia="Arial" w:hAnsi="Arial" w:cs="Arial"/>
                            <w:b/>
                          </w:rPr>
                          <w:t xml:space="preserve">        </w:t>
                        </w:r>
                      </w:p>
                    </w:txbxContent>
                  </v:textbox>
                </v:rect>
                <v:rect id="Rectangle 22" o:spid="_x0000_s1037" style="position:absolute;left:6489;top:17687;width:659;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0C2ED927" w14:textId="77777777" w:rsidR="006E3E8B" w:rsidRDefault="000C40B3">
                        <w:pPr>
                          <w:spacing w:after="160" w:line="259" w:lineRule="auto"/>
                          <w:ind w:left="0" w:firstLine="0"/>
                          <w:jc w:val="left"/>
                        </w:pPr>
                        <w:r>
                          <w:rPr>
                            <w:rFonts w:ascii="Arial" w:eastAsia="Arial" w:hAnsi="Arial" w:cs="Arial"/>
                            <w:b/>
                          </w:rPr>
                          <w:t xml:space="preserve"> </w:t>
                        </w:r>
                      </w:p>
                    </w:txbxContent>
                  </v:textbox>
                </v:rect>
                <w10:anchorlock/>
              </v:group>
            </w:pict>
          </mc:Fallback>
        </mc:AlternateContent>
      </w:r>
      <w:r>
        <w:rPr>
          <w:rFonts w:ascii="Arial" w:eastAsia="Arial" w:hAnsi="Arial" w:cs="Arial"/>
          <w:b/>
        </w:rPr>
        <w:t xml:space="preserve"> </w:t>
      </w:r>
    </w:p>
    <w:p w14:paraId="29203701" w14:textId="77777777" w:rsidR="006E3E8B" w:rsidRDefault="000C40B3" w:rsidP="00EF1B4A">
      <w:pPr>
        <w:spacing w:after="0" w:line="240" w:lineRule="auto"/>
        <w:ind w:left="0" w:firstLine="0"/>
        <w:jc w:val="left"/>
      </w:pPr>
      <w:r>
        <w:rPr>
          <w:rFonts w:ascii="Arial" w:eastAsia="Arial" w:hAnsi="Arial" w:cs="Arial"/>
          <w:b/>
        </w:rPr>
        <w:t xml:space="preserve"> </w:t>
      </w:r>
    </w:p>
    <w:p w14:paraId="78C22AEA" w14:textId="1044156C" w:rsidR="006E3E8B" w:rsidRDefault="000C40B3" w:rsidP="00EF1B4A">
      <w:pPr>
        <w:spacing w:after="0" w:line="240" w:lineRule="auto"/>
        <w:ind w:left="0" w:firstLine="0"/>
        <w:jc w:val="left"/>
      </w:pPr>
      <w:r>
        <w:rPr>
          <w:rFonts w:ascii="Arial" w:eastAsia="Arial" w:hAnsi="Arial" w:cs="Arial"/>
          <w:b/>
          <w:sz w:val="16"/>
        </w:rPr>
        <w:t xml:space="preserve"> </w:t>
      </w:r>
      <w:r>
        <w:rPr>
          <w:rFonts w:ascii="Arial" w:eastAsia="Arial" w:hAnsi="Arial" w:cs="Arial"/>
          <w:b/>
        </w:rPr>
        <w:t xml:space="preserve">[No. </w:t>
      </w:r>
      <w:r w:rsidR="00B069DD">
        <w:rPr>
          <w:rFonts w:ascii="Arial" w:eastAsia="Arial" w:hAnsi="Arial" w:cs="Arial"/>
          <w:b/>
        </w:rPr>
        <w:t>1</w:t>
      </w:r>
      <w:r w:rsidR="00786C5A">
        <w:rPr>
          <w:rFonts w:ascii="Arial" w:eastAsia="Arial" w:hAnsi="Arial" w:cs="Arial"/>
          <w:b/>
        </w:rPr>
        <w:t>7</w:t>
      </w:r>
      <w:r>
        <w:rPr>
          <w:rFonts w:ascii="Arial" w:eastAsia="Arial" w:hAnsi="Arial" w:cs="Arial"/>
          <w:b/>
        </w:rPr>
        <w:t>/202</w:t>
      </w:r>
      <w:r w:rsidR="0049060E">
        <w:rPr>
          <w:rFonts w:ascii="Arial" w:eastAsia="Arial" w:hAnsi="Arial" w:cs="Arial"/>
          <w:b/>
        </w:rPr>
        <w:t>6</w:t>
      </w:r>
      <w:r>
        <w:rPr>
          <w:rFonts w:ascii="Arial" w:eastAsia="Arial" w:hAnsi="Arial" w:cs="Arial"/>
          <w:b/>
        </w:rPr>
        <w:t xml:space="preserve">] </w:t>
      </w:r>
      <w:r w:rsidR="0049060E">
        <w:rPr>
          <w:rFonts w:ascii="Arial" w:eastAsia="Arial" w:hAnsi="Arial" w:cs="Arial"/>
          <w:b/>
        </w:rPr>
        <w:t>THIRD</w:t>
      </w:r>
      <w:r>
        <w:rPr>
          <w:rFonts w:ascii="Arial" w:eastAsia="Arial" w:hAnsi="Arial" w:cs="Arial"/>
          <w:b/>
        </w:rPr>
        <w:t xml:space="preserve"> SESSION, S</w:t>
      </w:r>
      <w:r w:rsidR="00894533">
        <w:rPr>
          <w:rFonts w:ascii="Arial" w:eastAsia="Arial" w:hAnsi="Arial" w:cs="Arial"/>
          <w:b/>
        </w:rPr>
        <w:t>EVENTH</w:t>
      </w:r>
      <w:r>
        <w:rPr>
          <w:rFonts w:ascii="Arial" w:eastAsia="Arial" w:hAnsi="Arial" w:cs="Arial"/>
          <w:b/>
        </w:rPr>
        <w:t xml:space="preserve"> LEGISLATURE </w:t>
      </w:r>
    </w:p>
    <w:p w14:paraId="1A5E54C8" w14:textId="2A8A32E7" w:rsidR="006E3E8B" w:rsidRDefault="000C40B3" w:rsidP="00EF1B4A">
      <w:pPr>
        <w:spacing w:after="0" w:line="240" w:lineRule="auto"/>
        <w:ind w:left="0" w:firstLine="0"/>
        <w:jc w:val="left"/>
      </w:pPr>
      <w:r>
        <w:rPr>
          <w:rFonts w:ascii="Arial" w:eastAsia="Arial" w:hAnsi="Arial" w:cs="Arial"/>
          <w:b/>
          <w:sz w:val="16"/>
        </w:rPr>
        <w:t xml:space="preserve"> </w:t>
      </w:r>
    </w:p>
    <w:p w14:paraId="2FE744BD" w14:textId="77777777" w:rsidR="006E3E8B" w:rsidRDefault="000C40B3" w:rsidP="00EF1B4A">
      <w:pPr>
        <w:spacing w:after="0" w:line="240" w:lineRule="auto"/>
        <w:ind w:left="40" w:firstLine="0"/>
        <w:jc w:val="center"/>
      </w:pPr>
      <w:r>
        <w:rPr>
          <w:rFonts w:ascii="Arial" w:eastAsia="Arial" w:hAnsi="Arial" w:cs="Arial"/>
          <w:b/>
          <w:sz w:val="16"/>
        </w:rPr>
        <w:t xml:space="preserve"> </w:t>
      </w:r>
    </w:p>
    <w:p w14:paraId="5644D675" w14:textId="77777777" w:rsidR="006E3E8B" w:rsidRDefault="000C40B3" w:rsidP="00EF1B4A">
      <w:pPr>
        <w:spacing w:after="0" w:line="240" w:lineRule="auto"/>
        <w:ind w:right="5"/>
        <w:jc w:val="center"/>
      </w:pPr>
      <w:r>
        <w:rPr>
          <w:rFonts w:ascii="Arial" w:eastAsia="Arial" w:hAnsi="Arial" w:cs="Arial"/>
          <w:b/>
        </w:rPr>
        <w:t xml:space="preserve">= = = = = = = = = = = </w:t>
      </w:r>
    </w:p>
    <w:p w14:paraId="29E43181" w14:textId="77777777" w:rsidR="006E3E8B" w:rsidRDefault="000C40B3" w:rsidP="00EF1B4A">
      <w:pPr>
        <w:spacing w:after="0" w:line="240" w:lineRule="auto"/>
        <w:ind w:left="0" w:firstLine="0"/>
        <w:jc w:val="left"/>
      </w:pPr>
      <w:r>
        <w:rPr>
          <w:rFonts w:ascii="Arial" w:eastAsia="Arial" w:hAnsi="Arial" w:cs="Arial"/>
          <w:b/>
        </w:rPr>
        <w:t xml:space="preserve"> </w:t>
      </w:r>
    </w:p>
    <w:p w14:paraId="324BE407" w14:textId="77777777" w:rsidR="006E3E8B" w:rsidRDefault="000C40B3" w:rsidP="00EF1B4A">
      <w:pPr>
        <w:pStyle w:val="Heading1"/>
        <w:spacing w:line="240" w:lineRule="auto"/>
      </w:pPr>
      <w:r>
        <w:t xml:space="preserve">ANNOUNCEMENTS AND TABLINGS </w:t>
      </w:r>
    </w:p>
    <w:p w14:paraId="2477A2EE" w14:textId="77777777" w:rsidR="006E3E8B" w:rsidRDefault="000C40B3" w:rsidP="00EF1B4A">
      <w:pPr>
        <w:spacing w:after="0" w:line="240" w:lineRule="auto"/>
        <w:ind w:left="0" w:firstLine="0"/>
        <w:jc w:val="left"/>
      </w:pPr>
      <w:r>
        <w:rPr>
          <w:rFonts w:ascii="Arial" w:eastAsia="Arial" w:hAnsi="Arial" w:cs="Arial"/>
          <w:b/>
        </w:rPr>
        <w:t xml:space="preserve"> </w:t>
      </w:r>
    </w:p>
    <w:p w14:paraId="1CB25BC1" w14:textId="77777777" w:rsidR="006E3E8B" w:rsidRDefault="000C40B3" w:rsidP="00EF1B4A">
      <w:pPr>
        <w:spacing w:after="0" w:line="240" w:lineRule="auto"/>
        <w:ind w:right="5"/>
        <w:jc w:val="center"/>
      </w:pPr>
      <w:r>
        <w:rPr>
          <w:rFonts w:ascii="Arial" w:eastAsia="Arial" w:hAnsi="Arial" w:cs="Arial"/>
          <w:b/>
        </w:rPr>
        <w:t>= = = = = = = = = = =</w:t>
      </w:r>
      <w:r>
        <w:rPr>
          <w:rFonts w:ascii="Arial" w:eastAsia="Arial" w:hAnsi="Arial" w:cs="Arial"/>
        </w:rPr>
        <w:t xml:space="preserve"> </w:t>
      </w:r>
    </w:p>
    <w:p w14:paraId="0176C60C" w14:textId="77777777" w:rsidR="006E3E8B" w:rsidRDefault="000C40B3" w:rsidP="00EF1B4A">
      <w:pPr>
        <w:spacing w:after="0" w:line="240" w:lineRule="auto"/>
        <w:ind w:left="0" w:firstLine="0"/>
        <w:jc w:val="left"/>
      </w:pPr>
      <w:r>
        <w:rPr>
          <w:rFonts w:ascii="Arial" w:eastAsia="Arial" w:hAnsi="Arial" w:cs="Arial"/>
        </w:rPr>
        <w:t xml:space="preserve"> </w:t>
      </w:r>
    </w:p>
    <w:p w14:paraId="4498600C" w14:textId="3B481285" w:rsidR="006E3E8B" w:rsidRDefault="008240B3" w:rsidP="00EF1B4A">
      <w:pPr>
        <w:spacing w:after="0" w:line="240" w:lineRule="auto"/>
        <w:ind w:right="6"/>
        <w:jc w:val="center"/>
      </w:pPr>
      <w:r>
        <w:rPr>
          <w:rFonts w:ascii="Arial" w:eastAsia="Arial" w:hAnsi="Arial" w:cs="Arial"/>
          <w:b/>
        </w:rPr>
        <w:t>0</w:t>
      </w:r>
      <w:r w:rsidR="0005488D">
        <w:rPr>
          <w:rFonts w:ascii="Arial" w:eastAsia="Arial" w:hAnsi="Arial" w:cs="Arial"/>
          <w:b/>
        </w:rPr>
        <w:t>3</w:t>
      </w:r>
      <w:r w:rsidR="00493A1E">
        <w:rPr>
          <w:rFonts w:ascii="Arial" w:eastAsia="Arial" w:hAnsi="Arial" w:cs="Arial"/>
          <w:b/>
        </w:rPr>
        <w:t xml:space="preserve"> SEPTEMBER</w:t>
      </w:r>
      <w:r w:rsidR="0005488D">
        <w:rPr>
          <w:rFonts w:ascii="Arial" w:eastAsia="Arial" w:hAnsi="Arial" w:cs="Arial"/>
          <w:b/>
        </w:rPr>
        <w:t xml:space="preserve"> </w:t>
      </w:r>
      <w:r w:rsidR="00894533">
        <w:rPr>
          <w:rFonts w:ascii="Arial" w:eastAsia="Arial" w:hAnsi="Arial" w:cs="Arial"/>
          <w:b/>
        </w:rPr>
        <w:t>202</w:t>
      </w:r>
      <w:r w:rsidR="0049060E">
        <w:rPr>
          <w:rFonts w:ascii="Arial" w:eastAsia="Arial" w:hAnsi="Arial" w:cs="Arial"/>
          <w:b/>
        </w:rPr>
        <w:t>6</w:t>
      </w:r>
      <w:r w:rsidR="000C40B3">
        <w:rPr>
          <w:rFonts w:ascii="Arial" w:eastAsia="Arial" w:hAnsi="Arial" w:cs="Arial"/>
          <w:b/>
        </w:rPr>
        <w:t xml:space="preserve"> </w:t>
      </w:r>
    </w:p>
    <w:p w14:paraId="24A99437" w14:textId="77777777" w:rsidR="006E3E8B" w:rsidRDefault="000C40B3" w:rsidP="00EF1B4A">
      <w:pPr>
        <w:spacing w:after="0" w:line="240" w:lineRule="auto"/>
        <w:ind w:left="0" w:firstLine="0"/>
        <w:jc w:val="left"/>
      </w:pPr>
      <w:r>
        <w:rPr>
          <w:rFonts w:ascii="Arial" w:eastAsia="Arial" w:hAnsi="Arial" w:cs="Arial"/>
        </w:rPr>
        <w:t xml:space="preserve"> </w:t>
      </w:r>
    </w:p>
    <w:p w14:paraId="18A7B77B" w14:textId="4AF59706" w:rsidR="006E3E8B" w:rsidRDefault="000C40B3" w:rsidP="00EF1B4A">
      <w:pPr>
        <w:spacing w:after="0" w:line="240" w:lineRule="auto"/>
        <w:ind w:right="4"/>
        <w:jc w:val="center"/>
      </w:pPr>
      <w:r>
        <w:rPr>
          <w:rFonts w:ascii="Arial" w:eastAsia="Arial" w:hAnsi="Arial" w:cs="Arial"/>
          <w:b/>
        </w:rPr>
        <w:t xml:space="preserve">HYBRID SITTING: </w:t>
      </w:r>
      <w:r w:rsidR="00105FED">
        <w:rPr>
          <w:rFonts w:ascii="Arial" w:eastAsia="Arial" w:hAnsi="Arial" w:cs="Arial"/>
          <w:b/>
        </w:rPr>
        <w:t>09</w:t>
      </w:r>
      <w:r>
        <w:rPr>
          <w:rFonts w:ascii="Arial" w:eastAsia="Arial" w:hAnsi="Arial" w:cs="Arial"/>
          <w:b/>
        </w:rPr>
        <w:t>H</w:t>
      </w:r>
      <w:r w:rsidR="00105FED">
        <w:rPr>
          <w:rFonts w:ascii="Arial" w:eastAsia="Arial" w:hAnsi="Arial" w:cs="Arial"/>
          <w:b/>
        </w:rPr>
        <w:t>0</w:t>
      </w:r>
      <w:r w:rsidR="00A40101">
        <w:rPr>
          <w:rFonts w:ascii="Arial" w:eastAsia="Arial" w:hAnsi="Arial" w:cs="Arial"/>
          <w:b/>
        </w:rPr>
        <w:t>0</w:t>
      </w:r>
      <w:r>
        <w:rPr>
          <w:rFonts w:ascii="Arial" w:eastAsia="Arial" w:hAnsi="Arial" w:cs="Arial"/>
          <w:b/>
        </w:rPr>
        <w:t xml:space="preserve"> </w:t>
      </w:r>
    </w:p>
    <w:p w14:paraId="7536B7AE" w14:textId="77777777" w:rsidR="006E3E8B" w:rsidRDefault="000C40B3" w:rsidP="00EF1B4A">
      <w:pPr>
        <w:spacing w:after="0" w:line="240" w:lineRule="auto"/>
        <w:ind w:left="0" w:firstLine="0"/>
        <w:jc w:val="left"/>
        <w:rPr>
          <w:rFonts w:ascii="Arial" w:eastAsia="Arial" w:hAnsi="Arial" w:cs="Arial"/>
          <w:b/>
          <w:sz w:val="16"/>
        </w:rPr>
      </w:pPr>
      <w:r>
        <w:rPr>
          <w:rFonts w:ascii="Arial" w:eastAsia="Arial" w:hAnsi="Arial" w:cs="Arial"/>
          <w:b/>
          <w:sz w:val="16"/>
        </w:rPr>
        <w:t xml:space="preserve"> </w:t>
      </w:r>
    </w:p>
    <w:p w14:paraId="0DCC3E1F" w14:textId="77777777" w:rsidR="00EB03B9" w:rsidRDefault="00EB03B9" w:rsidP="00EF1B4A">
      <w:pPr>
        <w:spacing w:after="0" w:line="240" w:lineRule="auto"/>
        <w:ind w:left="0" w:firstLine="0"/>
        <w:jc w:val="left"/>
      </w:pPr>
    </w:p>
    <w:p w14:paraId="6182AC7C" w14:textId="6D1FF00E" w:rsidR="00EB03B9" w:rsidRPr="007270A1" w:rsidRDefault="000C40B3" w:rsidP="00EF1B4A">
      <w:pPr>
        <w:pStyle w:val="ListParagraph"/>
        <w:numPr>
          <w:ilvl w:val="0"/>
          <w:numId w:val="1"/>
        </w:numPr>
        <w:spacing w:after="0" w:line="240" w:lineRule="auto"/>
        <w:jc w:val="left"/>
        <w:rPr>
          <w:b/>
          <w:bCs/>
        </w:rPr>
      </w:pPr>
      <w:r w:rsidRPr="007270A1">
        <w:rPr>
          <w:b/>
          <w:bCs/>
        </w:rPr>
        <w:t>PRAYER (Item 1 on the Order Paper)</w:t>
      </w:r>
    </w:p>
    <w:p w14:paraId="59A8A9D6" w14:textId="77777777" w:rsidR="00EB03B9" w:rsidRDefault="00EB03B9" w:rsidP="00EF1B4A">
      <w:pPr>
        <w:pStyle w:val="ListParagraph"/>
        <w:spacing w:after="0" w:line="240" w:lineRule="auto"/>
        <w:ind w:firstLine="0"/>
        <w:jc w:val="left"/>
      </w:pPr>
    </w:p>
    <w:p w14:paraId="2A006DD7" w14:textId="611DA8B3" w:rsidR="00EB03B9" w:rsidRDefault="00EB03B9" w:rsidP="00EF1B4A">
      <w:pPr>
        <w:pStyle w:val="ListParagraph"/>
        <w:spacing w:after="0" w:line="240" w:lineRule="auto"/>
        <w:ind w:firstLine="0"/>
        <w:jc w:val="left"/>
      </w:pPr>
      <w:r>
        <w:t>Opportunity for Prayers or Silent Medi</w:t>
      </w:r>
      <w:r w:rsidR="004A2423">
        <w:t>t</w:t>
      </w:r>
      <w:r>
        <w:t>ation</w:t>
      </w:r>
    </w:p>
    <w:p w14:paraId="5A0CB63C" w14:textId="77777777" w:rsidR="00EB03B9" w:rsidRDefault="00EB03B9" w:rsidP="00EF1B4A">
      <w:pPr>
        <w:pStyle w:val="ListParagraph"/>
        <w:spacing w:after="0" w:line="240" w:lineRule="auto"/>
        <w:ind w:firstLine="0"/>
        <w:jc w:val="left"/>
      </w:pPr>
    </w:p>
    <w:p w14:paraId="6CC3195C" w14:textId="77777777" w:rsidR="00A110FC" w:rsidRDefault="00A110FC" w:rsidP="00EF1B4A">
      <w:pPr>
        <w:pStyle w:val="ListParagraph"/>
        <w:spacing w:after="0" w:line="240" w:lineRule="auto"/>
        <w:ind w:firstLine="0"/>
        <w:jc w:val="left"/>
      </w:pPr>
    </w:p>
    <w:p w14:paraId="2D8D40FF" w14:textId="49D805AB" w:rsidR="006E3E8B" w:rsidRPr="007270A1" w:rsidRDefault="000C40B3" w:rsidP="00EF1B4A">
      <w:pPr>
        <w:pStyle w:val="ListParagraph"/>
        <w:numPr>
          <w:ilvl w:val="0"/>
          <w:numId w:val="1"/>
        </w:numPr>
        <w:spacing w:after="0" w:line="240" w:lineRule="auto"/>
        <w:jc w:val="left"/>
        <w:rPr>
          <w:b/>
          <w:bCs/>
        </w:rPr>
      </w:pPr>
      <w:r w:rsidRPr="007270A1">
        <w:rPr>
          <w:b/>
          <w:bCs/>
        </w:rPr>
        <w:t xml:space="preserve">OBITUARIES (Item 2 on the Order Paper) </w:t>
      </w:r>
    </w:p>
    <w:p w14:paraId="14FD6035" w14:textId="77777777" w:rsidR="00955F95" w:rsidRDefault="00955F95" w:rsidP="00EF1B4A">
      <w:pPr>
        <w:spacing w:after="0" w:line="240" w:lineRule="auto"/>
        <w:ind w:left="720" w:firstLine="0"/>
        <w:jc w:val="left"/>
      </w:pPr>
    </w:p>
    <w:p w14:paraId="2DF02488" w14:textId="4169ECB8" w:rsidR="00590B4F" w:rsidRPr="00590B4F" w:rsidRDefault="00590B4F" w:rsidP="00EF1B4A">
      <w:pPr>
        <w:spacing w:after="0" w:line="240" w:lineRule="auto"/>
        <w:ind w:left="700"/>
      </w:pPr>
      <w:r w:rsidRPr="00590B4F">
        <w:t>Honourable Members, in the spirit of respect and remembrance, this House pauses to reflect on the lives of those who have recently departed. Their contributions</w:t>
      </w:r>
      <w:r w:rsidR="00062220">
        <w:t xml:space="preserve"> </w:t>
      </w:r>
      <w:r w:rsidRPr="00590B4F">
        <w:t>large or small, public or private</w:t>
      </w:r>
      <w:r w:rsidR="00062220">
        <w:t xml:space="preserve"> </w:t>
      </w:r>
      <w:r w:rsidRPr="00590B4F">
        <w:t>have helped build the communities we serve and cherish today.</w:t>
      </w:r>
    </w:p>
    <w:p w14:paraId="70B64A26" w14:textId="77777777" w:rsidR="00590B4F" w:rsidRDefault="00590B4F" w:rsidP="00EF1B4A">
      <w:pPr>
        <w:spacing w:after="0" w:line="240" w:lineRule="auto"/>
        <w:ind w:left="700"/>
      </w:pPr>
      <w:r w:rsidRPr="00590B4F">
        <w:lastRenderedPageBreak/>
        <w:t>To the families and loved ones who grieve their loss, we convey our sincere condolences. May the memory of their service bring comfort and enduring pride.</w:t>
      </w:r>
    </w:p>
    <w:p w14:paraId="34DEF9A6" w14:textId="77777777" w:rsidR="00233B33" w:rsidRPr="00590B4F" w:rsidRDefault="00233B33" w:rsidP="00EF1B4A">
      <w:pPr>
        <w:spacing w:after="0" w:line="240" w:lineRule="auto"/>
        <w:ind w:left="700"/>
      </w:pPr>
    </w:p>
    <w:p w14:paraId="1C477E5B" w14:textId="77777777" w:rsidR="00590B4F" w:rsidRPr="00590B4F" w:rsidRDefault="00590B4F" w:rsidP="00EF1B4A">
      <w:pPr>
        <w:spacing w:after="0" w:line="240" w:lineRule="auto"/>
        <w:ind w:left="700"/>
      </w:pPr>
      <w:r w:rsidRPr="00590B4F">
        <w:t>We now pay tribute to the following individuals:</w:t>
      </w:r>
    </w:p>
    <w:p w14:paraId="14C0D7C0" w14:textId="77777777" w:rsidR="00590B4F" w:rsidRDefault="00590B4F" w:rsidP="00EF1B4A">
      <w:pPr>
        <w:spacing w:after="0" w:line="240" w:lineRule="auto"/>
        <w:ind w:left="720" w:firstLine="0"/>
      </w:pPr>
    </w:p>
    <w:p w14:paraId="63EED94A" w14:textId="77777777" w:rsidR="00FC4C76" w:rsidRDefault="00FC4C76" w:rsidP="00EF1B4A">
      <w:pPr>
        <w:pStyle w:val="ListParagraph"/>
        <w:numPr>
          <w:ilvl w:val="1"/>
          <w:numId w:val="1"/>
        </w:numPr>
        <w:spacing w:after="0" w:line="240" w:lineRule="auto"/>
        <w:rPr>
          <w:szCs w:val="28"/>
        </w:rPr>
      </w:pPr>
      <w:r w:rsidRPr="000761BE">
        <w:rPr>
          <w:szCs w:val="28"/>
        </w:rPr>
        <w:t xml:space="preserve">Mr </w:t>
      </w:r>
      <w:proofErr w:type="spellStart"/>
      <w:r w:rsidRPr="000761BE">
        <w:rPr>
          <w:szCs w:val="28"/>
        </w:rPr>
        <w:t>Sbusiso</w:t>
      </w:r>
      <w:proofErr w:type="spellEnd"/>
      <w:r w:rsidRPr="000761BE">
        <w:rPr>
          <w:szCs w:val="28"/>
        </w:rPr>
        <w:t xml:space="preserve"> “</w:t>
      </w:r>
      <w:proofErr w:type="spellStart"/>
      <w:r w:rsidRPr="000761BE">
        <w:rPr>
          <w:szCs w:val="28"/>
        </w:rPr>
        <w:t>Khekhe</w:t>
      </w:r>
      <w:proofErr w:type="spellEnd"/>
      <w:r w:rsidRPr="000761BE">
        <w:rPr>
          <w:szCs w:val="28"/>
        </w:rPr>
        <w:t xml:space="preserve">” Khwela a dedicated ANC Councillor who served Ward 17 in </w:t>
      </w:r>
      <w:proofErr w:type="spellStart"/>
      <w:r w:rsidRPr="000761BE">
        <w:rPr>
          <w:szCs w:val="28"/>
        </w:rPr>
        <w:t>Klaarwater</w:t>
      </w:r>
      <w:proofErr w:type="spellEnd"/>
      <w:r w:rsidRPr="000761BE">
        <w:rPr>
          <w:szCs w:val="28"/>
        </w:rPr>
        <w:t xml:space="preserve">, near </w:t>
      </w:r>
      <w:proofErr w:type="spellStart"/>
      <w:r w:rsidRPr="000761BE">
        <w:rPr>
          <w:szCs w:val="28"/>
        </w:rPr>
        <w:t>Maria</w:t>
      </w:r>
      <w:r>
        <w:rPr>
          <w:szCs w:val="28"/>
        </w:rPr>
        <w:t>n</w:t>
      </w:r>
      <w:r w:rsidRPr="000761BE">
        <w:rPr>
          <w:szCs w:val="28"/>
        </w:rPr>
        <w:t>nhill</w:t>
      </w:r>
      <w:proofErr w:type="spellEnd"/>
      <w:r w:rsidRPr="000761BE">
        <w:rPr>
          <w:szCs w:val="28"/>
        </w:rPr>
        <w:t>.</w:t>
      </w:r>
      <w:r>
        <w:rPr>
          <w:szCs w:val="28"/>
        </w:rPr>
        <w:t xml:space="preserve">  </w:t>
      </w:r>
      <w:r w:rsidRPr="000761BE">
        <w:rPr>
          <w:szCs w:val="28"/>
        </w:rPr>
        <w:t>He was committed to the upliftment of his community and worked tirelessly to advance the interests of residents through responsive and people-centred leadership</w:t>
      </w:r>
      <w:r>
        <w:rPr>
          <w:szCs w:val="28"/>
        </w:rPr>
        <w:t>;</w:t>
      </w:r>
    </w:p>
    <w:p w14:paraId="5D12D5AE" w14:textId="77777777" w:rsidR="00FC4C76" w:rsidRPr="006758A1" w:rsidRDefault="00FC4C76" w:rsidP="00EF1B4A">
      <w:pPr>
        <w:pStyle w:val="ListParagraph"/>
        <w:spacing w:after="0" w:line="240" w:lineRule="auto"/>
        <w:rPr>
          <w:szCs w:val="28"/>
        </w:rPr>
      </w:pPr>
    </w:p>
    <w:p w14:paraId="369C6055" w14:textId="27C7D286" w:rsidR="00FC4C76" w:rsidRPr="00587832" w:rsidRDefault="00FC4C76" w:rsidP="00EF1B4A">
      <w:pPr>
        <w:pStyle w:val="ListParagraph"/>
        <w:numPr>
          <w:ilvl w:val="1"/>
          <w:numId w:val="1"/>
        </w:numPr>
        <w:spacing w:after="0" w:line="240" w:lineRule="auto"/>
        <w:rPr>
          <w:szCs w:val="28"/>
        </w:rPr>
      </w:pPr>
      <w:r w:rsidRPr="00587832">
        <w:rPr>
          <w:rStyle w:val="Strong"/>
          <w:rFonts w:cs="Segoe UI"/>
          <w:b w:val="0"/>
          <w:bCs w:val="0"/>
          <w:szCs w:val="28"/>
        </w:rPr>
        <w:t xml:space="preserve">Mr </w:t>
      </w:r>
      <w:proofErr w:type="spellStart"/>
      <w:r w:rsidRPr="00587832">
        <w:rPr>
          <w:rStyle w:val="Strong"/>
          <w:rFonts w:cs="Segoe UI"/>
          <w:b w:val="0"/>
          <w:bCs w:val="0"/>
          <w:szCs w:val="28"/>
        </w:rPr>
        <w:t>Khethelo</w:t>
      </w:r>
      <w:proofErr w:type="spellEnd"/>
      <w:r w:rsidRPr="00587832">
        <w:rPr>
          <w:rStyle w:val="Strong"/>
          <w:rFonts w:cs="Segoe UI"/>
          <w:b w:val="0"/>
          <w:bCs w:val="0"/>
          <w:szCs w:val="28"/>
        </w:rPr>
        <w:t xml:space="preserve"> Mdluli</w:t>
      </w:r>
      <w:r w:rsidRPr="00587832">
        <w:rPr>
          <w:rFonts w:cs="Segoe UI"/>
          <w:szCs w:val="28"/>
        </w:rPr>
        <w:t>, a</w:t>
      </w:r>
      <w:r w:rsidR="006A1255">
        <w:rPr>
          <w:rFonts w:cs="Segoe UI"/>
          <w:szCs w:val="28"/>
        </w:rPr>
        <w:t xml:space="preserve"> PR </w:t>
      </w:r>
      <w:r w:rsidR="00AC5462">
        <w:rPr>
          <w:rFonts w:cs="Segoe UI"/>
          <w:szCs w:val="28"/>
        </w:rPr>
        <w:t xml:space="preserve">Councillor </w:t>
      </w:r>
      <w:r w:rsidRPr="00587832">
        <w:rPr>
          <w:rFonts w:cs="Segoe UI"/>
          <w:szCs w:val="28"/>
        </w:rPr>
        <w:t xml:space="preserve">of the Inkatha Freedom Party and its candidate for Ward 17 in the </w:t>
      </w:r>
      <w:proofErr w:type="spellStart"/>
      <w:r w:rsidRPr="00587832">
        <w:rPr>
          <w:rFonts w:cs="Segoe UI"/>
          <w:szCs w:val="28"/>
        </w:rPr>
        <w:t>Umlalazi</w:t>
      </w:r>
      <w:proofErr w:type="spellEnd"/>
      <w:r w:rsidRPr="00587832">
        <w:rPr>
          <w:rFonts w:cs="Segoe UI"/>
          <w:szCs w:val="28"/>
        </w:rPr>
        <w:t xml:space="preserve"> Municipality.</w:t>
      </w:r>
    </w:p>
    <w:p w14:paraId="28287AD7" w14:textId="4E0E166A" w:rsidR="00FC4C76" w:rsidRPr="00587832" w:rsidRDefault="00FC4C76" w:rsidP="00EF1B4A">
      <w:pPr>
        <w:pStyle w:val="NormalWeb"/>
        <w:spacing w:before="0" w:beforeAutospacing="0" w:after="0" w:afterAutospacing="0"/>
        <w:ind w:left="1440"/>
        <w:jc w:val="both"/>
        <w:rPr>
          <w:rFonts w:ascii="Maiandra GD" w:hAnsi="Maiandra GD" w:cs="Segoe UI"/>
          <w:sz w:val="28"/>
          <w:szCs w:val="28"/>
        </w:rPr>
      </w:pPr>
      <w:r>
        <w:rPr>
          <w:rFonts w:ascii="Maiandra GD" w:hAnsi="Maiandra GD" w:cs="Segoe UI"/>
          <w:sz w:val="28"/>
          <w:szCs w:val="28"/>
        </w:rPr>
        <w:t>M</w:t>
      </w:r>
      <w:r w:rsidRPr="00587832">
        <w:rPr>
          <w:rFonts w:ascii="Maiandra GD" w:hAnsi="Maiandra GD" w:cs="Segoe UI"/>
          <w:sz w:val="28"/>
          <w:szCs w:val="28"/>
        </w:rPr>
        <w:t>r Mdluli was a dedicated community servant who committed himself to advancing the interests and wellbeing of the people he served. He earned the respect of many through his unwavering commitment to community development and public service. His contribution to the people of Ward 17 and his involvement in local governance will be remembered with gratitude and appreciation</w:t>
      </w:r>
      <w:r w:rsidR="00A66E93">
        <w:rPr>
          <w:rFonts w:ascii="Maiandra GD" w:hAnsi="Maiandra GD" w:cs="Segoe UI"/>
          <w:sz w:val="28"/>
          <w:szCs w:val="28"/>
        </w:rPr>
        <w:t>;</w:t>
      </w:r>
    </w:p>
    <w:p w14:paraId="33FD5B67" w14:textId="77777777" w:rsidR="00FC4C76" w:rsidRDefault="00FC4C76" w:rsidP="00EF1B4A">
      <w:pPr>
        <w:pStyle w:val="ListParagraph"/>
        <w:spacing w:after="0" w:line="240" w:lineRule="auto"/>
        <w:ind w:left="1440" w:firstLine="0"/>
        <w:rPr>
          <w:szCs w:val="28"/>
        </w:rPr>
      </w:pPr>
    </w:p>
    <w:p w14:paraId="2691B559" w14:textId="20BF3011" w:rsidR="002E0897" w:rsidRDefault="002E0897" w:rsidP="00EF1B4A">
      <w:pPr>
        <w:pStyle w:val="ListParagraph"/>
        <w:numPr>
          <w:ilvl w:val="1"/>
          <w:numId w:val="1"/>
        </w:numPr>
        <w:spacing w:after="0" w:line="240" w:lineRule="auto"/>
        <w:rPr>
          <w:szCs w:val="28"/>
        </w:rPr>
      </w:pPr>
      <w:r w:rsidRPr="00D155E0">
        <w:rPr>
          <w:szCs w:val="28"/>
          <w:lang w:val="it-IT"/>
        </w:rPr>
        <w:t xml:space="preserve">Ms Welekazi Sibiya, eThekwini Metro DA Councillor. </w:t>
      </w:r>
      <w:r w:rsidRPr="006E7B6F">
        <w:rPr>
          <w:szCs w:val="28"/>
        </w:rPr>
        <w:t xml:space="preserve">Ms Sibiya was a dedicated and passionate young leader who cared deeply for the communities she served. </w:t>
      </w:r>
    </w:p>
    <w:p w14:paraId="3EE6DE84" w14:textId="77777777" w:rsidR="002E0897" w:rsidRPr="0081298A" w:rsidRDefault="002E0897" w:rsidP="00EF1B4A">
      <w:pPr>
        <w:pStyle w:val="ListParagraph"/>
        <w:spacing w:after="0" w:line="240" w:lineRule="auto"/>
        <w:rPr>
          <w:szCs w:val="28"/>
        </w:rPr>
      </w:pPr>
    </w:p>
    <w:p w14:paraId="39F336DC" w14:textId="45B38A4A" w:rsidR="002E0897" w:rsidRDefault="002E0897" w:rsidP="00EF1B4A">
      <w:pPr>
        <w:pStyle w:val="ListParagraph"/>
        <w:spacing w:after="0" w:line="240" w:lineRule="auto"/>
        <w:ind w:left="1440" w:firstLine="0"/>
        <w:rPr>
          <w:szCs w:val="28"/>
        </w:rPr>
      </w:pPr>
      <w:r w:rsidRPr="006E7B6F">
        <w:rPr>
          <w:szCs w:val="28"/>
        </w:rPr>
        <w:t>As a Democratic Alliance Councillor in the eThekwini Metropolitan Municipality, she was a fearless advocate for residents, consistently raising matters of public concern and championing improved governance, accountability, and service delivery. Her unwavering commitment to the principles of transparency, integrity, and community empowerment earned her the respect of colleagues and constituents alike. Her passing is a profound loss to the people she served and to the broader democratic community</w:t>
      </w:r>
      <w:r w:rsidR="00FC4C76">
        <w:rPr>
          <w:szCs w:val="28"/>
        </w:rPr>
        <w:t>;</w:t>
      </w:r>
    </w:p>
    <w:p w14:paraId="390F5FC7" w14:textId="77777777" w:rsidR="00EF1B4A" w:rsidRDefault="00EF1B4A" w:rsidP="00EF1B4A">
      <w:pPr>
        <w:pStyle w:val="ListParagraph"/>
        <w:spacing w:after="0" w:line="240" w:lineRule="auto"/>
        <w:ind w:left="1440" w:firstLine="0"/>
        <w:rPr>
          <w:szCs w:val="28"/>
        </w:rPr>
      </w:pPr>
    </w:p>
    <w:p w14:paraId="44E90C10" w14:textId="10EE957A" w:rsidR="00B42CE3" w:rsidRPr="00EF1B4A" w:rsidRDefault="00B42CE3" w:rsidP="00EF1B4A">
      <w:pPr>
        <w:pStyle w:val="ListParagraph"/>
        <w:numPr>
          <w:ilvl w:val="1"/>
          <w:numId w:val="1"/>
        </w:numPr>
        <w:spacing w:after="0" w:line="240" w:lineRule="auto"/>
        <w:rPr>
          <w:rStyle w:val="xxxjie0"/>
          <w:szCs w:val="28"/>
        </w:rPr>
      </w:pPr>
      <w:r w:rsidRPr="00EC532D">
        <w:rPr>
          <w:rStyle w:val="xxxjie0"/>
          <w:rFonts w:cs="Segoe UI"/>
          <w:szCs w:val="28"/>
        </w:rPr>
        <w:lastRenderedPageBreak/>
        <w:t>Mr</w:t>
      </w:r>
      <w:r w:rsidRPr="00EC532D">
        <w:rPr>
          <w:rStyle w:val="Strong"/>
          <w:rFonts w:cs="Segoe UI"/>
          <w:szCs w:val="28"/>
        </w:rPr>
        <w:t xml:space="preserve"> </w:t>
      </w:r>
      <w:r w:rsidRPr="00EC532D">
        <w:rPr>
          <w:rStyle w:val="xxxjie0"/>
          <w:rFonts w:cs="Segoe UI"/>
          <w:szCs w:val="28"/>
        </w:rPr>
        <w:t>Arthur</w:t>
      </w:r>
      <w:r w:rsidRPr="00EC532D">
        <w:rPr>
          <w:rStyle w:val="Strong"/>
          <w:rFonts w:cs="Segoe UI"/>
          <w:szCs w:val="28"/>
        </w:rPr>
        <w:t xml:space="preserve"> </w:t>
      </w:r>
      <w:r w:rsidRPr="00EC532D">
        <w:rPr>
          <w:rStyle w:val="xxxjie0"/>
          <w:rFonts w:cs="Segoe UI"/>
          <w:szCs w:val="28"/>
        </w:rPr>
        <w:t>Konigkramer</w:t>
      </w:r>
      <w:r w:rsidRPr="00EF440E">
        <w:rPr>
          <w:rStyle w:val="1cs5bdp"/>
          <w:rFonts w:cs="Segoe UI"/>
          <w:szCs w:val="28"/>
        </w:rPr>
        <w:t>,</w:t>
      </w:r>
      <w:r w:rsidRPr="00EF440E">
        <w:rPr>
          <w:rFonts w:cs="Segoe UI"/>
          <w:szCs w:val="28"/>
        </w:rPr>
        <w:t xml:space="preserve"> </w:t>
      </w:r>
      <w:r w:rsidRPr="00EF440E">
        <w:rPr>
          <w:rStyle w:val="1cs5bdp"/>
          <w:rFonts w:cs="Segoe UI"/>
          <w:szCs w:val="28"/>
        </w:rPr>
        <w:t>an</w:t>
      </w:r>
      <w:r w:rsidRPr="00EF440E">
        <w:rPr>
          <w:rFonts w:cs="Segoe UI"/>
          <w:szCs w:val="28"/>
        </w:rPr>
        <w:t xml:space="preserve"> </w:t>
      </w:r>
      <w:r w:rsidRPr="00EF440E">
        <w:rPr>
          <w:rStyle w:val="1cs5bdp"/>
          <w:rFonts w:cs="Segoe UI"/>
          <w:szCs w:val="28"/>
        </w:rPr>
        <w:t>esteemed</w:t>
      </w:r>
      <w:r w:rsidRPr="00EF440E">
        <w:rPr>
          <w:rFonts w:cs="Segoe UI"/>
          <w:szCs w:val="28"/>
        </w:rPr>
        <w:t xml:space="preserve"> </w:t>
      </w:r>
      <w:r w:rsidRPr="00EF440E">
        <w:rPr>
          <w:rStyle w:val="1cs5bdp"/>
          <w:rFonts w:cs="Segoe UI"/>
          <w:szCs w:val="28"/>
        </w:rPr>
        <w:t>journalist,</w:t>
      </w:r>
      <w:r w:rsidRPr="00EF440E">
        <w:rPr>
          <w:rFonts w:cs="Segoe UI"/>
          <w:szCs w:val="28"/>
        </w:rPr>
        <w:t xml:space="preserve"> </w:t>
      </w:r>
      <w:r w:rsidRPr="00EF440E">
        <w:rPr>
          <w:rStyle w:val="1cs5bdp"/>
          <w:rFonts w:cs="Segoe UI"/>
          <w:szCs w:val="28"/>
        </w:rPr>
        <w:t>media</w:t>
      </w:r>
      <w:r w:rsidRPr="00EF440E">
        <w:rPr>
          <w:rFonts w:cs="Segoe UI"/>
          <w:szCs w:val="28"/>
        </w:rPr>
        <w:t xml:space="preserve"> </w:t>
      </w:r>
      <w:r w:rsidRPr="00EF440E">
        <w:rPr>
          <w:rStyle w:val="1cs5bdp"/>
          <w:rFonts w:cs="Segoe UI"/>
          <w:szCs w:val="28"/>
        </w:rPr>
        <w:t>leader</w:t>
      </w:r>
      <w:r w:rsidRPr="00EF440E">
        <w:rPr>
          <w:rFonts w:cs="Segoe UI"/>
          <w:szCs w:val="28"/>
        </w:rPr>
        <w:t xml:space="preserve"> </w:t>
      </w:r>
      <w:r w:rsidRPr="00EF440E">
        <w:rPr>
          <w:rStyle w:val="1cs5bdp"/>
          <w:rFonts w:cs="Segoe UI"/>
          <w:szCs w:val="28"/>
        </w:rPr>
        <w:t>and</w:t>
      </w:r>
      <w:r w:rsidRPr="00EF440E">
        <w:rPr>
          <w:rFonts w:cs="Segoe UI"/>
          <w:szCs w:val="28"/>
        </w:rPr>
        <w:t xml:space="preserve"> </w:t>
      </w:r>
      <w:r w:rsidRPr="00EF440E">
        <w:rPr>
          <w:rStyle w:val="1cs5bdp"/>
          <w:rFonts w:cs="Segoe UI"/>
          <w:szCs w:val="28"/>
        </w:rPr>
        <w:t>former</w:t>
      </w:r>
      <w:r w:rsidRPr="00EF440E">
        <w:rPr>
          <w:rFonts w:cs="Segoe UI"/>
          <w:szCs w:val="28"/>
        </w:rPr>
        <w:t xml:space="preserve"> </w:t>
      </w:r>
      <w:r w:rsidRPr="00EF440E">
        <w:rPr>
          <w:rStyle w:val="1cs5bdp"/>
          <w:rFonts w:cs="Segoe UI"/>
          <w:szCs w:val="28"/>
        </w:rPr>
        <w:t>Managing</w:t>
      </w:r>
      <w:r w:rsidRPr="00EF440E">
        <w:rPr>
          <w:rFonts w:cs="Segoe UI"/>
          <w:szCs w:val="28"/>
        </w:rPr>
        <w:t xml:space="preserve"> </w:t>
      </w:r>
      <w:r w:rsidRPr="00EF440E">
        <w:rPr>
          <w:rStyle w:val="1cs5bdp"/>
          <w:rFonts w:cs="Segoe UI"/>
          <w:szCs w:val="28"/>
        </w:rPr>
        <w:t>Director</w:t>
      </w:r>
      <w:r w:rsidRPr="00EF440E">
        <w:rPr>
          <w:rFonts w:cs="Segoe UI"/>
          <w:szCs w:val="28"/>
        </w:rPr>
        <w:t xml:space="preserve"> </w:t>
      </w:r>
      <w:r w:rsidRPr="00EF440E">
        <w:rPr>
          <w:rStyle w:val="1cs5bdp"/>
          <w:rFonts w:cs="Segoe UI"/>
          <w:szCs w:val="28"/>
        </w:rPr>
        <w:t>of</w:t>
      </w:r>
      <w:r w:rsidRPr="00EF440E">
        <w:rPr>
          <w:rFonts w:cs="Segoe UI"/>
          <w:szCs w:val="28"/>
        </w:rPr>
        <w:t xml:space="preserve"> </w:t>
      </w:r>
      <w:r w:rsidRPr="00EF440E">
        <w:rPr>
          <w:rStyle w:val="xxxjie0"/>
          <w:rFonts w:cs="Segoe UI"/>
          <w:i/>
          <w:iCs/>
          <w:szCs w:val="28"/>
        </w:rPr>
        <w:t>Ilanga</w:t>
      </w:r>
      <w:r w:rsidRPr="00EF440E">
        <w:rPr>
          <w:rStyle w:val="Emphasis"/>
          <w:rFonts w:cs="Segoe UI"/>
          <w:szCs w:val="28"/>
        </w:rPr>
        <w:t xml:space="preserve"> </w:t>
      </w:r>
      <w:r w:rsidRPr="00EF440E">
        <w:rPr>
          <w:rStyle w:val="xxxjie0"/>
          <w:rFonts w:cs="Segoe UI"/>
          <w:i/>
          <w:iCs/>
          <w:szCs w:val="28"/>
        </w:rPr>
        <w:t>Newspapers</w:t>
      </w:r>
      <w:r w:rsidRPr="00EF440E">
        <w:rPr>
          <w:rStyle w:val="1cs5bdp"/>
          <w:rFonts w:cs="Segoe UI"/>
          <w:szCs w:val="28"/>
        </w:rPr>
        <w:t>,</w:t>
      </w:r>
      <w:r w:rsidRPr="00EF440E">
        <w:rPr>
          <w:rFonts w:cs="Segoe UI"/>
          <w:szCs w:val="28"/>
        </w:rPr>
        <w:t xml:space="preserve"> </w:t>
      </w:r>
      <w:r w:rsidRPr="00EF440E">
        <w:rPr>
          <w:rStyle w:val="1cs5bdp"/>
          <w:rFonts w:cs="Segoe UI"/>
          <w:szCs w:val="28"/>
        </w:rPr>
        <w:t>at</w:t>
      </w:r>
      <w:r w:rsidRPr="00EF440E">
        <w:rPr>
          <w:rFonts w:cs="Segoe UI"/>
          <w:szCs w:val="28"/>
        </w:rPr>
        <w:t xml:space="preserve"> </w:t>
      </w:r>
      <w:r w:rsidRPr="00EF440E">
        <w:rPr>
          <w:rStyle w:val="1cs5bdp"/>
          <w:rFonts w:cs="Segoe UI"/>
          <w:szCs w:val="28"/>
        </w:rPr>
        <w:t>the</w:t>
      </w:r>
      <w:r w:rsidRPr="00EF440E">
        <w:rPr>
          <w:rFonts w:cs="Segoe UI"/>
          <w:szCs w:val="28"/>
        </w:rPr>
        <w:t xml:space="preserve"> </w:t>
      </w:r>
      <w:r w:rsidRPr="00EF440E">
        <w:rPr>
          <w:rStyle w:val="1cs5bdp"/>
          <w:rFonts w:cs="Segoe UI"/>
          <w:szCs w:val="28"/>
        </w:rPr>
        <w:t>age</w:t>
      </w:r>
      <w:r w:rsidRPr="00EF440E">
        <w:rPr>
          <w:rFonts w:cs="Segoe UI"/>
          <w:szCs w:val="28"/>
        </w:rPr>
        <w:t xml:space="preserve"> </w:t>
      </w:r>
      <w:r w:rsidRPr="00EF440E">
        <w:rPr>
          <w:rStyle w:val="1cs5bdp"/>
          <w:rFonts w:cs="Segoe UI"/>
          <w:szCs w:val="28"/>
        </w:rPr>
        <w:t>of</w:t>
      </w:r>
      <w:r w:rsidRPr="00EF440E">
        <w:rPr>
          <w:rFonts w:cs="Segoe UI"/>
          <w:szCs w:val="28"/>
        </w:rPr>
        <w:t xml:space="preserve"> </w:t>
      </w:r>
      <w:r w:rsidRPr="00EF440E">
        <w:rPr>
          <w:rStyle w:val="1cs5bdp"/>
          <w:rFonts w:cs="Segoe UI"/>
          <w:szCs w:val="28"/>
        </w:rPr>
        <w:t>84.</w:t>
      </w:r>
      <w:r w:rsidRPr="00EF440E">
        <w:rPr>
          <w:rFonts w:cs="Segoe UI"/>
          <w:szCs w:val="28"/>
        </w:rPr>
        <w:t xml:space="preserve"> </w:t>
      </w:r>
      <w:r w:rsidRPr="00EF440E">
        <w:rPr>
          <w:rStyle w:val="1cs5bdp"/>
          <w:rFonts w:cs="Segoe UI"/>
          <w:szCs w:val="28"/>
        </w:rPr>
        <w:t>Mr</w:t>
      </w:r>
      <w:r w:rsidRPr="00EF440E">
        <w:rPr>
          <w:rFonts w:cs="Segoe UI"/>
          <w:szCs w:val="28"/>
        </w:rPr>
        <w:t xml:space="preserve"> </w:t>
      </w:r>
      <w:proofErr w:type="spellStart"/>
      <w:r w:rsidRPr="00EF440E">
        <w:rPr>
          <w:rStyle w:val="1cs5bdp"/>
          <w:rFonts w:cs="Segoe UI"/>
          <w:szCs w:val="28"/>
        </w:rPr>
        <w:t>Konigkramer</w:t>
      </w:r>
      <w:proofErr w:type="spellEnd"/>
      <w:r w:rsidRPr="00EF440E">
        <w:rPr>
          <w:rFonts w:cs="Segoe UI"/>
          <w:szCs w:val="28"/>
        </w:rPr>
        <w:t xml:space="preserve"> </w:t>
      </w:r>
      <w:r w:rsidRPr="00EF440E">
        <w:rPr>
          <w:rStyle w:val="1cs5bdp"/>
          <w:rFonts w:cs="Segoe UI"/>
          <w:szCs w:val="28"/>
        </w:rPr>
        <w:t>enjoyed</w:t>
      </w:r>
      <w:r w:rsidRPr="00EF440E">
        <w:rPr>
          <w:rFonts w:cs="Segoe UI"/>
          <w:szCs w:val="28"/>
        </w:rPr>
        <w:t xml:space="preserve"> </w:t>
      </w:r>
      <w:r w:rsidRPr="00EF440E">
        <w:rPr>
          <w:rStyle w:val="1cs5bdp"/>
          <w:rFonts w:cs="Segoe UI"/>
          <w:szCs w:val="28"/>
        </w:rPr>
        <w:t>a</w:t>
      </w:r>
      <w:r w:rsidRPr="00EF440E">
        <w:rPr>
          <w:rFonts w:cs="Segoe UI"/>
          <w:szCs w:val="28"/>
        </w:rPr>
        <w:t xml:space="preserve"> </w:t>
      </w:r>
      <w:r w:rsidRPr="00EF440E">
        <w:rPr>
          <w:rStyle w:val="1cs5bdp"/>
          <w:rFonts w:cs="Segoe UI"/>
          <w:szCs w:val="28"/>
        </w:rPr>
        <w:t>distinguished</w:t>
      </w:r>
      <w:r w:rsidRPr="00EF440E">
        <w:rPr>
          <w:rFonts w:cs="Segoe UI"/>
          <w:szCs w:val="28"/>
        </w:rPr>
        <w:t xml:space="preserve"> </w:t>
      </w:r>
      <w:r w:rsidRPr="00EF440E">
        <w:rPr>
          <w:rStyle w:val="1cs5bdp"/>
          <w:rFonts w:cs="Segoe UI"/>
          <w:szCs w:val="28"/>
        </w:rPr>
        <w:t>career</w:t>
      </w:r>
      <w:r w:rsidRPr="00EF440E">
        <w:rPr>
          <w:rFonts w:cs="Segoe UI"/>
          <w:szCs w:val="28"/>
        </w:rPr>
        <w:t xml:space="preserve"> </w:t>
      </w:r>
      <w:r w:rsidRPr="00EF440E">
        <w:rPr>
          <w:rStyle w:val="1cs5bdp"/>
          <w:rFonts w:cs="Segoe UI"/>
          <w:szCs w:val="28"/>
        </w:rPr>
        <w:t>in</w:t>
      </w:r>
      <w:r w:rsidRPr="00EF440E">
        <w:rPr>
          <w:rFonts w:cs="Segoe UI"/>
          <w:szCs w:val="28"/>
        </w:rPr>
        <w:t xml:space="preserve"> </w:t>
      </w:r>
      <w:r w:rsidRPr="00EF440E">
        <w:rPr>
          <w:rStyle w:val="1cs5bdp"/>
          <w:rFonts w:cs="Segoe UI"/>
          <w:szCs w:val="28"/>
        </w:rPr>
        <w:t>journalism</w:t>
      </w:r>
      <w:r w:rsidRPr="00EF440E">
        <w:rPr>
          <w:rFonts w:cs="Segoe UI"/>
          <w:szCs w:val="28"/>
        </w:rPr>
        <w:t xml:space="preserve"> </w:t>
      </w:r>
      <w:r w:rsidRPr="00EF440E">
        <w:rPr>
          <w:rStyle w:val="1cs5bdp"/>
          <w:rFonts w:cs="Segoe UI"/>
          <w:szCs w:val="28"/>
        </w:rPr>
        <w:t>spanning</w:t>
      </w:r>
      <w:r w:rsidRPr="00EF440E">
        <w:rPr>
          <w:rFonts w:cs="Segoe UI"/>
          <w:szCs w:val="28"/>
        </w:rPr>
        <w:t xml:space="preserve"> </w:t>
      </w:r>
      <w:r w:rsidRPr="00EF440E">
        <w:rPr>
          <w:rStyle w:val="1cs5bdp"/>
          <w:rFonts w:cs="Segoe UI"/>
          <w:szCs w:val="28"/>
        </w:rPr>
        <w:t>several</w:t>
      </w:r>
      <w:r w:rsidRPr="00EF440E">
        <w:rPr>
          <w:rFonts w:cs="Segoe UI"/>
          <w:szCs w:val="28"/>
        </w:rPr>
        <w:t xml:space="preserve"> </w:t>
      </w:r>
      <w:r w:rsidRPr="00EF440E">
        <w:rPr>
          <w:rStyle w:val="1cs5bdp"/>
          <w:rFonts w:cs="Segoe UI"/>
          <w:szCs w:val="28"/>
        </w:rPr>
        <w:t>decades,</w:t>
      </w:r>
      <w:r w:rsidRPr="00EF440E">
        <w:rPr>
          <w:rFonts w:cs="Segoe UI"/>
          <w:szCs w:val="28"/>
        </w:rPr>
        <w:t xml:space="preserve"> </w:t>
      </w:r>
      <w:r w:rsidRPr="00EF440E">
        <w:rPr>
          <w:rStyle w:val="1cs5bdp"/>
          <w:rFonts w:cs="Segoe UI"/>
          <w:szCs w:val="28"/>
        </w:rPr>
        <w:t>serving</w:t>
      </w:r>
      <w:r w:rsidRPr="00EF440E">
        <w:rPr>
          <w:rFonts w:cs="Segoe UI"/>
          <w:szCs w:val="28"/>
        </w:rPr>
        <w:t xml:space="preserve"> </w:t>
      </w:r>
      <w:r w:rsidRPr="00EF440E">
        <w:rPr>
          <w:rStyle w:val="1cs5bdp"/>
          <w:rFonts w:cs="Segoe UI"/>
          <w:szCs w:val="28"/>
        </w:rPr>
        <w:t>with</w:t>
      </w:r>
      <w:r w:rsidRPr="00EF440E">
        <w:rPr>
          <w:rFonts w:cs="Segoe UI"/>
          <w:szCs w:val="28"/>
        </w:rPr>
        <w:t xml:space="preserve"> </w:t>
      </w:r>
      <w:r w:rsidRPr="00EF440E">
        <w:rPr>
          <w:rStyle w:val="1cs5bdp"/>
          <w:rFonts w:cs="Segoe UI"/>
          <w:szCs w:val="28"/>
        </w:rPr>
        <w:t>distinction</w:t>
      </w:r>
      <w:r w:rsidRPr="00EF440E">
        <w:rPr>
          <w:rFonts w:cs="Segoe UI"/>
          <w:szCs w:val="28"/>
        </w:rPr>
        <w:t xml:space="preserve"> </w:t>
      </w:r>
      <w:r w:rsidRPr="00EF440E">
        <w:rPr>
          <w:rStyle w:val="1cs5bdp"/>
          <w:rFonts w:cs="Segoe UI"/>
          <w:szCs w:val="28"/>
        </w:rPr>
        <w:t>at</w:t>
      </w:r>
      <w:r w:rsidRPr="00EF440E">
        <w:rPr>
          <w:rFonts w:cs="Segoe UI"/>
          <w:szCs w:val="28"/>
        </w:rPr>
        <w:t xml:space="preserve"> </w:t>
      </w:r>
      <w:r w:rsidRPr="00EF440E">
        <w:rPr>
          <w:rStyle w:val="1cs5bdp"/>
          <w:rFonts w:cs="Segoe UI"/>
          <w:szCs w:val="28"/>
        </w:rPr>
        <w:t>the</w:t>
      </w:r>
      <w:r w:rsidRPr="00EF440E">
        <w:rPr>
          <w:rFonts w:cs="Segoe UI"/>
          <w:szCs w:val="28"/>
        </w:rPr>
        <w:t xml:space="preserve"> </w:t>
      </w:r>
      <w:r w:rsidRPr="00EF440E">
        <w:rPr>
          <w:rStyle w:val="xxxjie0"/>
          <w:rFonts w:cs="Segoe UI"/>
          <w:szCs w:val="28"/>
        </w:rPr>
        <w:t>SABC,</w:t>
      </w:r>
      <w:r w:rsidRPr="00EF440E">
        <w:rPr>
          <w:rFonts w:cs="Segoe UI"/>
          <w:szCs w:val="28"/>
        </w:rPr>
        <w:t xml:space="preserve"> </w:t>
      </w:r>
      <w:r w:rsidRPr="00EF440E">
        <w:rPr>
          <w:rStyle w:val="xxxjie0"/>
          <w:rFonts w:cs="Segoe UI"/>
          <w:szCs w:val="28"/>
        </w:rPr>
        <w:t>the</w:t>
      </w:r>
      <w:r w:rsidRPr="00EF440E">
        <w:rPr>
          <w:rFonts w:cs="Segoe UI"/>
          <w:szCs w:val="28"/>
        </w:rPr>
        <w:t xml:space="preserve"> </w:t>
      </w:r>
      <w:r w:rsidRPr="00EF440E">
        <w:rPr>
          <w:rStyle w:val="xxxjie0"/>
          <w:rFonts w:cs="Segoe UI"/>
          <w:i/>
          <w:iCs/>
          <w:szCs w:val="28"/>
        </w:rPr>
        <w:t>Natal</w:t>
      </w:r>
      <w:r w:rsidRPr="00EF440E">
        <w:rPr>
          <w:rStyle w:val="Emphasis"/>
          <w:rFonts w:cs="Segoe UI"/>
          <w:szCs w:val="28"/>
        </w:rPr>
        <w:t xml:space="preserve"> </w:t>
      </w:r>
      <w:r w:rsidRPr="00EF440E">
        <w:rPr>
          <w:rStyle w:val="xxxjie0"/>
          <w:rFonts w:cs="Segoe UI"/>
          <w:i/>
          <w:iCs/>
          <w:szCs w:val="28"/>
        </w:rPr>
        <w:t>Mercury</w:t>
      </w:r>
      <w:r w:rsidRPr="00EF440E">
        <w:rPr>
          <w:rStyle w:val="1cs5bdp"/>
          <w:rFonts w:cs="Segoe UI"/>
          <w:szCs w:val="28"/>
        </w:rPr>
        <w:t>,</w:t>
      </w:r>
      <w:r w:rsidRPr="00EF440E">
        <w:rPr>
          <w:rFonts w:cs="Segoe UI"/>
          <w:szCs w:val="28"/>
        </w:rPr>
        <w:t xml:space="preserve"> </w:t>
      </w:r>
      <w:r w:rsidRPr="00EF440E">
        <w:rPr>
          <w:rStyle w:val="xxxjie0"/>
          <w:rFonts w:cs="Segoe UI"/>
          <w:szCs w:val="28"/>
        </w:rPr>
        <w:t>the</w:t>
      </w:r>
      <w:r w:rsidRPr="00EF440E">
        <w:rPr>
          <w:rFonts w:cs="Segoe UI"/>
          <w:szCs w:val="28"/>
        </w:rPr>
        <w:t xml:space="preserve"> </w:t>
      </w:r>
      <w:r w:rsidRPr="00EF440E">
        <w:rPr>
          <w:rStyle w:val="xxxjie0"/>
          <w:rFonts w:cs="Segoe UI"/>
          <w:i/>
          <w:iCs/>
          <w:szCs w:val="28"/>
        </w:rPr>
        <w:t>Daily</w:t>
      </w:r>
      <w:r w:rsidRPr="00EF440E">
        <w:rPr>
          <w:rStyle w:val="Emphasis"/>
          <w:rFonts w:cs="Segoe UI"/>
          <w:szCs w:val="28"/>
        </w:rPr>
        <w:t xml:space="preserve"> </w:t>
      </w:r>
      <w:r w:rsidRPr="00EF440E">
        <w:rPr>
          <w:rStyle w:val="xxxjie0"/>
          <w:rFonts w:cs="Segoe UI"/>
          <w:i/>
          <w:iCs/>
          <w:szCs w:val="28"/>
        </w:rPr>
        <w:t>News</w:t>
      </w:r>
      <w:r w:rsidRPr="00EF440E">
        <w:rPr>
          <w:rFonts w:cs="Segoe UI"/>
          <w:szCs w:val="28"/>
        </w:rPr>
        <w:t xml:space="preserve"> </w:t>
      </w:r>
      <w:r w:rsidRPr="00EF440E">
        <w:rPr>
          <w:rStyle w:val="1cs5bdp"/>
          <w:rFonts w:cs="Segoe UI"/>
          <w:szCs w:val="28"/>
        </w:rPr>
        <w:t>and</w:t>
      </w:r>
      <w:r w:rsidRPr="00EF440E">
        <w:rPr>
          <w:rFonts w:cs="Segoe UI"/>
          <w:szCs w:val="28"/>
        </w:rPr>
        <w:t xml:space="preserve"> </w:t>
      </w:r>
      <w:r w:rsidRPr="00EF440E">
        <w:rPr>
          <w:rStyle w:val="1cs5bdp"/>
          <w:rFonts w:cs="Segoe UI"/>
          <w:szCs w:val="28"/>
        </w:rPr>
        <w:t>later</w:t>
      </w:r>
      <w:r w:rsidRPr="00EF440E">
        <w:rPr>
          <w:rFonts w:cs="Segoe UI"/>
          <w:szCs w:val="28"/>
        </w:rPr>
        <w:t xml:space="preserve"> </w:t>
      </w:r>
      <w:r w:rsidRPr="00EF440E">
        <w:rPr>
          <w:rStyle w:val="xxxjie0"/>
          <w:rFonts w:cs="Segoe UI"/>
          <w:i/>
          <w:iCs/>
          <w:szCs w:val="28"/>
        </w:rPr>
        <w:t>Ilanga</w:t>
      </w:r>
      <w:r w:rsidRPr="00EF440E">
        <w:rPr>
          <w:rStyle w:val="Emphasis"/>
          <w:rFonts w:cs="Segoe UI"/>
          <w:szCs w:val="28"/>
        </w:rPr>
        <w:t xml:space="preserve"> </w:t>
      </w:r>
      <w:r w:rsidRPr="00EF440E">
        <w:rPr>
          <w:rStyle w:val="xxxjie0"/>
          <w:rFonts w:cs="Segoe UI"/>
          <w:i/>
          <w:iCs/>
          <w:szCs w:val="28"/>
        </w:rPr>
        <w:t>Newspapers</w:t>
      </w:r>
      <w:r w:rsidRPr="00EF440E">
        <w:rPr>
          <w:rFonts w:cs="Segoe UI"/>
          <w:szCs w:val="28"/>
        </w:rPr>
        <w:t xml:space="preserve">. His leadership </w:t>
      </w:r>
      <w:r w:rsidRPr="00EF440E">
        <w:rPr>
          <w:rStyle w:val="1cs5bdp"/>
          <w:rFonts w:cs="Segoe UI"/>
          <w:szCs w:val="28"/>
        </w:rPr>
        <w:t>and</w:t>
      </w:r>
      <w:r w:rsidRPr="00EF440E">
        <w:rPr>
          <w:rFonts w:cs="Segoe UI"/>
          <w:szCs w:val="28"/>
        </w:rPr>
        <w:t xml:space="preserve"> </w:t>
      </w:r>
      <w:r w:rsidRPr="00EF440E">
        <w:rPr>
          <w:rStyle w:val="1cs5bdp"/>
          <w:rFonts w:cs="Segoe UI"/>
          <w:szCs w:val="28"/>
        </w:rPr>
        <w:t>commitment</w:t>
      </w:r>
      <w:r w:rsidRPr="00EF440E">
        <w:rPr>
          <w:rFonts w:cs="Segoe UI"/>
          <w:szCs w:val="28"/>
        </w:rPr>
        <w:t xml:space="preserve"> </w:t>
      </w:r>
      <w:r w:rsidRPr="00EF440E">
        <w:rPr>
          <w:rStyle w:val="1cs5bdp"/>
          <w:rFonts w:cs="Segoe UI"/>
          <w:szCs w:val="28"/>
        </w:rPr>
        <w:t>to</w:t>
      </w:r>
      <w:r w:rsidRPr="00EF440E">
        <w:rPr>
          <w:rFonts w:cs="Segoe UI"/>
          <w:szCs w:val="28"/>
        </w:rPr>
        <w:t xml:space="preserve"> </w:t>
      </w:r>
      <w:r w:rsidRPr="00EF440E">
        <w:rPr>
          <w:rStyle w:val="1cs5bdp"/>
          <w:rFonts w:cs="Segoe UI"/>
          <w:szCs w:val="28"/>
        </w:rPr>
        <w:t>ethical</w:t>
      </w:r>
      <w:r w:rsidRPr="00EF440E">
        <w:rPr>
          <w:rFonts w:cs="Segoe UI"/>
          <w:szCs w:val="28"/>
        </w:rPr>
        <w:t xml:space="preserve"> </w:t>
      </w:r>
      <w:r w:rsidRPr="00EF440E">
        <w:rPr>
          <w:rStyle w:val="1cs5bdp"/>
          <w:rFonts w:cs="Segoe UI"/>
          <w:szCs w:val="28"/>
        </w:rPr>
        <w:t>journalism</w:t>
      </w:r>
      <w:r w:rsidRPr="00EF440E">
        <w:rPr>
          <w:rFonts w:cs="Segoe UI"/>
          <w:szCs w:val="28"/>
        </w:rPr>
        <w:t xml:space="preserve"> </w:t>
      </w:r>
      <w:r w:rsidRPr="00EF440E">
        <w:rPr>
          <w:rStyle w:val="1cs5bdp"/>
          <w:rFonts w:cs="Segoe UI"/>
          <w:szCs w:val="28"/>
        </w:rPr>
        <w:t>contributed</w:t>
      </w:r>
      <w:r w:rsidRPr="00EF440E">
        <w:rPr>
          <w:rFonts w:cs="Segoe UI"/>
          <w:szCs w:val="28"/>
        </w:rPr>
        <w:t xml:space="preserve"> </w:t>
      </w:r>
      <w:r w:rsidRPr="00EF440E">
        <w:rPr>
          <w:rStyle w:val="1cs5bdp"/>
          <w:rFonts w:cs="Segoe UI"/>
          <w:szCs w:val="28"/>
        </w:rPr>
        <w:t>significantly</w:t>
      </w:r>
      <w:r w:rsidRPr="00EF440E">
        <w:rPr>
          <w:rFonts w:cs="Segoe UI"/>
          <w:szCs w:val="28"/>
        </w:rPr>
        <w:t xml:space="preserve"> </w:t>
      </w:r>
      <w:r w:rsidRPr="00EF440E">
        <w:rPr>
          <w:rStyle w:val="1cs5bdp"/>
          <w:rFonts w:cs="Segoe UI"/>
          <w:szCs w:val="28"/>
        </w:rPr>
        <w:t>to</w:t>
      </w:r>
      <w:r w:rsidRPr="00EF440E">
        <w:rPr>
          <w:rFonts w:cs="Segoe UI"/>
          <w:szCs w:val="28"/>
        </w:rPr>
        <w:t xml:space="preserve"> </w:t>
      </w:r>
      <w:r w:rsidRPr="00EF440E">
        <w:rPr>
          <w:rStyle w:val="1cs5bdp"/>
          <w:rFonts w:cs="Segoe UI"/>
          <w:szCs w:val="28"/>
        </w:rPr>
        <w:t>the</w:t>
      </w:r>
      <w:r w:rsidRPr="00EF440E">
        <w:rPr>
          <w:rFonts w:cs="Segoe UI"/>
          <w:szCs w:val="28"/>
        </w:rPr>
        <w:t xml:space="preserve"> </w:t>
      </w:r>
      <w:r w:rsidRPr="00EF440E">
        <w:rPr>
          <w:rStyle w:val="1cs5bdp"/>
          <w:rFonts w:cs="Segoe UI"/>
          <w:szCs w:val="28"/>
        </w:rPr>
        <w:t>growth</w:t>
      </w:r>
      <w:r w:rsidRPr="00EF440E">
        <w:rPr>
          <w:rFonts w:cs="Segoe UI"/>
          <w:szCs w:val="28"/>
        </w:rPr>
        <w:t xml:space="preserve"> </w:t>
      </w:r>
      <w:r w:rsidRPr="00EF440E">
        <w:rPr>
          <w:rStyle w:val="1cs5bdp"/>
          <w:rFonts w:cs="Segoe UI"/>
          <w:szCs w:val="28"/>
        </w:rPr>
        <w:t>and</w:t>
      </w:r>
      <w:r w:rsidRPr="00EF440E">
        <w:rPr>
          <w:rFonts w:cs="Segoe UI"/>
          <w:szCs w:val="28"/>
        </w:rPr>
        <w:t xml:space="preserve"> </w:t>
      </w:r>
      <w:r w:rsidRPr="00EF440E">
        <w:rPr>
          <w:rStyle w:val="1cs5bdp"/>
          <w:rFonts w:cs="Segoe UI"/>
          <w:szCs w:val="28"/>
        </w:rPr>
        <w:t>sustainability</w:t>
      </w:r>
      <w:r w:rsidRPr="00EF440E">
        <w:rPr>
          <w:rFonts w:cs="Segoe UI"/>
          <w:szCs w:val="28"/>
        </w:rPr>
        <w:t xml:space="preserve"> </w:t>
      </w:r>
      <w:r w:rsidRPr="00EF440E">
        <w:rPr>
          <w:rStyle w:val="1cs5bdp"/>
          <w:rFonts w:cs="Segoe UI"/>
          <w:szCs w:val="28"/>
        </w:rPr>
        <w:t>of</w:t>
      </w:r>
      <w:r w:rsidRPr="00EF440E">
        <w:rPr>
          <w:rFonts w:cs="Segoe UI"/>
          <w:szCs w:val="28"/>
        </w:rPr>
        <w:t xml:space="preserve"> </w:t>
      </w:r>
      <w:r w:rsidRPr="00EF440E">
        <w:rPr>
          <w:rStyle w:val="1cs5bdp"/>
          <w:rFonts w:cs="Segoe UI"/>
          <w:szCs w:val="28"/>
        </w:rPr>
        <w:t>one</w:t>
      </w:r>
      <w:r w:rsidRPr="00EF440E">
        <w:rPr>
          <w:rFonts w:cs="Segoe UI"/>
          <w:szCs w:val="28"/>
        </w:rPr>
        <w:t xml:space="preserve"> </w:t>
      </w:r>
      <w:r w:rsidRPr="00EF440E">
        <w:rPr>
          <w:rStyle w:val="1cs5bdp"/>
          <w:rFonts w:cs="Segoe UI"/>
          <w:szCs w:val="28"/>
        </w:rPr>
        <w:t>of</w:t>
      </w:r>
      <w:r w:rsidRPr="00EF440E">
        <w:rPr>
          <w:rFonts w:cs="Segoe UI"/>
          <w:szCs w:val="28"/>
        </w:rPr>
        <w:t xml:space="preserve"> </w:t>
      </w:r>
      <w:r w:rsidRPr="00EF440E">
        <w:rPr>
          <w:rStyle w:val="1cs5bdp"/>
          <w:rFonts w:cs="Segoe UI"/>
          <w:szCs w:val="28"/>
        </w:rPr>
        <w:t>South</w:t>
      </w:r>
      <w:r w:rsidRPr="00EF440E">
        <w:rPr>
          <w:rFonts w:cs="Segoe UI"/>
          <w:szCs w:val="28"/>
        </w:rPr>
        <w:t xml:space="preserve"> </w:t>
      </w:r>
      <w:r w:rsidRPr="00EF440E">
        <w:rPr>
          <w:rStyle w:val="1cs5bdp"/>
          <w:rFonts w:cs="Segoe UI"/>
          <w:szCs w:val="28"/>
        </w:rPr>
        <w:t>Africa's</w:t>
      </w:r>
      <w:r w:rsidRPr="00EF440E">
        <w:rPr>
          <w:rFonts w:cs="Segoe UI"/>
          <w:szCs w:val="28"/>
        </w:rPr>
        <w:t xml:space="preserve"> </w:t>
      </w:r>
      <w:r w:rsidRPr="00EF440E">
        <w:rPr>
          <w:rStyle w:val="1cs5bdp"/>
          <w:rFonts w:cs="Segoe UI"/>
          <w:szCs w:val="28"/>
        </w:rPr>
        <w:t>most</w:t>
      </w:r>
      <w:r w:rsidRPr="00EF440E">
        <w:rPr>
          <w:rFonts w:cs="Segoe UI"/>
          <w:szCs w:val="28"/>
        </w:rPr>
        <w:t xml:space="preserve"> </w:t>
      </w:r>
      <w:r w:rsidRPr="00EF440E">
        <w:rPr>
          <w:rStyle w:val="1cs5bdp"/>
          <w:rFonts w:cs="Segoe UI"/>
          <w:szCs w:val="28"/>
        </w:rPr>
        <w:t>respected</w:t>
      </w:r>
      <w:r w:rsidRPr="00EF440E">
        <w:rPr>
          <w:rFonts w:cs="Segoe UI"/>
          <w:szCs w:val="28"/>
        </w:rPr>
        <w:t xml:space="preserve"> </w:t>
      </w:r>
      <w:r w:rsidRPr="00EF440E">
        <w:rPr>
          <w:rStyle w:val="1cs5bdp"/>
          <w:rFonts w:cs="Segoe UI"/>
          <w:szCs w:val="28"/>
        </w:rPr>
        <w:t>isiZulu</w:t>
      </w:r>
      <w:r w:rsidRPr="00EF440E">
        <w:rPr>
          <w:rFonts w:cs="Segoe UI"/>
          <w:szCs w:val="28"/>
        </w:rPr>
        <w:t xml:space="preserve"> </w:t>
      </w:r>
      <w:r w:rsidRPr="00EF440E">
        <w:rPr>
          <w:rStyle w:val="1cs5bdp"/>
          <w:rFonts w:cs="Segoe UI"/>
          <w:szCs w:val="28"/>
        </w:rPr>
        <w:t>publications,</w:t>
      </w:r>
      <w:r w:rsidRPr="00EF440E">
        <w:rPr>
          <w:rFonts w:cs="Segoe UI"/>
          <w:szCs w:val="28"/>
        </w:rPr>
        <w:t xml:space="preserve"> </w:t>
      </w:r>
      <w:r w:rsidRPr="00EF440E">
        <w:rPr>
          <w:rStyle w:val="1cs5bdp"/>
          <w:rFonts w:cs="Segoe UI"/>
          <w:szCs w:val="28"/>
        </w:rPr>
        <w:t>leaving</w:t>
      </w:r>
      <w:r w:rsidRPr="00EF440E">
        <w:rPr>
          <w:rFonts w:cs="Segoe UI"/>
          <w:szCs w:val="28"/>
        </w:rPr>
        <w:t xml:space="preserve"> </w:t>
      </w:r>
      <w:r w:rsidRPr="00EF440E">
        <w:rPr>
          <w:rStyle w:val="1cs5bdp"/>
          <w:rFonts w:cs="Segoe UI"/>
          <w:szCs w:val="28"/>
        </w:rPr>
        <w:t>an</w:t>
      </w:r>
      <w:r w:rsidRPr="00EF440E">
        <w:rPr>
          <w:rFonts w:cs="Segoe UI"/>
          <w:szCs w:val="28"/>
        </w:rPr>
        <w:t xml:space="preserve"> </w:t>
      </w:r>
      <w:r w:rsidRPr="00EF440E">
        <w:rPr>
          <w:rStyle w:val="1cs5bdp"/>
          <w:rFonts w:cs="Segoe UI"/>
          <w:szCs w:val="28"/>
        </w:rPr>
        <w:t>enduring</w:t>
      </w:r>
      <w:r w:rsidRPr="00EF440E">
        <w:rPr>
          <w:rFonts w:cs="Segoe UI"/>
          <w:szCs w:val="28"/>
        </w:rPr>
        <w:t xml:space="preserve"> </w:t>
      </w:r>
      <w:r w:rsidRPr="00EF440E">
        <w:rPr>
          <w:rStyle w:val="1cs5bdp"/>
          <w:rFonts w:cs="Segoe UI"/>
          <w:szCs w:val="28"/>
        </w:rPr>
        <w:t>mark</w:t>
      </w:r>
      <w:r w:rsidRPr="00EF440E">
        <w:rPr>
          <w:rFonts w:cs="Segoe UI"/>
          <w:szCs w:val="28"/>
        </w:rPr>
        <w:t xml:space="preserve"> </w:t>
      </w:r>
      <w:r w:rsidRPr="00EF440E">
        <w:rPr>
          <w:rStyle w:val="1cs5bdp"/>
          <w:rFonts w:cs="Segoe UI"/>
          <w:szCs w:val="28"/>
        </w:rPr>
        <w:t>on</w:t>
      </w:r>
      <w:r w:rsidRPr="00EF440E">
        <w:rPr>
          <w:rFonts w:cs="Segoe UI"/>
          <w:szCs w:val="28"/>
        </w:rPr>
        <w:t xml:space="preserve"> </w:t>
      </w:r>
      <w:r w:rsidRPr="00EF440E">
        <w:rPr>
          <w:rStyle w:val="1cs5bdp"/>
          <w:rFonts w:cs="Segoe UI"/>
          <w:szCs w:val="28"/>
        </w:rPr>
        <w:t>the</w:t>
      </w:r>
      <w:r w:rsidRPr="00EF440E">
        <w:rPr>
          <w:rFonts w:cs="Segoe UI"/>
          <w:szCs w:val="28"/>
        </w:rPr>
        <w:t xml:space="preserve"> </w:t>
      </w:r>
      <w:r w:rsidRPr="00EF440E">
        <w:rPr>
          <w:rStyle w:val="1cs5bdp"/>
          <w:rFonts w:cs="Segoe UI"/>
          <w:szCs w:val="28"/>
        </w:rPr>
        <w:t>country's</w:t>
      </w:r>
      <w:r w:rsidRPr="00EF440E">
        <w:rPr>
          <w:rFonts w:cs="Segoe UI"/>
          <w:szCs w:val="28"/>
        </w:rPr>
        <w:t xml:space="preserve"> </w:t>
      </w:r>
      <w:r w:rsidRPr="00EF440E">
        <w:rPr>
          <w:rStyle w:val="1cs5bdp"/>
          <w:rFonts w:cs="Segoe UI"/>
          <w:szCs w:val="28"/>
        </w:rPr>
        <w:t>media</w:t>
      </w:r>
      <w:r w:rsidRPr="00EF440E">
        <w:rPr>
          <w:rFonts w:cs="Segoe UI"/>
          <w:szCs w:val="28"/>
        </w:rPr>
        <w:t xml:space="preserve"> </w:t>
      </w:r>
      <w:r w:rsidRPr="00EF440E">
        <w:rPr>
          <w:rStyle w:val="xxxjie0"/>
          <w:rFonts w:cs="Segoe UI"/>
          <w:szCs w:val="28"/>
        </w:rPr>
        <w:t>landscape.</w:t>
      </w:r>
    </w:p>
    <w:p w14:paraId="55ED416B" w14:textId="77777777" w:rsidR="00EF1B4A" w:rsidRPr="00EF440E" w:rsidRDefault="00EF1B4A" w:rsidP="00EF1B4A">
      <w:pPr>
        <w:pStyle w:val="ListParagraph"/>
        <w:spacing w:after="0" w:line="240" w:lineRule="auto"/>
        <w:ind w:left="1440" w:firstLine="0"/>
        <w:rPr>
          <w:szCs w:val="28"/>
        </w:rPr>
      </w:pPr>
    </w:p>
    <w:p w14:paraId="3B809728" w14:textId="77777777" w:rsidR="00B42CE3" w:rsidRDefault="00B42CE3" w:rsidP="00EF1B4A">
      <w:pPr>
        <w:pStyle w:val="NormalWeb"/>
        <w:spacing w:before="0" w:beforeAutospacing="0" w:after="0" w:afterAutospacing="0"/>
        <w:ind w:left="1440"/>
        <w:jc w:val="both"/>
        <w:rPr>
          <w:rStyle w:val="1cs5bdp"/>
          <w:rFonts w:ascii="Maiandra GD" w:hAnsi="Maiandra GD" w:cs="Segoe UI"/>
          <w:sz w:val="28"/>
          <w:szCs w:val="28"/>
        </w:rPr>
      </w:pPr>
      <w:r w:rsidRPr="00EF440E">
        <w:rPr>
          <w:rFonts w:ascii="Maiandra GD" w:hAnsi="Maiandra GD" w:cs="Segoe UI"/>
          <w:sz w:val="28"/>
          <w:szCs w:val="28"/>
        </w:rPr>
        <w:t xml:space="preserve">Beyond journalism, Mr </w:t>
      </w:r>
      <w:proofErr w:type="spellStart"/>
      <w:r w:rsidRPr="00EF440E">
        <w:rPr>
          <w:rFonts w:ascii="Maiandra GD" w:hAnsi="Maiandra GD" w:cs="Segoe UI"/>
          <w:sz w:val="28"/>
          <w:szCs w:val="28"/>
        </w:rPr>
        <w:t>Konigkramer</w:t>
      </w:r>
      <w:proofErr w:type="spellEnd"/>
      <w:r w:rsidRPr="00EF440E">
        <w:rPr>
          <w:rFonts w:ascii="Maiandra GD" w:hAnsi="Maiandra GD" w:cs="Segoe UI"/>
          <w:sz w:val="28"/>
          <w:szCs w:val="28"/>
        </w:rPr>
        <w:t xml:space="preserve"> served as Treasurer-General of the Inkatha Freedom Party and as a Member of the KwaZulu-Natal Legislature. He will be remembered as a principled and dedicated public servant who remained steadfast in his convictions during </w:t>
      </w:r>
      <w:r w:rsidRPr="00EF440E">
        <w:rPr>
          <w:rStyle w:val="1cs5bdp"/>
          <w:rFonts w:ascii="Maiandra GD" w:hAnsi="Maiandra GD" w:cs="Segoe UI"/>
          <w:sz w:val="28"/>
          <w:szCs w:val="28"/>
        </w:rPr>
        <w:t>some</w:t>
      </w:r>
      <w:r w:rsidRPr="00EF440E">
        <w:rPr>
          <w:rFonts w:ascii="Maiandra GD" w:hAnsi="Maiandra GD" w:cs="Segoe UI"/>
          <w:sz w:val="28"/>
          <w:szCs w:val="28"/>
        </w:rPr>
        <w:t xml:space="preserve"> </w:t>
      </w:r>
      <w:r w:rsidRPr="00EF440E">
        <w:rPr>
          <w:rStyle w:val="1cs5bdp"/>
          <w:rFonts w:ascii="Maiandra GD" w:hAnsi="Maiandra GD" w:cs="Segoe UI"/>
          <w:sz w:val="28"/>
          <w:szCs w:val="28"/>
        </w:rPr>
        <w:t>of</w:t>
      </w:r>
      <w:r w:rsidRPr="00EF440E">
        <w:rPr>
          <w:rFonts w:ascii="Maiandra GD" w:hAnsi="Maiandra GD" w:cs="Segoe UI"/>
          <w:sz w:val="28"/>
          <w:szCs w:val="28"/>
        </w:rPr>
        <w:t xml:space="preserve"> </w:t>
      </w:r>
      <w:r w:rsidRPr="00EF440E">
        <w:rPr>
          <w:rStyle w:val="1cs5bdp"/>
          <w:rFonts w:ascii="Maiandra GD" w:hAnsi="Maiandra GD" w:cs="Segoe UI"/>
          <w:sz w:val="28"/>
          <w:szCs w:val="28"/>
        </w:rPr>
        <w:t>the</w:t>
      </w:r>
      <w:r w:rsidRPr="00EF440E">
        <w:rPr>
          <w:rFonts w:ascii="Maiandra GD" w:hAnsi="Maiandra GD" w:cs="Segoe UI"/>
          <w:sz w:val="28"/>
          <w:szCs w:val="28"/>
        </w:rPr>
        <w:t xml:space="preserve"> </w:t>
      </w:r>
      <w:r w:rsidRPr="00EF440E">
        <w:rPr>
          <w:rStyle w:val="1cs5bdp"/>
          <w:rFonts w:ascii="Maiandra GD" w:hAnsi="Maiandra GD" w:cs="Segoe UI"/>
          <w:sz w:val="28"/>
          <w:szCs w:val="28"/>
        </w:rPr>
        <w:t>most</w:t>
      </w:r>
      <w:r w:rsidRPr="00EF440E">
        <w:rPr>
          <w:rFonts w:ascii="Maiandra GD" w:hAnsi="Maiandra GD" w:cs="Segoe UI"/>
          <w:sz w:val="28"/>
          <w:szCs w:val="28"/>
        </w:rPr>
        <w:t xml:space="preserve"> </w:t>
      </w:r>
      <w:r w:rsidRPr="00EF440E">
        <w:rPr>
          <w:rStyle w:val="1cs5bdp"/>
          <w:rFonts w:ascii="Maiandra GD" w:hAnsi="Maiandra GD" w:cs="Segoe UI"/>
          <w:sz w:val="28"/>
          <w:szCs w:val="28"/>
        </w:rPr>
        <w:t>challenging</w:t>
      </w:r>
      <w:r w:rsidRPr="00EF440E">
        <w:rPr>
          <w:rFonts w:ascii="Maiandra GD" w:hAnsi="Maiandra GD" w:cs="Segoe UI"/>
          <w:sz w:val="28"/>
          <w:szCs w:val="28"/>
        </w:rPr>
        <w:t xml:space="preserve"> </w:t>
      </w:r>
      <w:r w:rsidRPr="00EF440E">
        <w:rPr>
          <w:rStyle w:val="1cs5bdp"/>
          <w:rFonts w:ascii="Maiandra GD" w:hAnsi="Maiandra GD" w:cs="Segoe UI"/>
          <w:sz w:val="28"/>
          <w:szCs w:val="28"/>
        </w:rPr>
        <w:t>periods</w:t>
      </w:r>
      <w:r w:rsidRPr="00EF440E">
        <w:rPr>
          <w:rFonts w:ascii="Maiandra GD" w:hAnsi="Maiandra GD" w:cs="Segoe UI"/>
          <w:sz w:val="28"/>
          <w:szCs w:val="28"/>
        </w:rPr>
        <w:t xml:space="preserve"> </w:t>
      </w:r>
      <w:r w:rsidRPr="00EF440E">
        <w:rPr>
          <w:rStyle w:val="1cs5bdp"/>
          <w:rFonts w:ascii="Maiandra GD" w:hAnsi="Maiandra GD" w:cs="Segoe UI"/>
          <w:sz w:val="28"/>
          <w:szCs w:val="28"/>
        </w:rPr>
        <w:t>of</w:t>
      </w:r>
      <w:r w:rsidRPr="00EF440E">
        <w:rPr>
          <w:rFonts w:ascii="Maiandra GD" w:hAnsi="Maiandra GD" w:cs="Segoe UI"/>
          <w:sz w:val="28"/>
          <w:szCs w:val="28"/>
        </w:rPr>
        <w:t xml:space="preserve"> </w:t>
      </w:r>
      <w:r w:rsidRPr="00EF440E">
        <w:rPr>
          <w:rStyle w:val="1cs5bdp"/>
          <w:rFonts w:ascii="Maiandra GD" w:hAnsi="Maiandra GD" w:cs="Segoe UI"/>
          <w:sz w:val="28"/>
          <w:szCs w:val="28"/>
        </w:rPr>
        <w:t>our</w:t>
      </w:r>
      <w:r w:rsidRPr="00EF440E">
        <w:rPr>
          <w:rFonts w:ascii="Maiandra GD" w:hAnsi="Maiandra GD" w:cs="Segoe UI"/>
          <w:sz w:val="28"/>
          <w:szCs w:val="28"/>
        </w:rPr>
        <w:t xml:space="preserve"> </w:t>
      </w:r>
      <w:r w:rsidRPr="00EF440E">
        <w:rPr>
          <w:rStyle w:val="1cs5bdp"/>
          <w:rFonts w:ascii="Maiandra GD" w:hAnsi="Maiandra GD" w:cs="Segoe UI"/>
          <w:sz w:val="28"/>
          <w:szCs w:val="28"/>
        </w:rPr>
        <w:t>country's</w:t>
      </w:r>
      <w:r w:rsidRPr="00EF440E">
        <w:rPr>
          <w:rFonts w:ascii="Maiandra GD" w:hAnsi="Maiandra GD" w:cs="Segoe UI"/>
          <w:sz w:val="28"/>
          <w:szCs w:val="28"/>
        </w:rPr>
        <w:t xml:space="preserve"> </w:t>
      </w:r>
      <w:r w:rsidRPr="00EF440E">
        <w:rPr>
          <w:rStyle w:val="1cs5bdp"/>
          <w:rFonts w:ascii="Maiandra GD" w:hAnsi="Maiandra GD" w:cs="Segoe UI"/>
          <w:sz w:val="28"/>
          <w:szCs w:val="28"/>
        </w:rPr>
        <w:t>history</w:t>
      </w:r>
      <w:r>
        <w:rPr>
          <w:rStyle w:val="1cs5bdp"/>
          <w:rFonts w:ascii="Maiandra GD" w:hAnsi="Maiandra GD" w:cs="Segoe UI"/>
          <w:sz w:val="28"/>
          <w:szCs w:val="28"/>
        </w:rPr>
        <w:t xml:space="preserve">; </w:t>
      </w:r>
    </w:p>
    <w:p w14:paraId="3EC9C411" w14:textId="4F33BA90" w:rsidR="00FC4C76" w:rsidRPr="00FC4C76" w:rsidRDefault="00FC4C76" w:rsidP="00EF1B4A">
      <w:pPr>
        <w:spacing w:after="0" w:line="240" w:lineRule="auto"/>
        <w:rPr>
          <w:szCs w:val="28"/>
        </w:rPr>
      </w:pPr>
    </w:p>
    <w:p w14:paraId="6C31D306" w14:textId="4173BBC7" w:rsidR="002E0897" w:rsidRDefault="002E0897" w:rsidP="00EF1B4A">
      <w:pPr>
        <w:pStyle w:val="ListParagraph"/>
        <w:numPr>
          <w:ilvl w:val="1"/>
          <w:numId w:val="1"/>
        </w:numPr>
        <w:spacing w:after="0" w:line="240" w:lineRule="auto"/>
        <w:rPr>
          <w:szCs w:val="28"/>
        </w:rPr>
      </w:pPr>
      <w:r>
        <w:rPr>
          <w:szCs w:val="28"/>
        </w:rPr>
        <w:t xml:space="preserve">Mr </w:t>
      </w:r>
      <w:proofErr w:type="spellStart"/>
      <w:r>
        <w:rPr>
          <w:szCs w:val="28"/>
        </w:rPr>
        <w:t>Mbusowakhe</w:t>
      </w:r>
      <w:proofErr w:type="spellEnd"/>
      <w:r>
        <w:rPr>
          <w:szCs w:val="28"/>
        </w:rPr>
        <w:t xml:space="preserve"> Muzikayise Nkosi, brother to honourable Ms T Nkosi;</w:t>
      </w:r>
    </w:p>
    <w:p w14:paraId="44578262" w14:textId="77777777" w:rsidR="002E0897" w:rsidRDefault="002E0897" w:rsidP="00EF1B4A">
      <w:pPr>
        <w:pStyle w:val="ListParagraph"/>
        <w:spacing w:after="0" w:line="240" w:lineRule="auto"/>
        <w:ind w:left="1440" w:firstLine="0"/>
        <w:rPr>
          <w:szCs w:val="28"/>
        </w:rPr>
      </w:pPr>
    </w:p>
    <w:p w14:paraId="45C96E18" w14:textId="1C356ADF" w:rsidR="00A66E93" w:rsidRDefault="00715281" w:rsidP="00EF1B4A">
      <w:pPr>
        <w:pStyle w:val="ListParagraph"/>
        <w:numPr>
          <w:ilvl w:val="1"/>
          <w:numId w:val="1"/>
        </w:numPr>
        <w:spacing w:after="0" w:line="240" w:lineRule="auto"/>
        <w:rPr>
          <w:szCs w:val="28"/>
        </w:rPr>
      </w:pPr>
      <w:r w:rsidRPr="00A66E93">
        <w:rPr>
          <w:szCs w:val="28"/>
        </w:rPr>
        <w:t xml:space="preserve">Mr AF </w:t>
      </w:r>
      <w:proofErr w:type="spellStart"/>
      <w:r w:rsidRPr="00A66E93">
        <w:rPr>
          <w:szCs w:val="28"/>
        </w:rPr>
        <w:t>Madide</w:t>
      </w:r>
      <w:proofErr w:type="spellEnd"/>
      <w:r w:rsidRPr="00A66E93">
        <w:rPr>
          <w:szCs w:val="28"/>
        </w:rPr>
        <w:t xml:space="preserve">, father to Ms </w:t>
      </w:r>
      <w:proofErr w:type="spellStart"/>
      <w:r w:rsidRPr="00A66E93">
        <w:rPr>
          <w:szCs w:val="28"/>
        </w:rPr>
        <w:t>Nompilo</w:t>
      </w:r>
      <w:proofErr w:type="spellEnd"/>
      <w:r w:rsidRPr="00A66E93">
        <w:rPr>
          <w:szCs w:val="28"/>
        </w:rPr>
        <w:t xml:space="preserve"> </w:t>
      </w:r>
      <w:proofErr w:type="spellStart"/>
      <w:r w:rsidRPr="00A66E93">
        <w:rPr>
          <w:szCs w:val="28"/>
        </w:rPr>
        <w:t>Madide</w:t>
      </w:r>
      <w:proofErr w:type="spellEnd"/>
      <w:r w:rsidRPr="00A66E93">
        <w:rPr>
          <w:szCs w:val="28"/>
        </w:rPr>
        <w:t>, Cluster Manager: Committees;</w:t>
      </w:r>
    </w:p>
    <w:p w14:paraId="0974EA47" w14:textId="77777777" w:rsidR="00EF1B4A" w:rsidRDefault="00EF1B4A" w:rsidP="00EF1B4A">
      <w:pPr>
        <w:pStyle w:val="NormalWeb"/>
        <w:spacing w:before="0" w:beforeAutospacing="0" w:after="0" w:afterAutospacing="0"/>
        <w:ind w:left="1440"/>
        <w:jc w:val="both"/>
        <w:rPr>
          <w:rFonts w:ascii="Maiandra GD" w:hAnsi="Maiandra GD" w:cs="Segoe UI"/>
          <w:sz w:val="28"/>
          <w:szCs w:val="28"/>
        </w:rPr>
      </w:pPr>
    </w:p>
    <w:p w14:paraId="1B9925B7" w14:textId="62DB1301" w:rsidR="00F35B0E" w:rsidRDefault="00A66E93" w:rsidP="00EF1B4A">
      <w:pPr>
        <w:pStyle w:val="NormalWeb"/>
        <w:numPr>
          <w:ilvl w:val="1"/>
          <w:numId w:val="1"/>
        </w:numPr>
        <w:spacing w:before="0" w:beforeAutospacing="0" w:after="0" w:afterAutospacing="0"/>
        <w:jc w:val="both"/>
        <w:rPr>
          <w:rFonts w:ascii="Maiandra GD" w:hAnsi="Maiandra GD" w:cs="Segoe UI"/>
          <w:sz w:val="28"/>
          <w:szCs w:val="28"/>
        </w:rPr>
      </w:pPr>
      <w:r>
        <w:rPr>
          <w:rFonts w:ascii="Maiandra GD" w:hAnsi="Maiandra GD" w:cs="Segoe UI"/>
          <w:sz w:val="28"/>
          <w:szCs w:val="28"/>
        </w:rPr>
        <w:t>M</w:t>
      </w:r>
      <w:r w:rsidR="00F35B0E" w:rsidRPr="00BC2820">
        <w:rPr>
          <w:rFonts w:ascii="Maiandra GD" w:hAnsi="Maiandra GD" w:cs="Segoe UI"/>
          <w:sz w:val="28"/>
          <w:szCs w:val="28"/>
        </w:rPr>
        <w:t xml:space="preserve">r </w:t>
      </w:r>
      <w:proofErr w:type="spellStart"/>
      <w:r w:rsidR="00F35B0E" w:rsidRPr="00BC2820">
        <w:rPr>
          <w:rFonts w:ascii="Maiandra GD" w:hAnsi="Maiandra GD" w:cs="Segoe UI"/>
          <w:sz w:val="28"/>
          <w:szCs w:val="28"/>
        </w:rPr>
        <w:t>Shozi</w:t>
      </w:r>
      <w:proofErr w:type="spellEnd"/>
      <w:r w:rsidR="00F35B0E" w:rsidRPr="00BC2820">
        <w:rPr>
          <w:rFonts w:ascii="Maiandra GD" w:hAnsi="Maiandra GD" w:cs="Segoe UI"/>
          <w:sz w:val="28"/>
          <w:szCs w:val="28"/>
        </w:rPr>
        <w:t xml:space="preserve">, Mr Danisa, Miss </w:t>
      </w:r>
      <w:proofErr w:type="spellStart"/>
      <w:r w:rsidR="00F35B0E" w:rsidRPr="00BC2820">
        <w:rPr>
          <w:rFonts w:ascii="Maiandra GD" w:hAnsi="Maiandra GD" w:cs="Segoe UI"/>
          <w:sz w:val="28"/>
          <w:szCs w:val="28"/>
        </w:rPr>
        <w:t>Shozi</w:t>
      </w:r>
      <w:proofErr w:type="spellEnd"/>
      <w:r w:rsidR="00F35B0E" w:rsidRPr="00BC2820">
        <w:rPr>
          <w:rFonts w:ascii="Maiandra GD" w:hAnsi="Maiandra GD" w:cs="Segoe UI"/>
          <w:sz w:val="28"/>
          <w:szCs w:val="28"/>
        </w:rPr>
        <w:t xml:space="preserve"> and Miss Cele, employee of </w:t>
      </w:r>
      <w:proofErr w:type="spellStart"/>
      <w:r w:rsidR="00F35B0E" w:rsidRPr="00BC2820">
        <w:rPr>
          <w:rFonts w:ascii="Maiandra GD" w:hAnsi="Maiandra GD" w:cs="Segoe UI"/>
          <w:sz w:val="28"/>
          <w:szCs w:val="28"/>
        </w:rPr>
        <w:t>Umdoni</w:t>
      </w:r>
      <w:proofErr w:type="spellEnd"/>
      <w:r w:rsidR="00F35B0E" w:rsidRPr="00BC2820">
        <w:rPr>
          <w:rFonts w:ascii="Maiandra GD" w:hAnsi="Maiandra GD" w:cs="Segoe UI"/>
          <w:sz w:val="28"/>
          <w:szCs w:val="28"/>
        </w:rPr>
        <w:t xml:space="preserve"> Municipality who tragically lost their lives in a motor vehicle accident this past weekend</w:t>
      </w:r>
      <w:r w:rsidR="00F35B0E">
        <w:rPr>
          <w:rFonts w:ascii="Maiandra GD" w:hAnsi="Maiandra GD" w:cs="Segoe UI"/>
          <w:sz w:val="28"/>
          <w:szCs w:val="28"/>
        </w:rPr>
        <w:t>;</w:t>
      </w:r>
    </w:p>
    <w:p w14:paraId="5D48AD6D" w14:textId="77777777" w:rsidR="00F35B0E" w:rsidRPr="00B91029" w:rsidRDefault="00F35B0E" w:rsidP="00EF1B4A">
      <w:pPr>
        <w:pStyle w:val="NormalWeb"/>
        <w:spacing w:before="0" w:beforeAutospacing="0" w:after="0" w:afterAutospacing="0"/>
        <w:ind w:left="1440"/>
        <w:jc w:val="both"/>
        <w:rPr>
          <w:rStyle w:val="Strong"/>
          <w:rFonts w:ascii="Maiandra GD" w:hAnsi="Maiandra GD" w:cs="Segoe UI"/>
          <w:b w:val="0"/>
          <w:bCs w:val="0"/>
          <w:sz w:val="28"/>
          <w:szCs w:val="28"/>
        </w:rPr>
      </w:pPr>
    </w:p>
    <w:p w14:paraId="48322788" w14:textId="77777777" w:rsidR="00F35B0E" w:rsidRDefault="00F35B0E" w:rsidP="00EF1B4A">
      <w:pPr>
        <w:pStyle w:val="NormalWeb"/>
        <w:numPr>
          <w:ilvl w:val="1"/>
          <w:numId w:val="1"/>
        </w:numPr>
        <w:spacing w:before="0" w:beforeAutospacing="0" w:after="0" w:afterAutospacing="0"/>
        <w:jc w:val="both"/>
        <w:rPr>
          <w:rFonts w:ascii="Maiandra GD" w:hAnsi="Maiandra GD" w:cs="Segoe UI"/>
          <w:sz w:val="28"/>
          <w:szCs w:val="28"/>
        </w:rPr>
      </w:pPr>
      <w:r w:rsidRPr="00B91029">
        <w:rPr>
          <w:rStyle w:val="Strong"/>
          <w:rFonts w:ascii="Maiandra GD" w:hAnsi="Maiandra GD" w:cs="Segoe UI"/>
          <w:b w:val="0"/>
          <w:bCs w:val="0"/>
          <w:sz w:val="28"/>
          <w:szCs w:val="28"/>
        </w:rPr>
        <w:t>Dr Bongani Alphonse Nkala</w:t>
      </w:r>
      <w:r w:rsidRPr="00B91029">
        <w:rPr>
          <w:rFonts w:ascii="Maiandra GD" w:hAnsi="Maiandra GD" w:cs="Segoe UI"/>
          <w:b/>
          <w:bCs/>
          <w:sz w:val="28"/>
          <w:szCs w:val="28"/>
        </w:rPr>
        <w:t>,</w:t>
      </w:r>
      <w:r w:rsidRPr="00ED4EFC">
        <w:rPr>
          <w:rFonts w:ascii="Maiandra GD" w:hAnsi="Maiandra GD" w:cs="Segoe UI"/>
          <w:sz w:val="28"/>
          <w:szCs w:val="28"/>
        </w:rPr>
        <w:t xml:space="preserve"> Executive Director and Co-Founder of the </w:t>
      </w:r>
      <w:proofErr w:type="spellStart"/>
      <w:r w:rsidRPr="00ED4EFC">
        <w:rPr>
          <w:rFonts w:ascii="Maiandra GD" w:hAnsi="Maiandra GD" w:cs="Segoe UI"/>
          <w:sz w:val="28"/>
          <w:szCs w:val="28"/>
        </w:rPr>
        <w:t>ScienceCEO</w:t>
      </w:r>
      <w:proofErr w:type="spellEnd"/>
      <w:r w:rsidRPr="00ED4EFC">
        <w:rPr>
          <w:rFonts w:ascii="Maiandra GD" w:hAnsi="Maiandra GD" w:cs="Segoe UI"/>
          <w:sz w:val="28"/>
          <w:szCs w:val="28"/>
        </w:rPr>
        <w:t xml:space="preserve"> Academy.</w:t>
      </w:r>
    </w:p>
    <w:p w14:paraId="47236CB0" w14:textId="77777777" w:rsidR="00F35B0E" w:rsidRPr="00ED4EFC" w:rsidRDefault="00F35B0E" w:rsidP="00EF1B4A">
      <w:pPr>
        <w:pStyle w:val="NormalWeb"/>
        <w:spacing w:before="0" w:beforeAutospacing="0" w:after="0" w:afterAutospacing="0"/>
        <w:ind w:left="1440"/>
        <w:jc w:val="both"/>
        <w:rPr>
          <w:rFonts w:ascii="Maiandra GD" w:hAnsi="Maiandra GD" w:cs="Segoe UI"/>
          <w:sz w:val="28"/>
          <w:szCs w:val="28"/>
        </w:rPr>
      </w:pPr>
    </w:p>
    <w:p w14:paraId="6C28664B" w14:textId="350D8570" w:rsidR="00F35B0E" w:rsidRDefault="00F35B0E" w:rsidP="00EF1B4A">
      <w:pPr>
        <w:pStyle w:val="ListParagraph"/>
        <w:spacing w:after="0" w:line="240" w:lineRule="auto"/>
        <w:ind w:left="1440" w:firstLine="0"/>
        <w:rPr>
          <w:szCs w:val="28"/>
        </w:rPr>
      </w:pPr>
      <w:r w:rsidRPr="00ED4EFC">
        <w:rPr>
          <w:rFonts w:cs="Segoe UI"/>
          <w:szCs w:val="28"/>
        </w:rPr>
        <w:t xml:space="preserve">Dr Nkala was a dedicated leader, an ardent advocate for science and education, and a passionate champion of youth development. Through his tireless efforts, he inspired countless young people to pursue excellence in science, technology and innovation, while making a significant contribution to educational advancement and skills development in our province and beyond. His commitment </w:t>
      </w:r>
      <w:r w:rsidRPr="00ED4EFC">
        <w:rPr>
          <w:rFonts w:cs="Segoe UI"/>
          <w:szCs w:val="28"/>
        </w:rPr>
        <w:lastRenderedPageBreak/>
        <w:t xml:space="preserve">to empowering future generations leaves </w:t>
      </w:r>
      <w:proofErr w:type="gramStart"/>
      <w:r w:rsidRPr="00ED4EFC">
        <w:rPr>
          <w:rFonts w:cs="Segoe UI"/>
          <w:szCs w:val="28"/>
        </w:rPr>
        <w:t>a lasting legacy</w:t>
      </w:r>
      <w:proofErr w:type="gramEnd"/>
      <w:r w:rsidRPr="00ED4EFC">
        <w:rPr>
          <w:rFonts w:cs="Segoe UI"/>
          <w:szCs w:val="28"/>
        </w:rPr>
        <w:t xml:space="preserve"> that will continue to inspire many</w:t>
      </w:r>
      <w:r>
        <w:rPr>
          <w:rFonts w:cs="Segoe UI"/>
          <w:szCs w:val="28"/>
        </w:rPr>
        <w:t>;</w:t>
      </w:r>
    </w:p>
    <w:p w14:paraId="11220419" w14:textId="77777777" w:rsidR="00CA2957" w:rsidRPr="00CA2957" w:rsidRDefault="00CA2957" w:rsidP="00EF1B4A">
      <w:pPr>
        <w:pStyle w:val="ListParagraph"/>
        <w:spacing w:after="0" w:line="240" w:lineRule="auto"/>
        <w:rPr>
          <w:szCs w:val="28"/>
        </w:rPr>
      </w:pPr>
    </w:p>
    <w:p w14:paraId="677E59F8" w14:textId="77777777" w:rsidR="002D7006" w:rsidRDefault="00D54ED1" w:rsidP="00EF1B4A">
      <w:pPr>
        <w:pStyle w:val="ListParagraph"/>
        <w:numPr>
          <w:ilvl w:val="1"/>
          <w:numId w:val="1"/>
        </w:numPr>
        <w:spacing w:after="0" w:line="240" w:lineRule="auto"/>
        <w:rPr>
          <w:szCs w:val="28"/>
        </w:rPr>
      </w:pPr>
      <w:r w:rsidRPr="00D54ED1">
        <w:rPr>
          <w:szCs w:val="28"/>
        </w:rPr>
        <w:t xml:space="preserve">Mr </w:t>
      </w:r>
      <w:proofErr w:type="spellStart"/>
      <w:r w:rsidRPr="00D54ED1">
        <w:rPr>
          <w:szCs w:val="28"/>
        </w:rPr>
        <w:t>Scebi</w:t>
      </w:r>
      <w:proofErr w:type="spellEnd"/>
      <w:r w:rsidRPr="00D54ED1">
        <w:rPr>
          <w:szCs w:val="28"/>
        </w:rPr>
        <w:t xml:space="preserve"> "</w:t>
      </w:r>
      <w:proofErr w:type="spellStart"/>
      <w:r w:rsidRPr="00D54ED1">
        <w:rPr>
          <w:szCs w:val="28"/>
        </w:rPr>
        <w:t>Inkosi</w:t>
      </w:r>
      <w:proofErr w:type="spellEnd"/>
      <w:r w:rsidRPr="00D54ED1">
        <w:rPr>
          <w:szCs w:val="28"/>
        </w:rPr>
        <w:t xml:space="preserve"> </w:t>
      </w:r>
      <w:proofErr w:type="spellStart"/>
      <w:r w:rsidRPr="00D54ED1">
        <w:rPr>
          <w:szCs w:val="28"/>
        </w:rPr>
        <w:t>Yamagcokama</w:t>
      </w:r>
      <w:proofErr w:type="spellEnd"/>
      <w:r w:rsidRPr="00D54ED1">
        <w:rPr>
          <w:szCs w:val="28"/>
        </w:rPr>
        <w:t xml:space="preserve">" Dlamini, the acclaimed </w:t>
      </w:r>
      <w:proofErr w:type="spellStart"/>
      <w:r w:rsidRPr="00D54ED1">
        <w:rPr>
          <w:szCs w:val="28"/>
        </w:rPr>
        <w:t>Maskandi</w:t>
      </w:r>
      <w:proofErr w:type="spellEnd"/>
      <w:r w:rsidRPr="00D54ED1">
        <w:rPr>
          <w:szCs w:val="28"/>
        </w:rPr>
        <w:t xml:space="preserve"> artist who tragically lost his life in a motor vehicle accident on the John Ross Highway outside Richards Bay on Sunday, 9 August 2026. We also extend our sincere and heartfelt condolences on the passing of Mr </w:t>
      </w:r>
      <w:proofErr w:type="spellStart"/>
      <w:r w:rsidRPr="00D54ED1">
        <w:rPr>
          <w:szCs w:val="28"/>
        </w:rPr>
        <w:t>Gumu</w:t>
      </w:r>
      <w:proofErr w:type="spellEnd"/>
      <w:r w:rsidRPr="00D54ED1">
        <w:rPr>
          <w:szCs w:val="28"/>
        </w:rPr>
        <w:t xml:space="preserve"> "Gupta" Mchunu, a member of his stage crew, who succumbed to injuries sustained in the same accident.</w:t>
      </w:r>
    </w:p>
    <w:p w14:paraId="754E7241" w14:textId="77777777" w:rsidR="002D7006" w:rsidRPr="002D7006" w:rsidRDefault="002D7006" w:rsidP="00EF1B4A">
      <w:pPr>
        <w:pStyle w:val="ListParagraph"/>
        <w:spacing w:after="0" w:line="240" w:lineRule="auto"/>
        <w:rPr>
          <w:szCs w:val="28"/>
        </w:rPr>
      </w:pPr>
    </w:p>
    <w:p w14:paraId="33E9940E" w14:textId="0EEDAE05" w:rsidR="00D54ED1" w:rsidRDefault="00D54ED1" w:rsidP="00EF1B4A">
      <w:pPr>
        <w:pStyle w:val="ListParagraph"/>
        <w:spacing w:after="0" w:line="240" w:lineRule="auto"/>
        <w:ind w:left="1440" w:firstLine="0"/>
        <w:rPr>
          <w:szCs w:val="28"/>
        </w:rPr>
      </w:pPr>
      <w:proofErr w:type="spellStart"/>
      <w:r w:rsidRPr="00D54ED1">
        <w:rPr>
          <w:szCs w:val="28"/>
        </w:rPr>
        <w:t>Inkosi</w:t>
      </w:r>
      <w:proofErr w:type="spellEnd"/>
      <w:r w:rsidRPr="00D54ED1">
        <w:rPr>
          <w:szCs w:val="28"/>
        </w:rPr>
        <w:t xml:space="preserve"> </w:t>
      </w:r>
      <w:proofErr w:type="spellStart"/>
      <w:r w:rsidRPr="00D54ED1">
        <w:rPr>
          <w:szCs w:val="28"/>
        </w:rPr>
        <w:t>Yamagcokama</w:t>
      </w:r>
      <w:proofErr w:type="spellEnd"/>
      <w:r w:rsidRPr="00D54ED1">
        <w:rPr>
          <w:szCs w:val="28"/>
        </w:rPr>
        <w:t xml:space="preserve"> was a revered cultural icon and proud son of </w:t>
      </w:r>
      <w:proofErr w:type="spellStart"/>
      <w:r w:rsidRPr="00D54ED1">
        <w:rPr>
          <w:szCs w:val="28"/>
        </w:rPr>
        <w:t>Msinga</w:t>
      </w:r>
      <w:proofErr w:type="spellEnd"/>
      <w:r w:rsidRPr="00D54ED1">
        <w:rPr>
          <w:szCs w:val="28"/>
        </w:rPr>
        <w:t xml:space="preserve"> who, through his exceptional talent, unwavering dedication, and deep passion for </w:t>
      </w:r>
      <w:proofErr w:type="spellStart"/>
      <w:r w:rsidRPr="00D54ED1">
        <w:rPr>
          <w:szCs w:val="28"/>
        </w:rPr>
        <w:t>Maskandi</w:t>
      </w:r>
      <w:proofErr w:type="spellEnd"/>
      <w:r w:rsidRPr="00D54ED1">
        <w:rPr>
          <w:szCs w:val="28"/>
        </w:rPr>
        <w:t xml:space="preserve"> music, made a significant contribution to the preservation and promotion of our rich cultural heritage. His untimely passing, while travelling to perform for his supporters and share his gift with the people, is a profound loss to the people of KwaZulu-Natal, the music fraternity, and the </w:t>
      </w:r>
      <w:proofErr w:type="gramStart"/>
      <w:r w:rsidRPr="00D54ED1">
        <w:rPr>
          <w:szCs w:val="28"/>
        </w:rPr>
        <w:t>nation as a whole</w:t>
      </w:r>
      <w:proofErr w:type="gramEnd"/>
      <w:r w:rsidRPr="00D54ED1">
        <w:rPr>
          <w:szCs w:val="28"/>
        </w:rPr>
        <w:t>. His legacy will continue to live on through the music, culture, and inspiration he leaves behind</w:t>
      </w:r>
      <w:r w:rsidR="00F964CD">
        <w:rPr>
          <w:szCs w:val="28"/>
        </w:rPr>
        <w:t>;</w:t>
      </w:r>
    </w:p>
    <w:p w14:paraId="442FCA3E" w14:textId="77777777" w:rsidR="00890CF0" w:rsidRDefault="00890CF0" w:rsidP="00890CF0">
      <w:pPr>
        <w:spacing w:after="0" w:line="240" w:lineRule="auto"/>
        <w:rPr>
          <w:szCs w:val="28"/>
        </w:rPr>
      </w:pPr>
    </w:p>
    <w:p w14:paraId="17DB0977" w14:textId="4F9799DE" w:rsidR="00890CF0" w:rsidRPr="00890CF0" w:rsidRDefault="00890CF0" w:rsidP="00890CF0">
      <w:pPr>
        <w:pStyle w:val="ListParagraph"/>
        <w:numPr>
          <w:ilvl w:val="1"/>
          <w:numId w:val="1"/>
        </w:numPr>
        <w:spacing w:after="0" w:line="240" w:lineRule="auto"/>
        <w:rPr>
          <w:szCs w:val="28"/>
        </w:rPr>
      </w:pPr>
      <w:r w:rsidRPr="00890CF0">
        <w:rPr>
          <w:szCs w:val="28"/>
        </w:rPr>
        <w:t xml:space="preserve">Mr Zolani Tete, a distinguished South African boxer from </w:t>
      </w:r>
      <w:proofErr w:type="spellStart"/>
      <w:r w:rsidRPr="00890CF0">
        <w:rPr>
          <w:szCs w:val="28"/>
        </w:rPr>
        <w:t>Mdansane</w:t>
      </w:r>
      <w:proofErr w:type="spellEnd"/>
      <w:r w:rsidRPr="00890CF0">
        <w:rPr>
          <w:szCs w:val="28"/>
        </w:rPr>
        <w:t xml:space="preserve"> in the Eastern Cape, whose achievements brought pride to his community, our country and the </w:t>
      </w:r>
      <w:proofErr w:type="gramStart"/>
      <w:r w:rsidRPr="00890CF0">
        <w:rPr>
          <w:szCs w:val="28"/>
        </w:rPr>
        <w:t>nation as a whole</w:t>
      </w:r>
      <w:proofErr w:type="gramEnd"/>
      <w:r w:rsidRPr="00890CF0">
        <w:rPr>
          <w:szCs w:val="28"/>
        </w:rPr>
        <w:t>.</w:t>
      </w:r>
    </w:p>
    <w:p w14:paraId="7F782379" w14:textId="77777777" w:rsidR="00890CF0" w:rsidRPr="00890CF0" w:rsidRDefault="00890CF0" w:rsidP="00890CF0">
      <w:pPr>
        <w:pStyle w:val="ListParagraph"/>
        <w:spacing w:after="0" w:line="240" w:lineRule="auto"/>
        <w:ind w:left="1440" w:firstLine="0"/>
        <w:rPr>
          <w:szCs w:val="28"/>
        </w:rPr>
      </w:pPr>
    </w:p>
    <w:p w14:paraId="4906D4AD" w14:textId="05F6B9C9" w:rsidR="00890CF0" w:rsidRPr="00890CF0" w:rsidRDefault="00890CF0" w:rsidP="00890CF0">
      <w:pPr>
        <w:spacing w:after="0" w:line="240" w:lineRule="auto"/>
        <w:ind w:left="1440" w:firstLine="0"/>
        <w:rPr>
          <w:szCs w:val="28"/>
        </w:rPr>
      </w:pPr>
      <w:r w:rsidRPr="00890CF0">
        <w:rPr>
          <w:szCs w:val="28"/>
        </w:rPr>
        <w:t>Mr Tete was widely respected for his exceptional talent, discipline and dedication to the sport of boxing. Throughout his career, he represented South Africa with distinction on the international stage, earning numerous accolades and inspiring aspiring athletes through his determination and perseverance. As one of the most accomplished sportsmen to emerge from Mdansane, a township renowned for producing some of South Africa’s finest boxing talent, he served as a source of inspiration to countless young people. His contribution to South African sport will be remembered as part of a legacy that motivated many to pursue their dreams despite adversity.</w:t>
      </w:r>
    </w:p>
    <w:p w14:paraId="64E323EE" w14:textId="77777777" w:rsidR="00353DD0" w:rsidRDefault="00AF4BD3" w:rsidP="00EF1B4A">
      <w:pPr>
        <w:pStyle w:val="ListParagraph"/>
        <w:numPr>
          <w:ilvl w:val="1"/>
          <w:numId w:val="1"/>
        </w:numPr>
        <w:spacing w:after="0" w:line="240" w:lineRule="auto"/>
        <w:rPr>
          <w:szCs w:val="28"/>
        </w:rPr>
      </w:pPr>
      <w:r w:rsidRPr="00AF4BD3">
        <w:rPr>
          <w:szCs w:val="28"/>
        </w:rPr>
        <w:lastRenderedPageBreak/>
        <w:t xml:space="preserve">Ms </w:t>
      </w:r>
      <w:r w:rsidR="00144FB5" w:rsidRPr="00AF4BD3">
        <w:rPr>
          <w:szCs w:val="28"/>
        </w:rPr>
        <w:t>Dolly Rebecca Parton</w:t>
      </w:r>
      <w:r w:rsidR="004B2CCD">
        <w:rPr>
          <w:szCs w:val="28"/>
        </w:rPr>
        <w:t>,</w:t>
      </w:r>
      <w:r w:rsidR="00144FB5" w:rsidRPr="00AF4BD3">
        <w:rPr>
          <w:szCs w:val="28"/>
        </w:rPr>
        <w:t xml:space="preserve"> a globally acclaimed American singer, songwriter, actress, philanthropist, and businesswoman whose distinguished career spanned more than six decades. Widely regarded as the "Queen of Country Music", she became one of the most influential and beloved figures in the history of country music, captivating audiences worldwide with timeless classics such as </w:t>
      </w:r>
      <w:r w:rsidR="00144FB5" w:rsidRPr="00AF4BD3">
        <w:rPr>
          <w:i/>
          <w:iCs/>
          <w:szCs w:val="28"/>
        </w:rPr>
        <w:t>Jolene</w:t>
      </w:r>
      <w:r w:rsidR="00144FB5" w:rsidRPr="00AF4BD3">
        <w:rPr>
          <w:szCs w:val="28"/>
        </w:rPr>
        <w:t xml:space="preserve"> and </w:t>
      </w:r>
      <w:r w:rsidR="00144FB5" w:rsidRPr="00AF4BD3">
        <w:rPr>
          <w:i/>
          <w:iCs/>
          <w:szCs w:val="28"/>
        </w:rPr>
        <w:t>I Will Always Love You</w:t>
      </w:r>
      <w:r w:rsidR="00144FB5" w:rsidRPr="00AF4BD3">
        <w:rPr>
          <w:szCs w:val="28"/>
        </w:rPr>
        <w:t xml:space="preserve">. </w:t>
      </w:r>
    </w:p>
    <w:p w14:paraId="3DC82FD8" w14:textId="77777777" w:rsidR="00353DD0" w:rsidRDefault="00353DD0" w:rsidP="00EF1B4A">
      <w:pPr>
        <w:pStyle w:val="ListParagraph"/>
        <w:spacing w:after="0" w:line="240" w:lineRule="auto"/>
        <w:ind w:left="1440" w:firstLine="0"/>
        <w:rPr>
          <w:szCs w:val="28"/>
        </w:rPr>
      </w:pPr>
    </w:p>
    <w:p w14:paraId="499D5919" w14:textId="4C85A2ED" w:rsidR="00144FB5" w:rsidRPr="00AF4BD3" w:rsidRDefault="00144FB5" w:rsidP="00EF1B4A">
      <w:pPr>
        <w:pStyle w:val="ListParagraph"/>
        <w:spacing w:after="0" w:line="240" w:lineRule="auto"/>
        <w:ind w:left="1440" w:firstLine="0"/>
        <w:rPr>
          <w:szCs w:val="28"/>
        </w:rPr>
      </w:pPr>
      <w:r w:rsidRPr="00AF4BD3">
        <w:rPr>
          <w:szCs w:val="28"/>
        </w:rPr>
        <w:t xml:space="preserve">Beyond her extraordinary artistic achievements, she was celebrated for her generosity, humility, and humanitarian work, particularly through the Imagination Library, which helped provide millions of books to children around the world. Her remarkable legacy of talent, compassion, and service will continue to inspire generations to come. </w:t>
      </w:r>
    </w:p>
    <w:p w14:paraId="57487EE8" w14:textId="77777777" w:rsidR="00997DA6" w:rsidRPr="00997DA6" w:rsidRDefault="00997DA6" w:rsidP="00EF1B4A">
      <w:pPr>
        <w:pStyle w:val="ListParagraph"/>
        <w:spacing w:after="0" w:line="240" w:lineRule="auto"/>
        <w:ind w:left="1440" w:firstLine="0"/>
        <w:rPr>
          <w:szCs w:val="28"/>
        </w:rPr>
      </w:pPr>
    </w:p>
    <w:p w14:paraId="1309DF35" w14:textId="093F2A5A" w:rsidR="0029603B" w:rsidRPr="00557A12" w:rsidRDefault="0029603B" w:rsidP="00EF1B4A">
      <w:pPr>
        <w:pStyle w:val="ListParagraph"/>
        <w:numPr>
          <w:ilvl w:val="1"/>
          <w:numId w:val="1"/>
        </w:numPr>
        <w:spacing w:after="0" w:line="240" w:lineRule="auto"/>
        <w:rPr>
          <w:szCs w:val="28"/>
        </w:rPr>
      </w:pPr>
      <w:r w:rsidRPr="00557A12">
        <w:rPr>
          <w:color w:val="auto"/>
        </w:rPr>
        <w:t>Victims of gender-based violence, femicide, and hate crimes;</w:t>
      </w:r>
    </w:p>
    <w:p w14:paraId="556B104C" w14:textId="77777777" w:rsidR="00557A12" w:rsidRPr="00557A12" w:rsidRDefault="00557A12" w:rsidP="00EF1B4A">
      <w:pPr>
        <w:pStyle w:val="ListParagraph"/>
        <w:spacing w:after="0" w:line="240" w:lineRule="auto"/>
        <w:rPr>
          <w:szCs w:val="28"/>
        </w:rPr>
      </w:pPr>
    </w:p>
    <w:p w14:paraId="3F7D670C" w14:textId="14ED7EC5" w:rsidR="009B26F4" w:rsidRPr="00557A12" w:rsidRDefault="009B26F4" w:rsidP="00EF1B4A">
      <w:pPr>
        <w:pStyle w:val="ListParagraph"/>
        <w:numPr>
          <w:ilvl w:val="1"/>
          <w:numId w:val="1"/>
        </w:numPr>
        <w:spacing w:after="0" w:line="240" w:lineRule="auto"/>
        <w:rPr>
          <w:szCs w:val="28"/>
        </w:rPr>
      </w:pPr>
      <w:r w:rsidRPr="003C7203">
        <w:t>Public servants and traditional leaders of our province and the country at large;</w:t>
      </w:r>
    </w:p>
    <w:p w14:paraId="684391EA" w14:textId="77777777" w:rsidR="00557A12" w:rsidRPr="006E7DAA" w:rsidRDefault="00557A12" w:rsidP="00EF1B4A">
      <w:pPr>
        <w:spacing w:after="0" w:line="240" w:lineRule="auto"/>
        <w:ind w:left="0" w:firstLine="0"/>
        <w:rPr>
          <w:szCs w:val="28"/>
        </w:rPr>
      </w:pPr>
    </w:p>
    <w:p w14:paraId="62D96B37" w14:textId="688EC0A2" w:rsidR="009B26F4" w:rsidRPr="00557A12" w:rsidRDefault="009B26F4" w:rsidP="00EF1B4A">
      <w:pPr>
        <w:pStyle w:val="ListParagraph"/>
        <w:numPr>
          <w:ilvl w:val="1"/>
          <w:numId w:val="1"/>
        </w:numPr>
        <w:spacing w:after="0" w:line="240" w:lineRule="auto"/>
        <w:rPr>
          <w:szCs w:val="28"/>
        </w:rPr>
      </w:pPr>
      <w:r w:rsidRPr="003C7203">
        <w:t>Artists and veterans of the entertainment industry; and</w:t>
      </w:r>
    </w:p>
    <w:p w14:paraId="29D81B0C" w14:textId="77777777" w:rsidR="00557A12" w:rsidRPr="00557A12" w:rsidRDefault="00557A12" w:rsidP="00EF1B4A">
      <w:pPr>
        <w:pStyle w:val="ListParagraph"/>
        <w:spacing w:after="0" w:line="240" w:lineRule="auto"/>
        <w:rPr>
          <w:szCs w:val="28"/>
        </w:rPr>
      </w:pPr>
    </w:p>
    <w:p w14:paraId="0CADFD07" w14:textId="768E3FDC" w:rsidR="009B26F4" w:rsidRPr="00557A12" w:rsidRDefault="009B26F4" w:rsidP="00EF1B4A">
      <w:pPr>
        <w:pStyle w:val="ListParagraph"/>
        <w:numPr>
          <w:ilvl w:val="1"/>
          <w:numId w:val="1"/>
        </w:numPr>
        <w:spacing w:after="0" w:line="240" w:lineRule="auto"/>
        <w:rPr>
          <w:szCs w:val="28"/>
        </w:rPr>
      </w:pPr>
      <w:r w:rsidRPr="003C7203">
        <w:t>All those who have tragically lost their lives in road accidents across our province in recent weeks.</w:t>
      </w:r>
    </w:p>
    <w:p w14:paraId="2D44FC1C" w14:textId="77777777" w:rsidR="00204ACA" w:rsidRDefault="00204ACA" w:rsidP="00EF1B4A">
      <w:pPr>
        <w:spacing w:after="0" w:line="240" w:lineRule="auto"/>
        <w:ind w:left="0" w:firstLine="0"/>
      </w:pPr>
    </w:p>
    <w:p w14:paraId="0E00A412" w14:textId="5E80C37E" w:rsidR="00E372A2" w:rsidRPr="00E372A2" w:rsidRDefault="00E372A2" w:rsidP="00EF1B4A">
      <w:pPr>
        <w:spacing w:after="0" w:line="240" w:lineRule="auto"/>
        <w:ind w:left="705" w:firstLine="0"/>
      </w:pPr>
      <w:r w:rsidRPr="00E372A2">
        <w:t>I now invite the House to observe a moment of profound silence</w:t>
      </w:r>
      <w:r w:rsidR="00204ACA">
        <w:t xml:space="preserve"> </w:t>
      </w:r>
      <w:r w:rsidRPr="00E372A2">
        <w:t>in honour of all those who have passed on.”</w:t>
      </w:r>
    </w:p>
    <w:p w14:paraId="3CEDA46D" w14:textId="77777777" w:rsidR="00E94354" w:rsidRDefault="00E94354" w:rsidP="00EF1B4A">
      <w:pPr>
        <w:spacing w:after="0" w:line="240" w:lineRule="auto"/>
        <w:ind w:left="0" w:firstLine="0"/>
      </w:pPr>
    </w:p>
    <w:p w14:paraId="485D03EA" w14:textId="77777777" w:rsidR="002F544E" w:rsidRDefault="002F544E" w:rsidP="00EF1B4A">
      <w:pPr>
        <w:spacing w:after="0" w:line="240" w:lineRule="auto"/>
        <w:ind w:left="0" w:firstLine="0"/>
      </w:pPr>
    </w:p>
    <w:p w14:paraId="4C5FFA02" w14:textId="7883B1AB" w:rsidR="00EB03B9" w:rsidRPr="00F85B70" w:rsidRDefault="008F6E69" w:rsidP="00EF1B4A">
      <w:pPr>
        <w:pStyle w:val="ListParagraph"/>
        <w:numPr>
          <w:ilvl w:val="0"/>
          <w:numId w:val="1"/>
        </w:numPr>
        <w:spacing w:after="0" w:line="240" w:lineRule="auto"/>
        <w:rPr>
          <w:b/>
          <w:bCs/>
        </w:rPr>
      </w:pPr>
      <w:r w:rsidRPr="00F85B70">
        <w:rPr>
          <w:b/>
          <w:bCs/>
        </w:rPr>
        <w:t>ANNOUNCEMENTS BY THE SPEAKER (Item 3 on the Order Paper)</w:t>
      </w:r>
    </w:p>
    <w:p w14:paraId="6475BD73" w14:textId="77777777" w:rsidR="00E94354" w:rsidRDefault="00E94354" w:rsidP="00EF1B4A">
      <w:pPr>
        <w:spacing w:after="0" w:line="240" w:lineRule="auto"/>
        <w:rPr>
          <w:b/>
          <w:bCs/>
        </w:rPr>
      </w:pPr>
    </w:p>
    <w:p w14:paraId="153820FC" w14:textId="77777777" w:rsidR="00B90271" w:rsidRDefault="00B90271" w:rsidP="00EF1B4A">
      <w:pPr>
        <w:spacing w:after="0" w:line="240" w:lineRule="auto"/>
        <w:rPr>
          <w:b/>
          <w:bCs/>
        </w:rPr>
      </w:pPr>
    </w:p>
    <w:p w14:paraId="3CBC9214" w14:textId="30860C10" w:rsidR="00D50469" w:rsidRDefault="009E5CBF" w:rsidP="00EF1B4A">
      <w:pPr>
        <w:pStyle w:val="ListParagraph"/>
        <w:numPr>
          <w:ilvl w:val="1"/>
          <w:numId w:val="2"/>
        </w:numPr>
        <w:spacing w:after="0" w:line="240" w:lineRule="auto"/>
        <w:rPr>
          <w:rFonts w:cs="Arial"/>
          <w:b/>
          <w:color w:val="auto"/>
          <w:szCs w:val="28"/>
        </w:rPr>
      </w:pPr>
      <w:r>
        <w:rPr>
          <w:rFonts w:cs="Arial"/>
          <w:b/>
          <w:color w:val="auto"/>
          <w:szCs w:val="28"/>
        </w:rPr>
        <w:t>APOLOGY:</w:t>
      </w:r>
    </w:p>
    <w:p w14:paraId="360B7404" w14:textId="77777777" w:rsidR="009E5CBF" w:rsidRDefault="009E5CBF" w:rsidP="009E5CBF">
      <w:pPr>
        <w:pStyle w:val="ListParagraph"/>
        <w:spacing w:after="0" w:line="240" w:lineRule="auto"/>
        <w:ind w:left="1429" w:firstLine="0"/>
        <w:rPr>
          <w:rFonts w:cs="Arial"/>
          <w:b/>
          <w:color w:val="auto"/>
          <w:szCs w:val="28"/>
        </w:rPr>
      </w:pPr>
    </w:p>
    <w:p w14:paraId="5AE609FD" w14:textId="2E800B30" w:rsidR="009E5CBF" w:rsidRDefault="009E5CBF" w:rsidP="009E5CBF">
      <w:pPr>
        <w:pStyle w:val="ListParagraph"/>
        <w:spacing w:after="0" w:line="240" w:lineRule="auto"/>
        <w:ind w:left="1429" w:firstLine="0"/>
        <w:rPr>
          <w:rFonts w:cs="Arial"/>
          <w:b/>
          <w:color w:val="auto"/>
          <w:szCs w:val="28"/>
        </w:rPr>
      </w:pPr>
      <w:r>
        <w:rPr>
          <w:rFonts w:cs="Arial"/>
          <w:b/>
          <w:color w:val="auto"/>
          <w:szCs w:val="28"/>
        </w:rPr>
        <w:t>3.1.1</w:t>
      </w:r>
      <w:r>
        <w:rPr>
          <w:rFonts w:cs="Arial"/>
          <w:b/>
          <w:color w:val="auto"/>
          <w:szCs w:val="28"/>
        </w:rPr>
        <w:tab/>
      </w:r>
      <w:r w:rsidR="00A70452" w:rsidRPr="00FB7803">
        <w:rPr>
          <w:rFonts w:cs="Arial"/>
          <w:bCs/>
          <w:color w:val="auto"/>
          <w:szCs w:val="28"/>
        </w:rPr>
        <w:t>Honourable CM Shinga, MEC for Social Development</w:t>
      </w:r>
    </w:p>
    <w:p w14:paraId="3F657BB9" w14:textId="458C91A7" w:rsidR="00E21C07" w:rsidRPr="00E21C07" w:rsidRDefault="00E21C07" w:rsidP="00EF1B4A">
      <w:pPr>
        <w:pStyle w:val="ListParagraph"/>
        <w:numPr>
          <w:ilvl w:val="1"/>
          <w:numId w:val="2"/>
        </w:numPr>
        <w:spacing w:after="0" w:line="240" w:lineRule="auto"/>
        <w:rPr>
          <w:rFonts w:cs="Arial"/>
          <w:b/>
          <w:color w:val="auto"/>
          <w:szCs w:val="28"/>
        </w:rPr>
      </w:pPr>
      <w:r w:rsidRPr="00E21C07">
        <w:rPr>
          <w:rFonts w:cs="Arial"/>
          <w:b/>
          <w:color w:val="auto"/>
          <w:szCs w:val="28"/>
        </w:rPr>
        <w:t>MEMBER WHO IS NOT WELL:</w:t>
      </w:r>
    </w:p>
    <w:p w14:paraId="45BDEF90" w14:textId="77777777" w:rsidR="00E21C07" w:rsidRPr="00E21C07" w:rsidRDefault="00E21C07" w:rsidP="00EF1B4A">
      <w:pPr>
        <w:pStyle w:val="ListParagraph"/>
        <w:spacing w:after="0" w:line="240" w:lineRule="auto"/>
        <w:ind w:left="1429" w:firstLine="0"/>
        <w:rPr>
          <w:rFonts w:cs="Arial"/>
          <w:b/>
          <w:color w:val="auto"/>
          <w:szCs w:val="28"/>
        </w:rPr>
      </w:pPr>
    </w:p>
    <w:p w14:paraId="778A8779" w14:textId="7572D3AE" w:rsidR="00E21C07" w:rsidRPr="003001E9" w:rsidRDefault="003001E9" w:rsidP="00EF1B4A">
      <w:pPr>
        <w:spacing w:after="0" w:line="240" w:lineRule="auto"/>
        <w:ind w:left="1439"/>
        <w:rPr>
          <w:rFonts w:cs="Arial"/>
          <w:bCs/>
          <w:color w:val="auto"/>
          <w:szCs w:val="28"/>
        </w:rPr>
      </w:pPr>
      <w:r>
        <w:rPr>
          <w:rFonts w:cs="Arial"/>
          <w:b/>
          <w:color w:val="auto"/>
          <w:szCs w:val="28"/>
        </w:rPr>
        <w:lastRenderedPageBreak/>
        <w:t>3.</w:t>
      </w:r>
      <w:r w:rsidR="00B90271">
        <w:rPr>
          <w:rFonts w:cs="Arial"/>
          <w:b/>
          <w:color w:val="auto"/>
          <w:szCs w:val="28"/>
        </w:rPr>
        <w:t>1</w:t>
      </w:r>
      <w:r>
        <w:rPr>
          <w:rFonts w:cs="Arial"/>
          <w:b/>
          <w:color w:val="auto"/>
          <w:szCs w:val="28"/>
        </w:rPr>
        <w:t>.1</w:t>
      </w:r>
      <w:r>
        <w:rPr>
          <w:rFonts w:cs="Arial"/>
          <w:b/>
          <w:color w:val="auto"/>
          <w:szCs w:val="28"/>
        </w:rPr>
        <w:tab/>
      </w:r>
      <w:r w:rsidRPr="003001E9">
        <w:rPr>
          <w:rFonts w:cs="Arial"/>
          <w:bCs/>
          <w:color w:val="auto"/>
          <w:szCs w:val="28"/>
        </w:rPr>
        <w:t>Honourable EB Khoza</w:t>
      </w:r>
    </w:p>
    <w:p w14:paraId="702F1480" w14:textId="77777777" w:rsidR="000E7326" w:rsidRDefault="000E7326" w:rsidP="00EF1B4A">
      <w:pPr>
        <w:pStyle w:val="ListParagraph"/>
        <w:spacing w:after="0" w:line="240" w:lineRule="auto"/>
        <w:ind w:left="2160" w:firstLine="0"/>
        <w:rPr>
          <w:rFonts w:cs="Arial"/>
          <w:b/>
          <w:color w:val="auto"/>
          <w:szCs w:val="28"/>
        </w:rPr>
      </w:pPr>
    </w:p>
    <w:p w14:paraId="4784D39C" w14:textId="77777777" w:rsidR="00EF6B5A" w:rsidRDefault="00EF6B5A" w:rsidP="00EF1B4A">
      <w:pPr>
        <w:pStyle w:val="ListParagraph"/>
        <w:spacing w:after="0" w:line="240" w:lineRule="auto"/>
        <w:ind w:left="2160" w:firstLine="0"/>
        <w:rPr>
          <w:rFonts w:cs="Arial"/>
          <w:b/>
          <w:color w:val="auto"/>
          <w:szCs w:val="28"/>
        </w:rPr>
      </w:pPr>
    </w:p>
    <w:p w14:paraId="1E2EE40A" w14:textId="2FA1DFBC" w:rsidR="00B36E01" w:rsidRPr="00B36E01" w:rsidRDefault="00B36E01" w:rsidP="00EF1B4A">
      <w:pPr>
        <w:spacing w:after="0" w:line="240" w:lineRule="auto"/>
        <w:ind w:left="730"/>
        <w:rPr>
          <w:rFonts w:cs="Arial"/>
          <w:bCs/>
          <w:color w:val="auto"/>
          <w:szCs w:val="28"/>
          <w:lang w:val="en-US"/>
        </w:rPr>
      </w:pPr>
      <w:r w:rsidRPr="00B36E01">
        <w:rPr>
          <w:rFonts w:cs="Arial"/>
          <w:b/>
          <w:color w:val="auto"/>
          <w:szCs w:val="28"/>
        </w:rPr>
        <w:t>3.</w:t>
      </w:r>
      <w:r w:rsidR="00B90271">
        <w:rPr>
          <w:rFonts w:cs="Arial"/>
          <w:b/>
          <w:color w:val="auto"/>
          <w:szCs w:val="28"/>
        </w:rPr>
        <w:t>2</w:t>
      </w:r>
      <w:r>
        <w:rPr>
          <w:rFonts w:cs="Arial"/>
          <w:bCs/>
          <w:color w:val="auto"/>
          <w:szCs w:val="28"/>
        </w:rPr>
        <w:tab/>
      </w:r>
      <w:r w:rsidRPr="00B36E01">
        <w:rPr>
          <w:rFonts w:cs="Arial"/>
          <w:b/>
          <w:bCs/>
          <w:color w:val="auto"/>
          <w:szCs w:val="28"/>
        </w:rPr>
        <w:t>BIR</w:t>
      </w:r>
      <w:r w:rsidRPr="00B36E01">
        <w:rPr>
          <w:rFonts w:cs="Arial"/>
          <w:b/>
          <w:bCs/>
          <w:color w:val="auto"/>
          <w:szCs w:val="28"/>
          <w:lang w:val="en-US"/>
        </w:rPr>
        <w:t>THDAYS</w:t>
      </w:r>
      <w:r w:rsidR="001569F5">
        <w:rPr>
          <w:rFonts w:cs="Arial"/>
          <w:b/>
          <w:bCs/>
          <w:color w:val="auto"/>
          <w:szCs w:val="28"/>
          <w:lang w:val="en-US"/>
        </w:rPr>
        <w:t>:</w:t>
      </w:r>
    </w:p>
    <w:p w14:paraId="07EF290E" w14:textId="77777777" w:rsidR="00B36E01" w:rsidRPr="00B36E01" w:rsidRDefault="00B36E01" w:rsidP="00EF1B4A">
      <w:pPr>
        <w:spacing w:after="0" w:line="240" w:lineRule="auto"/>
        <w:ind w:left="730"/>
        <w:rPr>
          <w:rFonts w:cs="Arial"/>
          <w:bCs/>
          <w:color w:val="auto"/>
          <w:szCs w:val="28"/>
          <w:lang w:val="en-US"/>
        </w:rPr>
      </w:pPr>
    </w:p>
    <w:p w14:paraId="41BEA9AD" w14:textId="77777777" w:rsidR="00D348C3" w:rsidRDefault="00D348C3" w:rsidP="00EF1B4A">
      <w:pPr>
        <w:spacing w:after="0" w:line="240" w:lineRule="auto"/>
        <w:ind w:left="1430"/>
        <w:rPr>
          <w:rFonts w:cs="Arial"/>
          <w:color w:val="auto"/>
          <w:szCs w:val="28"/>
        </w:rPr>
      </w:pPr>
      <w:r w:rsidRPr="00D348C3">
        <w:rPr>
          <w:rFonts w:cs="Arial"/>
          <w:color w:val="auto"/>
          <w:szCs w:val="28"/>
        </w:rPr>
        <w:t>May I take this opportunity, on behalf of this House, to extend warm birthday wishes to our colleagues who celebrated or will be celebrating their birthdays during the months of August and September 2026.</w:t>
      </w:r>
    </w:p>
    <w:p w14:paraId="025D68DC" w14:textId="77777777" w:rsidR="00D348C3" w:rsidRPr="00D348C3" w:rsidRDefault="00D348C3" w:rsidP="00EF1B4A">
      <w:pPr>
        <w:spacing w:after="0" w:line="240" w:lineRule="auto"/>
        <w:ind w:left="1430"/>
        <w:rPr>
          <w:rFonts w:cs="Arial"/>
          <w:color w:val="auto"/>
          <w:szCs w:val="28"/>
        </w:rPr>
      </w:pPr>
    </w:p>
    <w:p w14:paraId="4A802EFC" w14:textId="77777777" w:rsidR="00D348C3" w:rsidRDefault="00D348C3" w:rsidP="00EF1B4A">
      <w:pPr>
        <w:spacing w:after="0" w:line="240" w:lineRule="auto"/>
        <w:ind w:left="1430"/>
        <w:rPr>
          <w:rFonts w:cs="Arial"/>
          <w:color w:val="auto"/>
          <w:szCs w:val="28"/>
        </w:rPr>
      </w:pPr>
      <w:r w:rsidRPr="00D348C3">
        <w:rPr>
          <w:rFonts w:cs="Arial"/>
          <w:color w:val="auto"/>
          <w:szCs w:val="28"/>
        </w:rPr>
        <w:t xml:space="preserve">We extend belated birthday wishes to Honourable Mr P.N. Msimango, who celebrated his birthday on 11 August, Honourable Ms N. Simelane on 22 August, Honourable Mr C.T. </w:t>
      </w:r>
      <w:proofErr w:type="spellStart"/>
      <w:r w:rsidRPr="00D348C3">
        <w:rPr>
          <w:rFonts w:cs="Arial"/>
          <w:color w:val="auto"/>
          <w:szCs w:val="28"/>
        </w:rPr>
        <w:t>Mohaeka</w:t>
      </w:r>
      <w:proofErr w:type="spellEnd"/>
      <w:r w:rsidRPr="00D348C3">
        <w:rPr>
          <w:rFonts w:cs="Arial"/>
          <w:color w:val="auto"/>
          <w:szCs w:val="28"/>
        </w:rPr>
        <w:t xml:space="preserve"> on 25 August, and Honourable Ms I.H. </w:t>
      </w:r>
      <w:proofErr w:type="spellStart"/>
      <w:r w:rsidRPr="00D348C3">
        <w:rPr>
          <w:rFonts w:cs="Arial"/>
          <w:color w:val="auto"/>
          <w:szCs w:val="28"/>
        </w:rPr>
        <w:t>Manchero-Barciela</w:t>
      </w:r>
      <w:proofErr w:type="spellEnd"/>
      <w:r w:rsidRPr="00D348C3">
        <w:rPr>
          <w:rFonts w:cs="Arial"/>
          <w:color w:val="auto"/>
          <w:szCs w:val="28"/>
        </w:rPr>
        <w:t>, who celebrated her birthday on 1 September.</w:t>
      </w:r>
    </w:p>
    <w:p w14:paraId="76D01980" w14:textId="77777777" w:rsidR="000E1CD5" w:rsidRPr="00D348C3" w:rsidRDefault="000E1CD5" w:rsidP="00EF1B4A">
      <w:pPr>
        <w:spacing w:after="0" w:line="240" w:lineRule="auto"/>
        <w:ind w:left="1430"/>
        <w:rPr>
          <w:rFonts w:cs="Arial"/>
          <w:color w:val="auto"/>
          <w:szCs w:val="28"/>
        </w:rPr>
      </w:pPr>
    </w:p>
    <w:p w14:paraId="4E09B335" w14:textId="77777777" w:rsidR="000E1CD5" w:rsidRDefault="00D348C3" w:rsidP="00EF1B4A">
      <w:pPr>
        <w:spacing w:after="0" w:line="240" w:lineRule="auto"/>
        <w:ind w:left="1430"/>
        <w:rPr>
          <w:rFonts w:cs="Arial"/>
          <w:color w:val="auto"/>
          <w:szCs w:val="28"/>
        </w:rPr>
      </w:pPr>
      <w:r w:rsidRPr="00D348C3">
        <w:rPr>
          <w:rFonts w:cs="Arial"/>
          <w:color w:val="auto"/>
          <w:szCs w:val="28"/>
        </w:rPr>
        <w:t xml:space="preserve">We also take this opportunity to recognise and congratulate the following Honourable Members who will be celebrating their birthdays later this month: </w:t>
      </w:r>
    </w:p>
    <w:p w14:paraId="05873D3F" w14:textId="77777777" w:rsidR="000E1CD5" w:rsidRDefault="000E1CD5" w:rsidP="00EF1B4A">
      <w:pPr>
        <w:spacing w:after="0" w:line="240" w:lineRule="auto"/>
        <w:ind w:left="1430"/>
        <w:rPr>
          <w:rFonts w:cs="Arial"/>
          <w:color w:val="auto"/>
          <w:szCs w:val="28"/>
        </w:rPr>
      </w:pPr>
    </w:p>
    <w:p w14:paraId="3E4E737B" w14:textId="77777777" w:rsidR="000E1CD5" w:rsidRDefault="000E1CD5" w:rsidP="00EF1B4A">
      <w:pPr>
        <w:spacing w:after="0" w:line="240" w:lineRule="auto"/>
        <w:ind w:left="2160" w:hanging="740"/>
        <w:rPr>
          <w:rFonts w:cs="Arial"/>
          <w:color w:val="auto"/>
          <w:szCs w:val="28"/>
        </w:rPr>
      </w:pPr>
      <w:r>
        <w:rPr>
          <w:rFonts w:cs="Arial"/>
          <w:color w:val="auto"/>
          <w:szCs w:val="28"/>
        </w:rPr>
        <w:t>-</w:t>
      </w:r>
      <w:r>
        <w:rPr>
          <w:rFonts w:cs="Arial"/>
          <w:color w:val="auto"/>
          <w:szCs w:val="28"/>
        </w:rPr>
        <w:tab/>
      </w:r>
      <w:r w:rsidR="00D348C3" w:rsidRPr="00D348C3">
        <w:rPr>
          <w:rFonts w:cs="Arial"/>
          <w:color w:val="auto"/>
          <w:szCs w:val="28"/>
        </w:rPr>
        <w:t xml:space="preserve">Honourable F.A. Rodgers and Honourable L. </w:t>
      </w:r>
      <w:proofErr w:type="spellStart"/>
      <w:r w:rsidR="00D348C3" w:rsidRPr="00D348C3">
        <w:rPr>
          <w:rFonts w:cs="Arial"/>
          <w:color w:val="auto"/>
          <w:szCs w:val="28"/>
        </w:rPr>
        <w:t>Maxegwana</w:t>
      </w:r>
      <w:proofErr w:type="spellEnd"/>
      <w:r w:rsidR="00D348C3" w:rsidRPr="00D348C3">
        <w:rPr>
          <w:rFonts w:cs="Arial"/>
          <w:color w:val="auto"/>
          <w:szCs w:val="28"/>
        </w:rPr>
        <w:t xml:space="preserve"> on 10 September, </w:t>
      </w:r>
    </w:p>
    <w:p w14:paraId="3DF75577" w14:textId="77777777" w:rsidR="00A336C0" w:rsidRDefault="00A336C0" w:rsidP="00EF1B4A">
      <w:pPr>
        <w:spacing w:after="0" w:line="240" w:lineRule="auto"/>
        <w:ind w:left="2160" w:hanging="740"/>
        <w:rPr>
          <w:rFonts w:cs="Arial"/>
          <w:color w:val="auto"/>
          <w:szCs w:val="28"/>
        </w:rPr>
      </w:pPr>
      <w:r>
        <w:rPr>
          <w:rFonts w:cs="Arial"/>
          <w:color w:val="auto"/>
          <w:szCs w:val="28"/>
        </w:rPr>
        <w:t>-</w:t>
      </w:r>
      <w:r>
        <w:rPr>
          <w:rFonts w:cs="Arial"/>
          <w:color w:val="auto"/>
          <w:szCs w:val="28"/>
        </w:rPr>
        <w:tab/>
      </w:r>
      <w:r w:rsidR="00D348C3" w:rsidRPr="00D348C3">
        <w:rPr>
          <w:rFonts w:cs="Arial"/>
          <w:color w:val="auto"/>
          <w:szCs w:val="28"/>
        </w:rPr>
        <w:t xml:space="preserve">Honourable S.D. Mabaso on 14 September, </w:t>
      </w:r>
    </w:p>
    <w:p w14:paraId="2223E337" w14:textId="77777777" w:rsidR="00A336C0" w:rsidRDefault="00A336C0" w:rsidP="00EF1B4A">
      <w:pPr>
        <w:spacing w:after="0" w:line="240" w:lineRule="auto"/>
        <w:ind w:left="2160" w:hanging="740"/>
        <w:rPr>
          <w:rFonts w:cs="Arial"/>
          <w:color w:val="auto"/>
          <w:szCs w:val="28"/>
        </w:rPr>
      </w:pPr>
      <w:r>
        <w:rPr>
          <w:rFonts w:cs="Arial"/>
          <w:color w:val="auto"/>
          <w:szCs w:val="28"/>
        </w:rPr>
        <w:t>-</w:t>
      </w:r>
      <w:r>
        <w:rPr>
          <w:rFonts w:cs="Arial"/>
          <w:color w:val="auto"/>
          <w:szCs w:val="28"/>
        </w:rPr>
        <w:tab/>
      </w:r>
      <w:r w:rsidR="00D348C3" w:rsidRPr="00D348C3">
        <w:rPr>
          <w:rFonts w:cs="Arial"/>
          <w:color w:val="auto"/>
          <w:szCs w:val="28"/>
        </w:rPr>
        <w:t xml:space="preserve">Honourable T.J. Mabaso on 22 September, and </w:t>
      </w:r>
    </w:p>
    <w:p w14:paraId="32974AEC" w14:textId="3C0CAB15" w:rsidR="00D348C3" w:rsidRDefault="00A336C0" w:rsidP="00EF1B4A">
      <w:pPr>
        <w:spacing w:after="0" w:line="240" w:lineRule="auto"/>
        <w:ind w:left="2160" w:hanging="740"/>
        <w:rPr>
          <w:rFonts w:cs="Arial"/>
          <w:color w:val="auto"/>
          <w:szCs w:val="28"/>
        </w:rPr>
      </w:pPr>
      <w:r>
        <w:rPr>
          <w:rFonts w:cs="Arial"/>
          <w:color w:val="auto"/>
          <w:szCs w:val="28"/>
        </w:rPr>
        <w:t>-</w:t>
      </w:r>
      <w:r>
        <w:rPr>
          <w:rFonts w:cs="Arial"/>
          <w:color w:val="auto"/>
          <w:szCs w:val="28"/>
        </w:rPr>
        <w:tab/>
      </w:r>
      <w:r w:rsidR="00D348C3" w:rsidRPr="00D348C3">
        <w:rPr>
          <w:rFonts w:cs="Arial"/>
          <w:color w:val="auto"/>
          <w:szCs w:val="28"/>
        </w:rPr>
        <w:t>Honourable N.G.T. Mazibuko on 26 September.</w:t>
      </w:r>
    </w:p>
    <w:p w14:paraId="66472443" w14:textId="77777777" w:rsidR="00A336C0" w:rsidRPr="00D348C3" w:rsidRDefault="00A336C0" w:rsidP="00EF1B4A">
      <w:pPr>
        <w:spacing w:after="0" w:line="240" w:lineRule="auto"/>
        <w:ind w:left="2160" w:hanging="740"/>
        <w:rPr>
          <w:rFonts w:cs="Arial"/>
          <w:color w:val="auto"/>
          <w:szCs w:val="28"/>
        </w:rPr>
      </w:pPr>
    </w:p>
    <w:p w14:paraId="13DA9B40" w14:textId="77777777" w:rsidR="00A336C0" w:rsidRDefault="00D348C3" w:rsidP="00EF1B4A">
      <w:pPr>
        <w:spacing w:after="0" w:line="240" w:lineRule="auto"/>
        <w:ind w:left="1430"/>
        <w:rPr>
          <w:rFonts w:cs="Arial"/>
          <w:color w:val="auto"/>
          <w:szCs w:val="28"/>
        </w:rPr>
      </w:pPr>
      <w:r w:rsidRPr="00D348C3">
        <w:rPr>
          <w:rFonts w:cs="Arial"/>
          <w:color w:val="auto"/>
          <w:szCs w:val="28"/>
        </w:rPr>
        <w:t xml:space="preserve">On behalf of all Members of this House, we wish them good health, happiness, strength, and success in the year ahead. </w:t>
      </w:r>
    </w:p>
    <w:p w14:paraId="60701054" w14:textId="77777777" w:rsidR="00A336C0" w:rsidRDefault="00A336C0" w:rsidP="00EF1B4A">
      <w:pPr>
        <w:spacing w:after="0" w:line="240" w:lineRule="auto"/>
        <w:ind w:left="1430"/>
        <w:rPr>
          <w:rFonts w:cs="Arial"/>
          <w:color w:val="auto"/>
          <w:szCs w:val="28"/>
        </w:rPr>
      </w:pPr>
    </w:p>
    <w:p w14:paraId="7121FD3F" w14:textId="448293E2" w:rsidR="00D348C3" w:rsidRDefault="00D348C3" w:rsidP="00EF1B4A">
      <w:pPr>
        <w:spacing w:after="0" w:line="240" w:lineRule="auto"/>
        <w:ind w:left="1430"/>
        <w:rPr>
          <w:rFonts w:cs="Arial"/>
          <w:color w:val="auto"/>
          <w:szCs w:val="28"/>
        </w:rPr>
      </w:pPr>
      <w:r w:rsidRPr="00D348C3">
        <w:rPr>
          <w:rFonts w:cs="Arial"/>
          <w:color w:val="auto"/>
          <w:szCs w:val="28"/>
        </w:rPr>
        <w:t>May they continue to be blessed with wisdom, prosperity, and renewed energy as they serve the people of KwaZulu-Natal with dedication and distinction.</w:t>
      </w:r>
    </w:p>
    <w:p w14:paraId="03110E6B" w14:textId="77777777" w:rsidR="00645891" w:rsidRPr="00D348C3" w:rsidRDefault="00645891" w:rsidP="00EF1B4A">
      <w:pPr>
        <w:spacing w:after="0" w:line="240" w:lineRule="auto"/>
        <w:ind w:left="1430"/>
        <w:rPr>
          <w:rFonts w:cs="Arial"/>
          <w:color w:val="auto"/>
          <w:szCs w:val="28"/>
        </w:rPr>
      </w:pPr>
    </w:p>
    <w:p w14:paraId="3FFD5EF6" w14:textId="77777777" w:rsidR="00D348C3" w:rsidRDefault="00D348C3" w:rsidP="00EF1B4A">
      <w:pPr>
        <w:spacing w:after="0" w:line="240" w:lineRule="auto"/>
        <w:ind w:left="1430"/>
        <w:rPr>
          <w:rFonts w:cs="Arial"/>
          <w:color w:val="auto"/>
          <w:szCs w:val="28"/>
        </w:rPr>
      </w:pPr>
      <w:r w:rsidRPr="00DF288C">
        <w:rPr>
          <w:rFonts w:cs="Arial"/>
          <w:color w:val="auto"/>
          <w:szCs w:val="28"/>
        </w:rPr>
        <w:t>Happy birthday to all our Honourable Members.</w:t>
      </w:r>
    </w:p>
    <w:p w14:paraId="62D97025" w14:textId="77777777" w:rsidR="00AF5010" w:rsidRDefault="00AF5010" w:rsidP="00AF5010">
      <w:pPr>
        <w:spacing w:after="0" w:line="240" w:lineRule="auto"/>
        <w:rPr>
          <w:rFonts w:cs="Arial"/>
          <w:color w:val="auto"/>
          <w:szCs w:val="28"/>
        </w:rPr>
      </w:pPr>
    </w:p>
    <w:p w14:paraId="451B9579" w14:textId="77777777" w:rsidR="003A12A0" w:rsidRDefault="003A12A0" w:rsidP="00AF5010">
      <w:pPr>
        <w:spacing w:after="0" w:line="240" w:lineRule="auto"/>
        <w:rPr>
          <w:rFonts w:cs="Arial"/>
          <w:color w:val="auto"/>
          <w:szCs w:val="28"/>
        </w:rPr>
      </w:pPr>
    </w:p>
    <w:p w14:paraId="57DD7DCB" w14:textId="77777777" w:rsidR="00B90271" w:rsidRDefault="00B90271" w:rsidP="00AF5010">
      <w:pPr>
        <w:spacing w:after="0" w:line="240" w:lineRule="auto"/>
        <w:rPr>
          <w:rFonts w:cs="Arial"/>
          <w:color w:val="auto"/>
          <w:szCs w:val="28"/>
        </w:rPr>
      </w:pPr>
    </w:p>
    <w:p w14:paraId="2B2143FA" w14:textId="77777777" w:rsidR="00B90271" w:rsidRDefault="00B90271" w:rsidP="00AF5010">
      <w:pPr>
        <w:spacing w:after="0" w:line="240" w:lineRule="auto"/>
        <w:rPr>
          <w:rFonts w:cs="Arial"/>
          <w:color w:val="auto"/>
          <w:szCs w:val="28"/>
        </w:rPr>
      </w:pPr>
    </w:p>
    <w:p w14:paraId="59F671B1" w14:textId="77777777" w:rsidR="00B90271" w:rsidRDefault="00B90271" w:rsidP="00AF5010">
      <w:pPr>
        <w:spacing w:after="0" w:line="240" w:lineRule="auto"/>
        <w:rPr>
          <w:rFonts w:cs="Arial"/>
          <w:color w:val="auto"/>
          <w:szCs w:val="28"/>
        </w:rPr>
      </w:pPr>
    </w:p>
    <w:p w14:paraId="3313152F" w14:textId="77777777" w:rsidR="00B90271" w:rsidRDefault="00B90271" w:rsidP="00AF5010">
      <w:pPr>
        <w:spacing w:after="0" w:line="240" w:lineRule="auto"/>
        <w:rPr>
          <w:rFonts w:cs="Arial"/>
          <w:color w:val="auto"/>
          <w:szCs w:val="28"/>
        </w:rPr>
      </w:pPr>
    </w:p>
    <w:p w14:paraId="770BC7BA" w14:textId="3DDE54CA" w:rsidR="003A12A0" w:rsidRPr="003A12A0" w:rsidRDefault="00B22DE5" w:rsidP="003A12A0">
      <w:pPr>
        <w:spacing w:after="0" w:line="240" w:lineRule="auto"/>
        <w:ind w:left="1420" w:hanging="700"/>
        <w:rPr>
          <w:rFonts w:cs="Arial"/>
          <w:b/>
          <w:bCs/>
          <w:color w:val="auto"/>
          <w:szCs w:val="28"/>
        </w:rPr>
      </w:pPr>
      <w:r w:rsidRPr="00B22DE5">
        <w:rPr>
          <w:rFonts w:cs="Arial"/>
          <w:b/>
          <w:bCs/>
          <w:color w:val="auto"/>
          <w:szCs w:val="28"/>
        </w:rPr>
        <w:t>3.</w:t>
      </w:r>
      <w:r w:rsidR="00B90271">
        <w:rPr>
          <w:rFonts w:cs="Arial"/>
          <w:b/>
          <w:bCs/>
          <w:color w:val="auto"/>
          <w:szCs w:val="28"/>
        </w:rPr>
        <w:t>3</w:t>
      </w:r>
      <w:r w:rsidRPr="00B22DE5">
        <w:rPr>
          <w:rFonts w:cs="Arial"/>
          <w:b/>
          <w:bCs/>
          <w:color w:val="auto"/>
          <w:szCs w:val="28"/>
        </w:rPr>
        <w:tab/>
      </w:r>
      <w:r w:rsidR="003A12A0" w:rsidRPr="003A12A0">
        <w:rPr>
          <w:rFonts w:cs="Arial"/>
          <w:b/>
          <w:bCs/>
          <w:color w:val="auto"/>
          <w:szCs w:val="28"/>
        </w:rPr>
        <w:t>ANNOUNCEMENT ON THE APPOINTMENT OF THE SPEAKER OF THE KWAZULU-NATAL LEGISLATURE AS DEPUTY CHAIRPERSON OF THE COMMONWEALTH WOMEN PARLIAMENTARIANS (CWP)</w:t>
      </w:r>
      <w:r w:rsidR="00EF6B5A">
        <w:rPr>
          <w:rFonts w:cs="Arial"/>
          <w:b/>
          <w:bCs/>
          <w:color w:val="auto"/>
          <w:szCs w:val="28"/>
        </w:rPr>
        <w:t>:</w:t>
      </w:r>
    </w:p>
    <w:p w14:paraId="61E7E8E9" w14:textId="19FA1BCA" w:rsidR="00AF5010" w:rsidRPr="00B22DE5" w:rsidRDefault="00AF5010" w:rsidP="003A12A0">
      <w:pPr>
        <w:spacing w:after="0" w:line="240" w:lineRule="auto"/>
        <w:rPr>
          <w:rFonts w:cs="Arial"/>
          <w:b/>
          <w:bCs/>
          <w:color w:val="auto"/>
          <w:szCs w:val="28"/>
        </w:rPr>
      </w:pPr>
    </w:p>
    <w:p w14:paraId="6094EAAD" w14:textId="30055F1D" w:rsidR="00A60A15" w:rsidRDefault="00A60A15" w:rsidP="00AC2E3F">
      <w:pPr>
        <w:spacing w:after="0" w:line="240" w:lineRule="auto"/>
        <w:ind w:left="1420" w:firstLine="0"/>
        <w:rPr>
          <w:rFonts w:cs="Arial"/>
          <w:color w:val="auto"/>
          <w:szCs w:val="28"/>
        </w:rPr>
      </w:pPr>
      <w:r w:rsidRPr="00A60A15">
        <w:rPr>
          <w:rFonts w:cs="Arial"/>
          <w:color w:val="auto"/>
          <w:szCs w:val="28"/>
        </w:rPr>
        <w:t>Honourable Members,</w:t>
      </w:r>
      <w:r w:rsidR="00AC2E3F">
        <w:rPr>
          <w:rFonts w:cs="Arial"/>
          <w:color w:val="auto"/>
          <w:szCs w:val="28"/>
        </w:rPr>
        <w:t xml:space="preserve"> </w:t>
      </w:r>
      <w:r w:rsidRPr="00A60A15">
        <w:rPr>
          <w:rFonts w:cs="Arial"/>
          <w:color w:val="auto"/>
          <w:szCs w:val="28"/>
        </w:rPr>
        <w:t>I wish to inform the House that the Commonwealth Parliamentary Association (CPA) Africa Region Annual General Meeting, recently held in Lilongwe, Malawi, announced the appointment of the Speaker of the KwaZulu-Natal Legislature to the position of Deputy Chairperson of the Commonwealth Women Parliamentarians (CWP).</w:t>
      </w:r>
    </w:p>
    <w:p w14:paraId="079A49A7" w14:textId="77777777" w:rsidR="00AC2E3F" w:rsidRPr="00A60A15" w:rsidRDefault="00AC2E3F" w:rsidP="00AC2E3F">
      <w:pPr>
        <w:spacing w:after="0" w:line="240" w:lineRule="auto"/>
        <w:ind w:left="1420" w:firstLine="0"/>
        <w:rPr>
          <w:rFonts w:cs="Arial"/>
          <w:color w:val="auto"/>
          <w:szCs w:val="28"/>
        </w:rPr>
      </w:pPr>
    </w:p>
    <w:p w14:paraId="4BFBC5FD" w14:textId="77777777" w:rsidR="00A60A15" w:rsidRDefault="00A60A15" w:rsidP="009823C0">
      <w:pPr>
        <w:spacing w:after="0" w:line="240" w:lineRule="auto"/>
        <w:ind w:left="1420" w:firstLine="20"/>
        <w:rPr>
          <w:rFonts w:cs="Arial"/>
          <w:color w:val="auto"/>
          <w:szCs w:val="28"/>
        </w:rPr>
      </w:pPr>
      <w:r w:rsidRPr="00A60A15">
        <w:rPr>
          <w:rFonts w:cs="Arial"/>
          <w:color w:val="auto"/>
          <w:szCs w:val="28"/>
        </w:rPr>
        <w:t>This appointment is a significant honour for the KwaZulu-Natal Legislature and for the Province of KwaZulu-Natal. It reflects the confidence that parliamentary institutions across the African Region and the broader Commonwealth have placed in the leadership of this Legislature and its contribution towards strengthening parliamentary democracy, promoting gender equality and advancing the participation of women in governance and decision-making processes.</w:t>
      </w:r>
    </w:p>
    <w:p w14:paraId="18AF119B" w14:textId="77777777" w:rsidR="009823C0" w:rsidRPr="00A60A15" w:rsidRDefault="009823C0" w:rsidP="009823C0">
      <w:pPr>
        <w:spacing w:after="0" w:line="240" w:lineRule="auto"/>
        <w:ind w:left="1420" w:firstLine="20"/>
        <w:rPr>
          <w:rFonts w:cs="Arial"/>
          <w:color w:val="auto"/>
          <w:szCs w:val="28"/>
        </w:rPr>
      </w:pPr>
    </w:p>
    <w:p w14:paraId="14E75E45" w14:textId="77777777" w:rsidR="00A60A15" w:rsidRDefault="00A60A15" w:rsidP="009823C0">
      <w:pPr>
        <w:spacing w:after="0" w:line="240" w:lineRule="auto"/>
        <w:ind w:left="1420" w:firstLine="20"/>
        <w:rPr>
          <w:rFonts w:cs="Arial"/>
          <w:color w:val="auto"/>
          <w:szCs w:val="28"/>
        </w:rPr>
      </w:pPr>
      <w:r w:rsidRPr="00A60A15">
        <w:rPr>
          <w:rFonts w:cs="Arial"/>
          <w:color w:val="auto"/>
          <w:szCs w:val="28"/>
        </w:rPr>
        <w:t>The appointment further enhances the standing of the KwaZulu-Natal Legislature within the Commonwealth parliamentary community and presents an opportunity for our Legislature to contribute meaningfully to the advancement of the Commonwealth Women Parliamentarians agenda across the region and beyond.</w:t>
      </w:r>
    </w:p>
    <w:p w14:paraId="1C420460" w14:textId="77777777" w:rsidR="009823C0" w:rsidRPr="00A60A15" w:rsidRDefault="009823C0" w:rsidP="009823C0">
      <w:pPr>
        <w:spacing w:after="0" w:line="240" w:lineRule="auto"/>
        <w:ind w:left="1420" w:firstLine="20"/>
        <w:rPr>
          <w:rFonts w:cs="Arial"/>
          <w:color w:val="auto"/>
          <w:szCs w:val="28"/>
        </w:rPr>
      </w:pPr>
    </w:p>
    <w:p w14:paraId="0B182B00" w14:textId="77777777" w:rsidR="00A60A15" w:rsidRDefault="00A60A15" w:rsidP="00BD53F4">
      <w:pPr>
        <w:spacing w:after="0" w:line="240" w:lineRule="auto"/>
        <w:ind w:left="1420" w:firstLine="20"/>
        <w:rPr>
          <w:rFonts w:cs="Arial"/>
          <w:color w:val="auto"/>
          <w:szCs w:val="28"/>
        </w:rPr>
      </w:pPr>
      <w:r w:rsidRPr="00A60A15">
        <w:rPr>
          <w:rFonts w:cs="Arial"/>
          <w:color w:val="auto"/>
          <w:szCs w:val="28"/>
        </w:rPr>
        <w:t>I wish to place this matter before the House and express my appreciation for the support of Members and the Legislature as a whole, whose collective efforts continue to strengthen the reputation and influence of this institution on national, continental and international platforms.</w:t>
      </w:r>
    </w:p>
    <w:p w14:paraId="78786AE0" w14:textId="77777777" w:rsidR="00AB2D27" w:rsidRDefault="00AB2D27" w:rsidP="00AB2D27">
      <w:pPr>
        <w:spacing w:after="0" w:line="240" w:lineRule="auto"/>
        <w:rPr>
          <w:rFonts w:cs="Arial"/>
          <w:color w:val="auto"/>
          <w:szCs w:val="28"/>
        </w:rPr>
      </w:pPr>
    </w:p>
    <w:p w14:paraId="78ED94AA" w14:textId="77777777" w:rsidR="00AB2D27" w:rsidRDefault="00AB2D27" w:rsidP="00AB2D27">
      <w:pPr>
        <w:spacing w:after="0" w:line="240" w:lineRule="auto"/>
        <w:rPr>
          <w:rFonts w:cs="Arial"/>
          <w:color w:val="auto"/>
          <w:szCs w:val="28"/>
        </w:rPr>
      </w:pPr>
    </w:p>
    <w:p w14:paraId="6F2BE35C" w14:textId="77777777" w:rsidR="00AB2D27" w:rsidRDefault="00AB2D27" w:rsidP="00AB2D27">
      <w:pPr>
        <w:spacing w:after="0" w:line="240" w:lineRule="auto"/>
        <w:rPr>
          <w:rFonts w:cs="Arial"/>
          <w:color w:val="auto"/>
          <w:szCs w:val="28"/>
        </w:rPr>
      </w:pPr>
    </w:p>
    <w:p w14:paraId="7A9CADA0" w14:textId="77777777" w:rsidR="00AB2D27" w:rsidRDefault="00AB2D27" w:rsidP="00AB2D27">
      <w:pPr>
        <w:spacing w:after="0" w:line="240" w:lineRule="auto"/>
        <w:rPr>
          <w:rFonts w:cs="Arial"/>
          <w:color w:val="auto"/>
          <w:szCs w:val="28"/>
        </w:rPr>
      </w:pPr>
    </w:p>
    <w:p w14:paraId="37E55685" w14:textId="41023501" w:rsidR="007E762E" w:rsidRDefault="00AB2D27" w:rsidP="007E762E">
      <w:pPr>
        <w:spacing w:line="240" w:lineRule="auto"/>
        <w:ind w:left="1420" w:hanging="700"/>
        <w:rPr>
          <w:rFonts w:cs="Arial"/>
          <w:b/>
          <w:bCs/>
          <w:color w:val="auto"/>
          <w:szCs w:val="28"/>
        </w:rPr>
      </w:pPr>
      <w:r w:rsidRPr="007E762E">
        <w:rPr>
          <w:rFonts w:cs="Arial"/>
          <w:b/>
          <w:bCs/>
          <w:color w:val="auto"/>
          <w:szCs w:val="28"/>
        </w:rPr>
        <w:t>3.</w:t>
      </w:r>
      <w:r w:rsidR="00B90271">
        <w:rPr>
          <w:rFonts w:cs="Arial"/>
          <w:b/>
          <w:bCs/>
          <w:color w:val="auto"/>
          <w:szCs w:val="28"/>
        </w:rPr>
        <w:t>4</w:t>
      </w:r>
      <w:r>
        <w:rPr>
          <w:rFonts w:cs="Arial"/>
          <w:color w:val="auto"/>
          <w:szCs w:val="28"/>
        </w:rPr>
        <w:tab/>
      </w:r>
      <w:r w:rsidR="007E762E" w:rsidRPr="007E762E">
        <w:rPr>
          <w:rFonts w:cs="Arial"/>
          <w:b/>
          <w:bCs/>
          <w:color w:val="auto"/>
          <w:szCs w:val="28"/>
        </w:rPr>
        <w:t>69TH COMMONWEALTH PARLIAMENTARY CONFERENCE (CPC)</w:t>
      </w:r>
      <w:r w:rsidR="00EF6B5A">
        <w:rPr>
          <w:rFonts w:cs="Arial"/>
          <w:b/>
          <w:bCs/>
          <w:color w:val="auto"/>
          <w:szCs w:val="28"/>
        </w:rPr>
        <w:t>:</w:t>
      </w:r>
    </w:p>
    <w:p w14:paraId="6FBF6DE8" w14:textId="77777777" w:rsidR="007E762E" w:rsidRPr="007E762E" w:rsidRDefault="007E762E" w:rsidP="007E762E">
      <w:pPr>
        <w:spacing w:line="240" w:lineRule="auto"/>
        <w:ind w:left="1420" w:hanging="700"/>
        <w:rPr>
          <w:rFonts w:cs="Arial"/>
          <w:b/>
          <w:bCs/>
          <w:color w:val="auto"/>
          <w:szCs w:val="28"/>
        </w:rPr>
      </w:pPr>
    </w:p>
    <w:p w14:paraId="74350D0C" w14:textId="1DE85EC3" w:rsidR="007E762E" w:rsidRDefault="007E762E" w:rsidP="007E762E">
      <w:pPr>
        <w:spacing w:after="0" w:line="240" w:lineRule="auto"/>
        <w:ind w:left="1420"/>
        <w:rPr>
          <w:rFonts w:cs="Arial"/>
          <w:color w:val="auto"/>
          <w:szCs w:val="28"/>
        </w:rPr>
      </w:pPr>
      <w:r w:rsidRPr="007E762E">
        <w:rPr>
          <w:rFonts w:cs="Arial"/>
          <w:color w:val="auto"/>
          <w:szCs w:val="28"/>
        </w:rPr>
        <w:t xml:space="preserve">Honourable Members, I wish to inform the House that the 69th Commonwealth Parliamentary Conference will be hosted by the Parliament of South Africa in partnership with the Commonwealth Parliamentary Association (CPA) South Africa Branch from </w:t>
      </w:r>
      <w:r w:rsidRPr="007E762E">
        <w:rPr>
          <w:rFonts w:cs="Arial"/>
          <w:b/>
          <w:bCs/>
          <w:color w:val="auto"/>
          <w:szCs w:val="28"/>
        </w:rPr>
        <w:t>13 to 19 September 2026</w:t>
      </w:r>
      <w:r w:rsidRPr="007E762E">
        <w:rPr>
          <w:rFonts w:cs="Arial"/>
          <w:color w:val="auto"/>
          <w:szCs w:val="28"/>
        </w:rPr>
        <w:t xml:space="preserve"> in </w:t>
      </w:r>
      <w:r w:rsidRPr="007E762E">
        <w:rPr>
          <w:rFonts w:cs="Arial"/>
          <w:b/>
          <w:bCs/>
          <w:color w:val="auto"/>
          <w:szCs w:val="28"/>
        </w:rPr>
        <w:t>Cape Town, South Africa</w:t>
      </w:r>
      <w:r w:rsidRPr="007E762E">
        <w:rPr>
          <w:rFonts w:cs="Arial"/>
          <w:color w:val="auto"/>
          <w:szCs w:val="28"/>
        </w:rPr>
        <w:t xml:space="preserve">. This prestigious gathering will bring together Members of Parliament, parliamentary officials, and delegates from across the Commonwealth to deliberate on matters of parliamentary democracy, governance, and international cooperation. </w:t>
      </w:r>
    </w:p>
    <w:p w14:paraId="5E363375" w14:textId="77777777" w:rsidR="007E762E" w:rsidRPr="007E762E" w:rsidRDefault="007E762E" w:rsidP="007E762E">
      <w:pPr>
        <w:spacing w:after="0" w:line="240" w:lineRule="auto"/>
        <w:ind w:left="1420"/>
        <w:rPr>
          <w:rFonts w:cs="Arial"/>
          <w:color w:val="auto"/>
          <w:szCs w:val="28"/>
        </w:rPr>
      </w:pPr>
    </w:p>
    <w:p w14:paraId="3242724E" w14:textId="77777777" w:rsidR="007E762E" w:rsidRPr="007E762E" w:rsidRDefault="007E762E" w:rsidP="007E762E">
      <w:pPr>
        <w:spacing w:after="0" w:line="240" w:lineRule="auto"/>
        <w:ind w:left="1410" w:firstLine="30"/>
        <w:rPr>
          <w:rFonts w:cs="Arial"/>
          <w:color w:val="auto"/>
          <w:szCs w:val="28"/>
        </w:rPr>
      </w:pPr>
      <w:r w:rsidRPr="007E762E">
        <w:rPr>
          <w:rFonts w:cs="Arial"/>
          <w:color w:val="auto"/>
          <w:szCs w:val="28"/>
        </w:rPr>
        <w:t>Honourable Members are encouraged to note this important Commonwealth parliamentary event, which presents a valuable opportunity for engagement with parliamentarians from across the Commonwealth and for showcasing South Africa’s democratic and parliamentary achievements on the international stage.</w:t>
      </w:r>
    </w:p>
    <w:p w14:paraId="76EE56F2" w14:textId="3A27F85F" w:rsidR="00AB2D27" w:rsidRPr="00A60A15" w:rsidRDefault="00AB2D27" w:rsidP="007E762E">
      <w:pPr>
        <w:spacing w:after="0" w:line="240" w:lineRule="auto"/>
        <w:rPr>
          <w:rFonts w:cs="Arial"/>
          <w:color w:val="auto"/>
          <w:szCs w:val="28"/>
        </w:rPr>
      </w:pPr>
    </w:p>
    <w:p w14:paraId="50A5243E" w14:textId="77777777" w:rsidR="00BD53F4" w:rsidRDefault="00BD53F4" w:rsidP="00EF1B4A">
      <w:pPr>
        <w:spacing w:after="0" w:line="240" w:lineRule="auto"/>
        <w:rPr>
          <w:rFonts w:cs="Arial"/>
          <w:color w:val="auto"/>
          <w:szCs w:val="28"/>
        </w:rPr>
      </w:pPr>
    </w:p>
    <w:p w14:paraId="7E0583C9" w14:textId="13317EFF" w:rsidR="00346177" w:rsidRPr="00346177" w:rsidRDefault="005B4F6C" w:rsidP="00EF1B4A">
      <w:pPr>
        <w:spacing w:after="0" w:line="240" w:lineRule="auto"/>
        <w:rPr>
          <w:rFonts w:cs="Arial"/>
          <w:b/>
          <w:bCs/>
          <w:color w:val="auto"/>
          <w:szCs w:val="28"/>
        </w:rPr>
      </w:pPr>
      <w:r>
        <w:rPr>
          <w:rFonts w:cs="Arial"/>
          <w:color w:val="auto"/>
          <w:szCs w:val="28"/>
        </w:rPr>
        <w:tab/>
      </w:r>
      <w:r>
        <w:rPr>
          <w:rFonts w:cs="Arial"/>
          <w:color w:val="auto"/>
          <w:szCs w:val="28"/>
        </w:rPr>
        <w:tab/>
      </w:r>
      <w:r w:rsidRPr="005F6D85">
        <w:rPr>
          <w:rFonts w:cs="Arial"/>
          <w:b/>
          <w:bCs/>
          <w:color w:val="auto"/>
          <w:szCs w:val="28"/>
        </w:rPr>
        <w:t>3.</w:t>
      </w:r>
      <w:r w:rsidR="00B90271">
        <w:rPr>
          <w:rFonts w:cs="Arial"/>
          <w:b/>
          <w:bCs/>
          <w:color w:val="auto"/>
          <w:szCs w:val="28"/>
        </w:rPr>
        <w:t>5</w:t>
      </w:r>
      <w:r w:rsidRPr="005F6D85">
        <w:rPr>
          <w:rFonts w:cs="Arial"/>
          <w:b/>
          <w:bCs/>
          <w:color w:val="auto"/>
          <w:szCs w:val="28"/>
        </w:rPr>
        <w:tab/>
      </w:r>
      <w:r w:rsidR="00346177" w:rsidRPr="005F6D85">
        <w:rPr>
          <w:rFonts w:cs="Arial"/>
          <w:b/>
          <w:bCs/>
          <w:color w:val="auto"/>
          <w:szCs w:val="28"/>
        </w:rPr>
        <w:t xml:space="preserve">SARS </w:t>
      </w:r>
      <w:r w:rsidR="00346177" w:rsidRPr="00346177">
        <w:rPr>
          <w:rFonts w:cs="Arial"/>
          <w:b/>
          <w:bCs/>
          <w:color w:val="auto"/>
          <w:szCs w:val="28"/>
        </w:rPr>
        <w:t>TAX ASSISTANCE SERVICES FOR MEMBERS</w:t>
      </w:r>
      <w:r w:rsidR="00EF6B5A">
        <w:rPr>
          <w:rFonts w:cs="Arial"/>
          <w:b/>
          <w:bCs/>
          <w:color w:val="auto"/>
          <w:szCs w:val="28"/>
        </w:rPr>
        <w:t>:</w:t>
      </w:r>
    </w:p>
    <w:p w14:paraId="4D4564F8" w14:textId="77777777" w:rsidR="005F6D85" w:rsidRDefault="005F6D85" w:rsidP="00EF1B4A">
      <w:pPr>
        <w:spacing w:after="0" w:line="240" w:lineRule="auto"/>
        <w:rPr>
          <w:rFonts w:cs="Arial"/>
          <w:b/>
          <w:bCs/>
          <w:color w:val="auto"/>
          <w:szCs w:val="28"/>
        </w:rPr>
      </w:pPr>
    </w:p>
    <w:p w14:paraId="1814173E" w14:textId="3CDB04F5" w:rsidR="005B4F6C" w:rsidRPr="005F6D85" w:rsidRDefault="005B4F6C" w:rsidP="00EF1B4A">
      <w:pPr>
        <w:spacing w:after="0" w:line="240" w:lineRule="auto"/>
        <w:ind w:left="1440" w:firstLine="0"/>
        <w:rPr>
          <w:rFonts w:cs="Arial"/>
          <w:color w:val="auto"/>
          <w:szCs w:val="28"/>
        </w:rPr>
      </w:pPr>
      <w:r w:rsidRPr="005F6D85">
        <w:rPr>
          <w:rFonts w:cs="Arial"/>
          <w:color w:val="auto"/>
          <w:szCs w:val="28"/>
        </w:rPr>
        <w:t>Honourable Members,</w:t>
      </w:r>
      <w:r w:rsidR="005F6D85" w:rsidRPr="005F6D85">
        <w:rPr>
          <w:rFonts w:cs="Arial"/>
          <w:color w:val="auto"/>
          <w:szCs w:val="28"/>
        </w:rPr>
        <w:t xml:space="preserve"> k</w:t>
      </w:r>
      <w:r w:rsidRPr="005F6D85">
        <w:rPr>
          <w:rFonts w:cs="Arial"/>
          <w:color w:val="auto"/>
          <w:szCs w:val="28"/>
        </w:rPr>
        <w:t>indly be informed that officials from the South African Revenue Service (SARS) are available at the Legislature precinct today to assist Members with any tax-related enquiries or matters that may require their attention.</w:t>
      </w:r>
    </w:p>
    <w:p w14:paraId="491141FE" w14:textId="77777777" w:rsidR="005F6D85" w:rsidRPr="005F6D85" w:rsidRDefault="005F6D85" w:rsidP="00EF1B4A">
      <w:pPr>
        <w:spacing w:after="0" w:line="240" w:lineRule="auto"/>
        <w:ind w:left="1440" w:firstLine="0"/>
        <w:rPr>
          <w:rFonts w:cs="Arial"/>
          <w:color w:val="auto"/>
          <w:szCs w:val="28"/>
        </w:rPr>
      </w:pPr>
    </w:p>
    <w:p w14:paraId="55CC6B48" w14:textId="77777777" w:rsidR="005B4F6C" w:rsidRPr="005F6D85" w:rsidRDefault="005B4F6C" w:rsidP="00EF1B4A">
      <w:pPr>
        <w:spacing w:after="0" w:line="240" w:lineRule="auto"/>
        <w:ind w:left="1440" w:firstLine="0"/>
        <w:rPr>
          <w:rFonts w:cs="Arial"/>
          <w:color w:val="auto"/>
          <w:szCs w:val="28"/>
        </w:rPr>
      </w:pPr>
      <w:r w:rsidRPr="005F6D85">
        <w:rPr>
          <w:rFonts w:cs="Arial"/>
          <w:color w:val="auto"/>
          <w:szCs w:val="28"/>
        </w:rPr>
        <w:t>The officials are stationed in the area adjacent to the Members' Dining Hall and will be available from 08h30 until 16h30.</w:t>
      </w:r>
    </w:p>
    <w:p w14:paraId="2878B6D1" w14:textId="77777777" w:rsidR="005F6D85" w:rsidRPr="005F6D85" w:rsidRDefault="005F6D85" w:rsidP="00EF1B4A">
      <w:pPr>
        <w:spacing w:after="0" w:line="240" w:lineRule="auto"/>
        <w:ind w:left="1440" w:firstLine="0"/>
        <w:rPr>
          <w:rFonts w:cs="Arial"/>
          <w:color w:val="auto"/>
          <w:szCs w:val="28"/>
        </w:rPr>
      </w:pPr>
    </w:p>
    <w:p w14:paraId="1E3C871E" w14:textId="77777777" w:rsidR="005B4F6C" w:rsidRPr="005F6D85" w:rsidRDefault="005B4F6C" w:rsidP="00EF1B4A">
      <w:pPr>
        <w:spacing w:after="0" w:line="240" w:lineRule="auto"/>
        <w:ind w:left="1429" w:firstLine="11"/>
        <w:rPr>
          <w:rFonts w:cs="Arial"/>
          <w:color w:val="auto"/>
          <w:szCs w:val="28"/>
        </w:rPr>
      </w:pPr>
      <w:r w:rsidRPr="005F6D85">
        <w:rPr>
          <w:rFonts w:cs="Arial"/>
          <w:color w:val="auto"/>
          <w:szCs w:val="28"/>
        </w:rPr>
        <w:t>Members who wish to consult with SARS representatives are encouraged to make use of this opportunity.</w:t>
      </w:r>
    </w:p>
    <w:p w14:paraId="34F8CF61" w14:textId="77777777" w:rsidR="001569F5" w:rsidRDefault="001569F5" w:rsidP="00EF1B4A">
      <w:pPr>
        <w:spacing w:after="0" w:line="240" w:lineRule="auto"/>
        <w:rPr>
          <w:rFonts w:cs="Arial"/>
          <w:color w:val="auto"/>
          <w:szCs w:val="28"/>
        </w:rPr>
      </w:pPr>
    </w:p>
    <w:p w14:paraId="19B9FDDB" w14:textId="77777777" w:rsidR="000B676C" w:rsidRDefault="000B676C" w:rsidP="00EF1B4A">
      <w:pPr>
        <w:spacing w:after="0" w:line="240" w:lineRule="auto"/>
        <w:rPr>
          <w:rFonts w:cs="Arial"/>
          <w:color w:val="auto"/>
          <w:szCs w:val="28"/>
        </w:rPr>
      </w:pPr>
    </w:p>
    <w:p w14:paraId="243AE993" w14:textId="77777777" w:rsidR="00384EA1" w:rsidRPr="005F6D85" w:rsidRDefault="00384EA1" w:rsidP="00EF1B4A">
      <w:pPr>
        <w:spacing w:after="0" w:line="240" w:lineRule="auto"/>
        <w:rPr>
          <w:rFonts w:cs="Arial"/>
          <w:color w:val="auto"/>
          <w:szCs w:val="28"/>
        </w:rPr>
      </w:pPr>
    </w:p>
    <w:p w14:paraId="0691F70E" w14:textId="300582C1" w:rsidR="00C207EB" w:rsidRPr="00B1021B" w:rsidRDefault="00C207EB" w:rsidP="00B1021B">
      <w:pPr>
        <w:pStyle w:val="ListParagraph"/>
        <w:numPr>
          <w:ilvl w:val="1"/>
          <w:numId w:val="37"/>
        </w:numPr>
        <w:spacing w:after="0" w:line="240" w:lineRule="auto"/>
        <w:rPr>
          <w:rFonts w:cs="Arial"/>
          <w:b/>
          <w:bCs/>
          <w:color w:val="auto"/>
          <w:szCs w:val="28"/>
        </w:rPr>
      </w:pPr>
      <w:r w:rsidRPr="00B1021B">
        <w:rPr>
          <w:rFonts w:cs="Arial"/>
          <w:b/>
          <w:bCs/>
          <w:color w:val="auto"/>
          <w:szCs w:val="28"/>
        </w:rPr>
        <w:t>SEPTEMBER:</w:t>
      </w:r>
      <w:r w:rsidR="001569F5" w:rsidRPr="00B1021B">
        <w:rPr>
          <w:rFonts w:cs="Arial"/>
          <w:b/>
          <w:bCs/>
          <w:color w:val="auto"/>
          <w:szCs w:val="28"/>
        </w:rPr>
        <w:t xml:space="preserve"> DEAF AWARENESS MONTH:</w:t>
      </w:r>
    </w:p>
    <w:p w14:paraId="1099FDE0" w14:textId="77777777" w:rsidR="001569F5" w:rsidRPr="001569F5" w:rsidRDefault="001569F5" w:rsidP="00EF1B4A">
      <w:pPr>
        <w:pStyle w:val="ListParagraph"/>
        <w:spacing w:after="0" w:line="240" w:lineRule="auto"/>
        <w:ind w:left="1429" w:firstLine="0"/>
        <w:rPr>
          <w:rFonts w:cs="Arial"/>
          <w:color w:val="auto"/>
          <w:szCs w:val="28"/>
        </w:rPr>
      </w:pPr>
    </w:p>
    <w:p w14:paraId="1A5FC841" w14:textId="77777777" w:rsidR="001569F5" w:rsidRDefault="001569F5" w:rsidP="00EF1B4A">
      <w:pPr>
        <w:spacing w:after="0" w:line="240" w:lineRule="auto"/>
        <w:ind w:left="1429" w:firstLine="11"/>
        <w:rPr>
          <w:rFonts w:cs="Arial"/>
          <w:color w:val="auto"/>
          <w:szCs w:val="28"/>
        </w:rPr>
      </w:pPr>
      <w:r w:rsidRPr="001569F5">
        <w:rPr>
          <w:rFonts w:cs="Arial"/>
          <w:color w:val="auto"/>
          <w:szCs w:val="28"/>
        </w:rPr>
        <w:t xml:space="preserve">As we observe </w:t>
      </w:r>
      <w:r w:rsidRPr="007C2B4B">
        <w:rPr>
          <w:rFonts w:cs="Arial"/>
          <w:color w:val="auto"/>
          <w:szCs w:val="28"/>
        </w:rPr>
        <w:t>Deaf Awareness Month</w:t>
      </w:r>
      <w:r w:rsidRPr="001569F5">
        <w:rPr>
          <w:rFonts w:cs="Arial"/>
          <w:color w:val="auto"/>
          <w:szCs w:val="28"/>
        </w:rPr>
        <w:t>, I wish to take this opportunity to raise awareness about the experiences, rights and contributions of deaf and hard-of-hearing persons in our society.</w:t>
      </w:r>
    </w:p>
    <w:p w14:paraId="3E4D914D" w14:textId="77777777" w:rsidR="007C2B4B" w:rsidRPr="001569F5" w:rsidRDefault="007C2B4B" w:rsidP="00EF1B4A">
      <w:pPr>
        <w:spacing w:after="0" w:line="240" w:lineRule="auto"/>
        <w:ind w:left="1429" w:firstLine="11"/>
        <w:rPr>
          <w:rFonts w:cs="Arial"/>
          <w:color w:val="auto"/>
          <w:szCs w:val="28"/>
        </w:rPr>
      </w:pPr>
    </w:p>
    <w:p w14:paraId="67923423" w14:textId="77777777" w:rsidR="001569F5" w:rsidRDefault="001569F5" w:rsidP="00EF1B4A">
      <w:pPr>
        <w:spacing w:after="0" w:line="240" w:lineRule="auto"/>
        <w:ind w:left="1429" w:firstLine="11"/>
        <w:rPr>
          <w:rFonts w:cs="Arial"/>
          <w:color w:val="auto"/>
          <w:szCs w:val="28"/>
        </w:rPr>
      </w:pPr>
      <w:r w:rsidRPr="001569F5">
        <w:rPr>
          <w:rFonts w:cs="Arial"/>
          <w:color w:val="auto"/>
          <w:szCs w:val="28"/>
        </w:rPr>
        <w:t>Deaf Awareness Month serves as an important reminder that communication is a fundamental human right. Yet, many deaf individuals continue to face barriers in accessing education, healthcare, employment opportunities, public services and information. These challenges often limit their full participation in social, economic and political life.</w:t>
      </w:r>
    </w:p>
    <w:p w14:paraId="5C0991B0" w14:textId="77777777" w:rsidR="00DA0481" w:rsidRPr="001569F5" w:rsidRDefault="00DA0481" w:rsidP="00EF1B4A">
      <w:pPr>
        <w:spacing w:after="0" w:line="240" w:lineRule="auto"/>
        <w:ind w:left="1429" w:firstLine="11"/>
        <w:rPr>
          <w:rFonts w:cs="Arial"/>
          <w:color w:val="auto"/>
          <w:szCs w:val="28"/>
        </w:rPr>
      </w:pPr>
    </w:p>
    <w:p w14:paraId="6EE70A57" w14:textId="77777777" w:rsidR="001569F5" w:rsidRDefault="001569F5" w:rsidP="00EF1B4A">
      <w:pPr>
        <w:spacing w:after="0" w:line="240" w:lineRule="auto"/>
        <w:ind w:left="1429" w:firstLine="11"/>
        <w:rPr>
          <w:rFonts w:cs="Arial"/>
          <w:color w:val="auto"/>
          <w:szCs w:val="28"/>
        </w:rPr>
      </w:pPr>
      <w:r w:rsidRPr="001569F5">
        <w:rPr>
          <w:rFonts w:cs="Arial"/>
          <w:color w:val="auto"/>
          <w:szCs w:val="28"/>
        </w:rPr>
        <w:t>As public representatives, we have a responsibility to promote inclusivity and ensure that no one is left behind. We must continue to advocate for accessible communication, including the use of South African Sign Language, which is now officially recognised as one of South Africa's languages. We should also support initiatives that encourage equal opportunities and the removal of barriers that prevent deaf persons from participating fully in society.</w:t>
      </w:r>
    </w:p>
    <w:p w14:paraId="2E9D0132" w14:textId="77777777" w:rsidR="00634895" w:rsidRPr="001569F5" w:rsidRDefault="00634895" w:rsidP="00EF1B4A">
      <w:pPr>
        <w:spacing w:after="0" w:line="240" w:lineRule="auto"/>
        <w:ind w:left="1429" w:firstLine="11"/>
        <w:rPr>
          <w:rFonts w:cs="Arial"/>
          <w:color w:val="auto"/>
          <w:szCs w:val="28"/>
        </w:rPr>
      </w:pPr>
    </w:p>
    <w:p w14:paraId="30848D77" w14:textId="77777777" w:rsidR="001569F5" w:rsidRDefault="001569F5" w:rsidP="00EF1B4A">
      <w:pPr>
        <w:spacing w:after="0" w:line="240" w:lineRule="auto"/>
        <w:ind w:left="1429" w:firstLine="11"/>
        <w:rPr>
          <w:rFonts w:cs="Arial"/>
          <w:color w:val="auto"/>
          <w:szCs w:val="28"/>
        </w:rPr>
      </w:pPr>
      <w:r w:rsidRPr="001569F5">
        <w:rPr>
          <w:rFonts w:cs="Arial"/>
          <w:color w:val="auto"/>
          <w:szCs w:val="28"/>
        </w:rPr>
        <w:t>This month calls upon all of us to deepen our understanding of deaf culture, challenge stereotypes and foster environments where diversity is respected and celebrated. Let us remember that deafness is not an inability, but rather a different way of experiencing and communicating with the world.</w:t>
      </w:r>
    </w:p>
    <w:p w14:paraId="55B4DC59" w14:textId="77777777" w:rsidR="00972283" w:rsidRPr="001569F5" w:rsidRDefault="00972283" w:rsidP="00EF1B4A">
      <w:pPr>
        <w:spacing w:after="0" w:line="240" w:lineRule="auto"/>
        <w:ind w:left="1429" w:firstLine="11"/>
        <w:rPr>
          <w:rFonts w:cs="Arial"/>
          <w:color w:val="auto"/>
          <w:szCs w:val="28"/>
        </w:rPr>
      </w:pPr>
    </w:p>
    <w:p w14:paraId="6833CA65" w14:textId="77777777" w:rsidR="001569F5" w:rsidRDefault="001569F5" w:rsidP="00EF1B4A">
      <w:pPr>
        <w:spacing w:after="0" w:line="240" w:lineRule="auto"/>
        <w:ind w:left="1429" w:firstLine="11"/>
        <w:rPr>
          <w:rFonts w:cs="Arial"/>
          <w:color w:val="auto"/>
          <w:szCs w:val="28"/>
        </w:rPr>
      </w:pPr>
      <w:r w:rsidRPr="001569F5">
        <w:rPr>
          <w:rFonts w:cs="Arial"/>
          <w:color w:val="auto"/>
          <w:szCs w:val="28"/>
        </w:rPr>
        <w:t>The KwaZulu-Natal Legislature remains committed to advancing the principles of equality, dignity and inclusion as enshrined in our Constitution. Together, let us work towards building a society in which deaf and hard-of-hearing persons are empowered, valued and afforded every opportunity to realise their full potential.</w:t>
      </w:r>
    </w:p>
    <w:p w14:paraId="74DE2AFF" w14:textId="77777777" w:rsidR="00C45E58" w:rsidRPr="001569F5" w:rsidRDefault="00C45E58" w:rsidP="00EF1B4A">
      <w:pPr>
        <w:spacing w:after="0" w:line="240" w:lineRule="auto"/>
        <w:ind w:left="1429" w:firstLine="11"/>
        <w:rPr>
          <w:rFonts w:cs="Arial"/>
          <w:color w:val="auto"/>
          <w:szCs w:val="28"/>
        </w:rPr>
      </w:pPr>
    </w:p>
    <w:p w14:paraId="25E87F6D" w14:textId="77777777" w:rsidR="001569F5" w:rsidRDefault="001569F5" w:rsidP="00EF1B4A">
      <w:pPr>
        <w:spacing w:after="0" w:line="240" w:lineRule="auto"/>
        <w:ind w:left="1429" w:firstLine="11"/>
        <w:rPr>
          <w:rFonts w:cs="Arial"/>
          <w:color w:val="auto"/>
          <w:szCs w:val="28"/>
        </w:rPr>
      </w:pPr>
      <w:r w:rsidRPr="001569F5">
        <w:rPr>
          <w:rFonts w:cs="Arial"/>
          <w:color w:val="auto"/>
          <w:szCs w:val="28"/>
        </w:rPr>
        <w:lastRenderedPageBreak/>
        <w:t>On behalf of the KwaZulu-Natal Legislature, I encourage all Members to use this month as an opportunity to learn, engage and promote awareness within their communities, helping to create a more inclusive KwaZulu-Natal for all.</w:t>
      </w:r>
    </w:p>
    <w:p w14:paraId="7FDD0A82" w14:textId="77777777" w:rsidR="00487E46" w:rsidRDefault="00487E46" w:rsidP="00487E46">
      <w:pPr>
        <w:spacing w:after="0" w:line="240" w:lineRule="auto"/>
        <w:rPr>
          <w:rFonts w:cs="Arial"/>
          <w:color w:val="auto"/>
          <w:szCs w:val="28"/>
        </w:rPr>
      </w:pPr>
    </w:p>
    <w:p w14:paraId="4B19F1EE" w14:textId="77777777" w:rsidR="00487E46" w:rsidRDefault="00487E46" w:rsidP="00487E46">
      <w:pPr>
        <w:spacing w:after="0" w:line="240" w:lineRule="auto"/>
        <w:rPr>
          <w:rFonts w:cs="Arial"/>
          <w:color w:val="auto"/>
          <w:szCs w:val="28"/>
        </w:rPr>
      </w:pPr>
    </w:p>
    <w:p w14:paraId="7C904F90" w14:textId="430AC61E" w:rsidR="00154E07" w:rsidRPr="00487E46" w:rsidRDefault="00487E46" w:rsidP="00487E46">
      <w:pPr>
        <w:spacing w:after="0" w:line="240" w:lineRule="auto"/>
        <w:rPr>
          <w:rFonts w:cs="Arial"/>
          <w:color w:val="auto"/>
          <w:szCs w:val="28"/>
        </w:rPr>
      </w:pPr>
      <w:r>
        <w:rPr>
          <w:rFonts w:cs="Arial"/>
          <w:color w:val="auto"/>
          <w:szCs w:val="28"/>
        </w:rPr>
        <w:tab/>
      </w:r>
      <w:r>
        <w:rPr>
          <w:rFonts w:cs="Arial"/>
          <w:color w:val="auto"/>
          <w:szCs w:val="28"/>
        </w:rPr>
        <w:tab/>
      </w:r>
      <w:r w:rsidRPr="00487E46">
        <w:rPr>
          <w:rFonts w:cs="Arial"/>
          <w:b/>
          <w:bCs/>
          <w:color w:val="auto"/>
          <w:szCs w:val="28"/>
        </w:rPr>
        <w:t>3.</w:t>
      </w:r>
      <w:r w:rsidR="00B1021B">
        <w:rPr>
          <w:rFonts w:cs="Arial"/>
          <w:b/>
          <w:bCs/>
          <w:color w:val="auto"/>
          <w:szCs w:val="28"/>
        </w:rPr>
        <w:t>7</w:t>
      </w:r>
      <w:r>
        <w:rPr>
          <w:rFonts w:cs="Arial"/>
          <w:color w:val="auto"/>
          <w:szCs w:val="28"/>
        </w:rPr>
        <w:tab/>
      </w:r>
      <w:r w:rsidR="00154E07" w:rsidRPr="00154E07">
        <w:rPr>
          <w:rFonts w:cs="Arial"/>
          <w:b/>
          <w:bCs/>
          <w:szCs w:val="28"/>
        </w:rPr>
        <w:t>NATIONAL POLICE COMMEMORATION MONTH</w:t>
      </w:r>
      <w:r w:rsidR="00154E07">
        <w:rPr>
          <w:rFonts w:cs="Arial"/>
          <w:b/>
          <w:bCs/>
          <w:szCs w:val="28"/>
        </w:rPr>
        <w:t>:</w:t>
      </w:r>
    </w:p>
    <w:p w14:paraId="04C44EB1" w14:textId="77777777" w:rsidR="00154E07" w:rsidRDefault="00154E07" w:rsidP="00EF1B4A">
      <w:pPr>
        <w:spacing w:after="0" w:line="240" w:lineRule="auto"/>
        <w:rPr>
          <w:rFonts w:cs="Arial"/>
          <w:b/>
          <w:bCs/>
          <w:color w:val="auto"/>
          <w:szCs w:val="28"/>
        </w:rPr>
      </w:pPr>
    </w:p>
    <w:p w14:paraId="6306F0BA" w14:textId="63570F00" w:rsidR="00154E07" w:rsidRDefault="00154E07" w:rsidP="00EF1B4A">
      <w:pPr>
        <w:spacing w:after="0" w:line="240" w:lineRule="auto"/>
        <w:ind w:left="1440" w:firstLine="0"/>
        <w:rPr>
          <w:rFonts w:cs="Arial"/>
          <w:color w:val="auto"/>
          <w:szCs w:val="28"/>
        </w:rPr>
      </w:pPr>
      <w:r w:rsidRPr="00645335">
        <w:rPr>
          <w:rFonts w:cs="Arial"/>
          <w:color w:val="auto"/>
          <w:szCs w:val="28"/>
        </w:rPr>
        <w:t>Honourable Members, as we enter the month of September, observed nationally as Police Commemoration Month, I wish to take this opportunity to draw the attention of Honourable Members to this important period of remembrance and reflection.</w:t>
      </w:r>
    </w:p>
    <w:p w14:paraId="18F0A305" w14:textId="77777777" w:rsidR="006B15BA" w:rsidRPr="00645335" w:rsidRDefault="006B15BA" w:rsidP="00EF1B4A">
      <w:pPr>
        <w:spacing w:after="0" w:line="240" w:lineRule="auto"/>
        <w:ind w:left="1440" w:firstLine="0"/>
        <w:rPr>
          <w:rFonts w:cs="Arial"/>
          <w:color w:val="auto"/>
          <w:szCs w:val="28"/>
        </w:rPr>
      </w:pPr>
    </w:p>
    <w:p w14:paraId="1C4E0450" w14:textId="77777777" w:rsidR="00154E07" w:rsidRDefault="00154E07" w:rsidP="00EF1B4A">
      <w:pPr>
        <w:spacing w:after="0" w:line="240" w:lineRule="auto"/>
        <w:ind w:left="1440" w:firstLine="0"/>
        <w:rPr>
          <w:rFonts w:cs="Arial"/>
          <w:color w:val="auto"/>
          <w:szCs w:val="28"/>
        </w:rPr>
      </w:pPr>
      <w:r w:rsidRPr="00645335">
        <w:rPr>
          <w:rFonts w:cs="Arial"/>
          <w:color w:val="auto"/>
          <w:szCs w:val="28"/>
        </w:rPr>
        <w:t>Police Commemoration Month is dedicated to honouring the brave men and women of the South African Police Service who have lost their lives in the line of duty while serving and protecting our communities. Throughout this month, we remember those officers who made the ultimate sacrifice in defence of the safety, security and constitutional rights of all South Africans.</w:t>
      </w:r>
    </w:p>
    <w:p w14:paraId="1B009ABB" w14:textId="77777777" w:rsidR="00014F2B" w:rsidRPr="00645335" w:rsidRDefault="00014F2B" w:rsidP="00EF1B4A">
      <w:pPr>
        <w:spacing w:after="0" w:line="240" w:lineRule="auto"/>
        <w:ind w:left="1440" w:firstLine="0"/>
        <w:rPr>
          <w:rFonts w:cs="Arial"/>
          <w:color w:val="auto"/>
          <w:szCs w:val="28"/>
        </w:rPr>
      </w:pPr>
    </w:p>
    <w:p w14:paraId="78082463" w14:textId="77777777" w:rsidR="00154E07" w:rsidRDefault="00154E07" w:rsidP="00EF1B4A">
      <w:pPr>
        <w:spacing w:after="0" w:line="240" w:lineRule="auto"/>
        <w:ind w:left="1440"/>
        <w:rPr>
          <w:rFonts w:cs="Arial"/>
          <w:color w:val="auto"/>
          <w:szCs w:val="28"/>
        </w:rPr>
      </w:pPr>
      <w:r w:rsidRPr="00645335">
        <w:rPr>
          <w:rFonts w:cs="Arial"/>
          <w:color w:val="auto"/>
          <w:szCs w:val="28"/>
        </w:rPr>
        <w:t>This observance serves as a powerful reminder of the dedication, courage and selflessness displayed by members of the police service, often under difficult and dangerous circumstances. Behind every fallen officer is a family, a community and colleagues who continue to bear the weight of their loss. Their sacrifice must never be forgotten.</w:t>
      </w:r>
    </w:p>
    <w:p w14:paraId="13686034" w14:textId="77777777" w:rsidR="00014F2B" w:rsidRPr="00645335" w:rsidRDefault="00014F2B" w:rsidP="00EF1B4A">
      <w:pPr>
        <w:spacing w:after="0" w:line="240" w:lineRule="auto"/>
        <w:ind w:left="1440"/>
        <w:rPr>
          <w:rFonts w:cs="Arial"/>
          <w:color w:val="auto"/>
          <w:szCs w:val="28"/>
        </w:rPr>
      </w:pPr>
    </w:p>
    <w:p w14:paraId="6B68D410" w14:textId="77777777" w:rsidR="00154E07" w:rsidRDefault="00154E07" w:rsidP="00EF1B4A">
      <w:pPr>
        <w:spacing w:after="0" w:line="240" w:lineRule="auto"/>
        <w:ind w:left="1430" w:firstLine="10"/>
        <w:rPr>
          <w:rFonts w:cs="Arial"/>
          <w:color w:val="auto"/>
          <w:szCs w:val="28"/>
        </w:rPr>
      </w:pPr>
      <w:r w:rsidRPr="00645335">
        <w:rPr>
          <w:rFonts w:cs="Arial"/>
          <w:color w:val="auto"/>
          <w:szCs w:val="28"/>
        </w:rPr>
        <w:t>As the KwaZulu-Natal Legislature, we join the nation in paying tribute to these fallen heroes and heroines whose commitment to public service helped uphold peace, justice and the rule of law. We also acknowledge the continued efforts of serving police officers who work tirelessly to safeguard our communities.</w:t>
      </w:r>
    </w:p>
    <w:p w14:paraId="48E6F9CC" w14:textId="77777777" w:rsidR="005611A4" w:rsidRPr="00645335" w:rsidRDefault="005611A4" w:rsidP="00EF1B4A">
      <w:pPr>
        <w:spacing w:after="0" w:line="240" w:lineRule="auto"/>
        <w:ind w:left="1430" w:firstLine="10"/>
        <w:rPr>
          <w:rFonts w:cs="Arial"/>
          <w:color w:val="auto"/>
          <w:szCs w:val="28"/>
        </w:rPr>
      </w:pPr>
    </w:p>
    <w:p w14:paraId="2F9C4B72" w14:textId="77777777" w:rsidR="00154E07" w:rsidRDefault="00154E07" w:rsidP="00EF1B4A">
      <w:pPr>
        <w:spacing w:after="0" w:line="240" w:lineRule="auto"/>
        <w:ind w:left="1390" w:firstLine="0"/>
        <w:rPr>
          <w:rFonts w:cs="Arial"/>
          <w:color w:val="auto"/>
          <w:szCs w:val="28"/>
        </w:rPr>
      </w:pPr>
      <w:r w:rsidRPr="00645335">
        <w:rPr>
          <w:rFonts w:cs="Arial"/>
          <w:color w:val="auto"/>
          <w:szCs w:val="28"/>
        </w:rPr>
        <w:t xml:space="preserve">I encourage Honourable Members to use Police Commemoration Month as an opportunity to reflect on the sacrifices made by law enforcement officers, to support </w:t>
      </w:r>
      <w:r w:rsidRPr="00645335">
        <w:rPr>
          <w:rFonts w:cs="Arial"/>
          <w:color w:val="auto"/>
          <w:szCs w:val="28"/>
        </w:rPr>
        <w:lastRenderedPageBreak/>
        <w:t>initiatives aimed at promoting safer communities, and to honour the memory of those who laid down their lives in service to our country.</w:t>
      </w:r>
    </w:p>
    <w:p w14:paraId="1289577A" w14:textId="77777777" w:rsidR="00CB6E8A" w:rsidRPr="00645335" w:rsidRDefault="00CB6E8A" w:rsidP="00EF1B4A">
      <w:pPr>
        <w:spacing w:after="0" w:line="240" w:lineRule="auto"/>
        <w:ind w:left="1390" w:firstLine="0"/>
        <w:rPr>
          <w:rFonts w:cs="Arial"/>
          <w:color w:val="auto"/>
          <w:szCs w:val="28"/>
        </w:rPr>
      </w:pPr>
    </w:p>
    <w:p w14:paraId="1A0721F8" w14:textId="77777777" w:rsidR="00154E07" w:rsidRDefault="00154E07" w:rsidP="00EF1B4A">
      <w:pPr>
        <w:spacing w:after="0" w:line="240" w:lineRule="auto"/>
        <w:ind w:left="1390" w:firstLine="50"/>
        <w:rPr>
          <w:rFonts w:cs="Arial"/>
          <w:color w:val="auto"/>
          <w:szCs w:val="28"/>
        </w:rPr>
      </w:pPr>
      <w:r w:rsidRPr="00645335">
        <w:rPr>
          <w:rFonts w:cs="Arial"/>
          <w:color w:val="auto"/>
          <w:szCs w:val="28"/>
        </w:rPr>
        <w:t>May the legacy of our fallen police officers continue to inspire us in our collective pursuit of a safer, more secure and just South Africa.</w:t>
      </w:r>
    </w:p>
    <w:p w14:paraId="1F7B678A" w14:textId="77777777" w:rsidR="00487E46" w:rsidRDefault="00487E46" w:rsidP="00487E46">
      <w:pPr>
        <w:spacing w:after="0" w:line="240" w:lineRule="auto"/>
        <w:rPr>
          <w:rFonts w:cs="Arial"/>
          <w:color w:val="auto"/>
          <w:szCs w:val="28"/>
        </w:rPr>
      </w:pPr>
    </w:p>
    <w:p w14:paraId="126E9060" w14:textId="77777777" w:rsidR="00487E46" w:rsidRDefault="00487E46" w:rsidP="00487E46">
      <w:pPr>
        <w:spacing w:after="0" w:line="240" w:lineRule="auto"/>
        <w:rPr>
          <w:rFonts w:cs="Arial"/>
          <w:color w:val="auto"/>
          <w:szCs w:val="28"/>
        </w:rPr>
      </w:pPr>
    </w:p>
    <w:p w14:paraId="25908F5D" w14:textId="526C31E3" w:rsidR="00623A8A" w:rsidRPr="00487E46" w:rsidRDefault="00487E46" w:rsidP="00487E46">
      <w:pPr>
        <w:spacing w:after="0" w:line="240" w:lineRule="auto"/>
        <w:rPr>
          <w:rFonts w:cs="Arial"/>
          <w:color w:val="auto"/>
          <w:szCs w:val="28"/>
        </w:rPr>
      </w:pPr>
      <w:r>
        <w:rPr>
          <w:rFonts w:cs="Arial"/>
          <w:color w:val="auto"/>
          <w:szCs w:val="28"/>
        </w:rPr>
        <w:tab/>
      </w:r>
      <w:r>
        <w:rPr>
          <w:rFonts w:cs="Arial"/>
          <w:color w:val="auto"/>
          <w:szCs w:val="28"/>
        </w:rPr>
        <w:tab/>
      </w:r>
      <w:r w:rsidRPr="00487E46">
        <w:rPr>
          <w:rFonts w:cs="Arial"/>
          <w:b/>
          <w:bCs/>
          <w:color w:val="auto"/>
          <w:szCs w:val="28"/>
        </w:rPr>
        <w:t>3.</w:t>
      </w:r>
      <w:r w:rsidR="00B1021B">
        <w:rPr>
          <w:rFonts w:cs="Arial"/>
          <w:b/>
          <w:bCs/>
          <w:color w:val="auto"/>
          <w:szCs w:val="28"/>
        </w:rPr>
        <w:t>8</w:t>
      </w:r>
      <w:r>
        <w:rPr>
          <w:rFonts w:cs="Arial"/>
          <w:color w:val="auto"/>
          <w:szCs w:val="28"/>
        </w:rPr>
        <w:tab/>
      </w:r>
      <w:r w:rsidR="00623A8A" w:rsidRPr="00623A8A">
        <w:rPr>
          <w:rFonts w:cs="Arial"/>
          <w:b/>
          <w:bCs/>
          <w:color w:val="auto"/>
          <w:szCs w:val="28"/>
        </w:rPr>
        <w:t>SEPTEMBER – HERITAGE MONTH:</w:t>
      </w:r>
    </w:p>
    <w:p w14:paraId="54F2E33D" w14:textId="77777777" w:rsidR="00623A8A" w:rsidRDefault="00623A8A" w:rsidP="00EF1B4A">
      <w:pPr>
        <w:spacing w:after="0" w:line="240" w:lineRule="auto"/>
        <w:rPr>
          <w:rFonts w:cs="Arial"/>
          <w:color w:val="auto"/>
          <w:szCs w:val="28"/>
        </w:rPr>
      </w:pPr>
    </w:p>
    <w:p w14:paraId="29C64C0F" w14:textId="77777777" w:rsidR="008C597F" w:rsidRPr="00477A0C" w:rsidRDefault="008C597F" w:rsidP="00EF1B4A">
      <w:pPr>
        <w:spacing w:after="0" w:line="240" w:lineRule="auto"/>
        <w:ind w:left="1390" w:firstLine="50"/>
        <w:rPr>
          <w:rFonts w:cs="Arial"/>
          <w:color w:val="auto"/>
          <w:szCs w:val="28"/>
        </w:rPr>
      </w:pPr>
      <w:r w:rsidRPr="00477A0C">
        <w:rPr>
          <w:rFonts w:cs="Arial"/>
          <w:color w:val="auto"/>
          <w:szCs w:val="28"/>
        </w:rPr>
        <w:t>Honourable Members, September is observed throughout South Africa as Heritage Month, culminating in Heritage Day on 24 September. This month provides an opportunity to celebrate the rich diversity of our cultures, languages, traditions and history. In KwaZulu-Natal, it is a time to honour the legacy of our ancestors, recognise the contribution of all communities to our province's development, and strengthen social cohesion, nation-building and unity in diversity.</w:t>
      </w:r>
    </w:p>
    <w:p w14:paraId="40B55D7B" w14:textId="77777777" w:rsidR="008C597F" w:rsidRPr="00477A0C" w:rsidRDefault="008C597F" w:rsidP="00EF1B4A">
      <w:pPr>
        <w:spacing w:after="0" w:line="240" w:lineRule="auto"/>
        <w:ind w:left="1390" w:firstLine="50"/>
        <w:rPr>
          <w:rFonts w:cs="Arial"/>
          <w:color w:val="auto"/>
          <w:szCs w:val="28"/>
        </w:rPr>
      </w:pPr>
    </w:p>
    <w:p w14:paraId="37609C30" w14:textId="77777777" w:rsidR="008C597F" w:rsidRDefault="008C597F" w:rsidP="00EF1B4A">
      <w:pPr>
        <w:spacing w:after="0" w:line="240" w:lineRule="auto"/>
        <w:ind w:left="1390" w:firstLine="50"/>
        <w:rPr>
          <w:rFonts w:cs="Arial"/>
          <w:color w:val="auto"/>
          <w:szCs w:val="28"/>
        </w:rPr>
      </w:pPr>
      <w:r w:rsidRPr="00477A0C">
        <w:rPr>
          <w:rFonts w:cs="Arial"/>
          <w:color w:val="auto"/>
          <w:szCs w:val="28"/>
        </w:rPr>
        <w:t xml:space="preserve">During this month, KwaZulu-Natal hosts a range of important cultural and tourism events, including </w:t>
      </w:r>
      <w:proofErr w:type="spellStart"/>
      <w:r w:rsidRPr="00477A0C">
        <w:rPr>
          <w:rFonts w:cs="Arial"/>
          <w:color w:val="auto"/>
          <w:szCs w:val="28"/>
        </w:rPr>
        <w:t>uMkhosi</w:t>
      </w:r>
      <w:proofErr w:type="spellEnd"/>
      <w:r w:rsidRPr="00477A0C">
        <w:rPr>
          <w:rFonts w:cs="Arial"/>
          <w:color w:val="auto"/>
          <w:szCs w:val="28"/>
        </w:rPr>
        <w:t xml:space="preserve"> </w:t>
      </w:r>
      <w:proofErr w:type="spellStart"/>
      <w:r w:rsidRPr="00477A0C">
        <w:rPr>
          <w:rFonts w:cs="Arial"/>
          <w:color w:val="auto"/>
          <w:szCs w:val="28"/>
        </w:rPr>
        <w:t>Womhlanga</w:t>
      </w:r>
      <w:proofErr w:type="spellEnd"/>
      <w:r w:rsidRPr="00477A0C">
        <w:rPr>
          <w:rFonts w:cs="Arial"/>
          <w:color w:val="auto"/>
          <w:szCs w:val="28"/>
        </w:rPr>
        <w:t xml:space="preserve"> (the Reed Dance), </w:t>
      </w:r>
      <w:proofErr w:type="spellStart"/>
      <w:r w:rsidRPr="00477A0C">
        <w:rPr>
          <w:rFonts w:cs="Arial"/>
          <w:color w:val="auto"/>
          <w:szCs w:val="28"/>
        </w:rPr>
        <w:t>uMkhosi</w:t>
      </w:r>
      <w:proofErr w:type="spellEnd"/>
      <w:r w:rsidRPr="00477A0C">
        <w:rPr>
          <w:rFonts w:cs="Arial"/>
          <w:color w:val="auto"/>
          <w:szCs w:val="28"/>
        </w:rPr>
        <w:t xml:space="preserve"> </w:t>
      </w:r>
      <w:proofErr w:type="spellStart"/>
      <w:r w:rsidRPr="00477A0C">
        <w:rPr>
          <w:rFonts w:cs="Arial"/>
          <w:color w:val="auto"/>
          <w:szCs w:val="28"/>
        </w:rPr>
        <w:t>weLembe</w:t>
      </w:r>
      <w:proofErr w:type="spellEnd"/>
      <w:r w:rsidRPr="00477A0C">
        <w:rPr>
          <w:rFonts w:cs="Arial"/>
          <w:color w:val="auto"/>
          <w:szCs w:val="28"/>
        </w:rPr>
        <w:t>, heritage festivals, cultural exhibitions, museum programmes and community celebrations. Activities linked to Tourism Month and World Tourism Day on 27 September also showcase the province's unique cultural, historical and natural heritage. As we observe Heritage Month, I encourage Honourable Members and all residents of our province to participate in these celebrations and take pride in the heritage that unites us while respecting the diversity that enriches us.</w:t>
      </w:r>
    </w:p>
    <w:p w14:paraId="02EF9563" w14:textId="77777777" w:rsidR="00487E46" w:rsidRDefault="00487E46" w:rsidP="00487E46">
      <w:pPr>
        <w:spacing w:after="0" w:line="240" w:lineRule="auto"/>
        <w:rPr>
          <w:rFonts w:cs="Arial"/>
          <w:color w:val="auto"/>
          <w:szCs w:val="28"/>
        </w:rPr>
      </w:pPr>
    </w:p>
    <w:p w14:paraId="65A5764F" w14:textId="1FD66392" w:rsidR="00487E46" w:rsidRDefault="00487E46" w:rsidP="00487E46">
      <w:pPr>
        <w:spacing w:after="0" w:line="240" w:lineRule="auto"/>
        <w:rPr>
          <w:rFonts w:cs="Arial"/>
          <w:color w:val="auto"/>
          <w:szCs w:val="28"/>
        </w:rPr>
      </w:pPr>
      <w:r>
        <w:rPr>
          <w:rFonts w:cs="Arial"/>
          <w:color w:val="auto"/>
          <w:szCs w:val="28"/>
        </w:rPr>
        <w:tab/>
      </w:r>
      <w:r>
        <w:rPr>
          <w:rFonts w:cs="Arial"/>
          <w:color w:val="auto"/>
          <w:szCs w:val="28"/>
        </w:rPr>
        <w:tab/>
      </w:r>
    </w:p>
    <w:p w14:paraId="58BA6589" w14:textId="1F65D3F7" w:rsidR="00477A0C" w:rsidRPr="009549B0" w:rsidRDefault="00487E46" w:rsidP="00EF1B4A">
      <w:pPr>
        <w:spacing w:after="0" w:line="240" w:lineRule="auto"/>
        <w:rPr>
          <w:rFonts w:cs="Arial"/>
          <w:b/>
          <w:bCs/>
          <w:color w:val="auto"/>
          <w:szCs w:val="28"/>
        </w:rPr>
      </w:pPr>
      <w:r>
        <w:rPr>
          <w:rFonts w:cs="Arial"/>
          <w:color w:val="auto"/>
          <w:szCs w:val="28"/>
        </w:rPr>
        <w:tab/>
      </w:r>
      <w:r>
        <w:rPr>
          <w:rFonts w:cs="Arial"/>
          <w:color w:val="auto"/>
          <w:szCs w:val="28"/>
        </w:rPr>
        <w:tab/>
      </w:r>
      <w:r w:rsidRPr="00487E46">
        <w:rPr>
          <w:rFonts w:cs="Arial"/>
          <w:b/>
          <w:bCs/>
          <w:color w:val="auto"/>
          <w:szCs w:val="28"/>
        </w:rPr>
        <w:t>3.</w:t>
      </w:r>
      <w:r w:rsidR="00B1021B">
        <w:rPr>
          <w:rFonts w:cs="Arial"/>
          <w:b/>
          <w:bCs/>
          <w:color w:val="auto"/>
          <w:szCs w:val="28"/>
        </w:rPr>
        <w:t>9</w:t>
      </w:r>
      <w:r>
        <w:rPr>
          <w:rFonts w:cs="Arial"/>
          <w:color w:val="auto"/>
          <w:szCs w:val="28"/>
        </w:rPr>
        <w:tab/>
      </w:r>
      <w:r w:rsidR="009549B0" w:rsidRPr="009549B0">
        <w:rPr>
          <w:rFonts w:cs="Arial"/>
          <w:b/>
          <w:bCs/>
          <w:color w:val="auto"/>
          <w:szCs w:val="28"/>
        </w:rPr>
        <w:t>INVITATION:</w:t>
      </w:r>
      <w:r w:rsidR="00E00232">
        <w:rPr>
          <w:rFonts w:cs="Arial"/>
          <w:b/>
          <w:bCs/>
          <w:color w:val="auto"/>
          <w:szCs w:val="28"/>
        </w:rPr>
        <w:t xml:space="preserve"> UMKHOSI WOMHLANGA</w:t>
      </w:r>
      <w:r w:rsidR="009549B0" w:rsidRPr="009549B0">
        <w:rPr>
          <w:rFonts w:cs="Arial"/>
          <w:b/>
          <w:bCs/>
          <w:color w:val="auto"/>
          <w:szCs w:val="28"/>
        </w:rPr>
        <w:t xml:space="preserve"> </w:t>
      </w:r>
    </w:p>
    <w:p w14:paraId="4F51401E" w14:textId="77777777" w:rsidR="00DF3FEA" w:rsidRDefault="00DF3FEA" w:rsidP="00EF1B4A">
      <w:pPr>
        <w:spacing w:after="0" w:line="240" w:lineRule="auto"/>
        <w:rPr>
          <w:rFonts w:cs="Arial"/>
          <w:color w:val="auto"/>
          <w:szCs w:val="28"/>
        </w:rPr>
      </w:pPr>
    </w:p>
    <w:p w14:paraId="1F4D78EB" w14:textId="099467D0" w:rsidR="0018480E" w:rsidRDefault="0018480E" w:rsidP="00EF1B4A">
      <w:pPr>
        <w:spacing w:after="0" w:line="240" w:lineRule="auto"/>
        <w:ind w:left="1440" w:firstLine="0"/>
        <w:rPr>
          <w:rFonts w:cs="Arial"/>
          <w:color w:val="auto"/>
          <w:szCs w:val="28"/>
        </w:rPr>
      </w:pPr>
      <w:r w:rsidRPr="0018480E">
        <w:rPr>
          <w:rFonts w:cs="Arial"/>
          <w:color w:val="auto"/>
          <w:szCs w:val="28"/>
        </w:rPr>
        <w:t>Honourable Members,</w:t>
      </w:r>
      <w:r w:rsidR="002E272E">
        <w:rPr>
          <w:rFonts w:cs="Arial"/>
          <w:color w:val="auto"/>
          <w:szCs w:val="28"/>
        </w:rPr>
        <w:t xml:space="preserve"> </w:t>
      </w:r>
      <w:r w:rsidRPr="0018480E">
        <w:rPr>
          <w:rFonts w:cs="Arial"/>
          <w:color w:val="auto"/>
          <w:szCs w:val="28"/>
        </w:rPr>
        <w:t xml:space="preserve">I have the honour to inform the House that </w:t>
      </w:r>
      <w:r w:rsidRPr="0018480E">
        <w:rPr>
          <w:rFonts w:cs="Arial"/>
          <w:b/>
          <w:bCs/>
          <w:color w:val="auto"/>
          <w:szCs w:val="28"/>
        </w:rPr>
        <w:t xml:space="preserve">His Majesty King </w:t>
      </w:r>
      <w:proofErr w:type="spellStart"/>
      <w:r w:rsidRPr="0018480E">
        <w:rPr>
          <w:rFonts w:cs="Arial"/>
          <w:b/>
          <w:bCs/>
          <w:color w:val="auto"/>
          <w:szCs w:val="28"/>
        </w:rPr>
        <w:t>Misuzulu</w:t>
      </w:r>
      <w:proofErr w:type="spellEnd"/>
      <w:r w:rsidRPr="0018480E">
        <w:rPr>
          <w:rFonts w:cs="Arial"/>
          <w:b/>
          <w:bCs/>
          <w:color w:val="auto"/>
          <w:szCs w:val="28"/>
        </w:rPr>
        <w:t xml:space="preserve"> </w:t>
      </w:r>
      <w:proofErr w:type="spellStart"/>
      <w:r w:rsidRPr="0018480E">
        <w:rPr>
          <w:rFonts w:cs="Arial"/>
          <w:b/>
          <w:bCs/>
          <w:color w:val="auto"/>
          <w:szCs w:val="28"/>
        </w:rPr>
        <w:t>kaZwelithini</w:t>
      </w:r>
      <w:proofErr w:type="spellEnd"/>
      <w:r w:rsidRPr="0018480E">
        <w:rPr>
          <w:rFonts w:cs="Arial"/>
          <w:color w:val="auto"/>
          <w:szCs w:val="28"/>
        </w:rPr>
        <w:t xml:space="preserve"> has graciously extended an invitation to all Members of the </w:t>
      </w:r>
      <w:r w:rsidRPr="0018480E">
        <w:rPr>
          <w:rFonts w:cs="Arial"/>
          <w:color w:val="auto"/>
          <w:szCs w:val="28"/>
        </w:rPr>
        <w:lastRenderedPageBreak/>
        <w:t xml:space="preserve">KwaZulu-Natal Legislature to attend the </w:t>
      </w:r>
      <w:r w:rsidRPr="0018480E">
        <w:rPr>
          <w:rFonts w:cs="Arial"/>
          <w:b/>
          <w:bCs/>
          <w:color w:val="auto"/>
          <w:szCs w:val="28"/>
        </w:rPr>
        <w:t xml:space="preserve">Annual </w:t>
      </w:r>
      <w:proofErr w:type="spellStart"/>
      <w:r w:rsidRPr="0018480E">
        <w:rPr>
          <w:rFonts w:cs="Arial"/>
          <w:b/>
          <w:bCs/>
          <w:color w:val="auto"/>
          <w:szCs w:val="28"/>
        </w:rPr>
        <w:t>Umkhosi</w:t>
      </w:r>
      <w:proofErr w:type="spellEnd"/>
      <w:r w:rsidRPr="0018480E">
        <w:rPr>
          <w:rFonts w:cs="Arial"/>
          <w:b/>
          <w:bCs/>
          <w:color w:val="auto"/>
          <w:szCs w:val="28"/>
        </w:rPr>
        <w:t xml:space="preserve"> </w:t>
      </w:r>
      <w:proofErr w:type="spellStart"/>
      <w:r w:rsidRPr="0018480E">
        <w:rPr>
          <w:rFonts w:cs="Arial"/>
          <w:b/>
          <w:bCs/>
          <w:color w:val="auto"/>
          <w:szCs w:val="28"/>
        </w:rPr>
        <w:t>woMhlanga</w:t>
      </w:r>
      <w:proofErr w:type="spellEnd"/>
      <w:r w:rsidRPr="0018480E">
        <w:rPr>
          <w:rFonts w:cs="Arial"/>
          <w:b/>
          <w:bCs/>
          <w:color w:val="auto"/>
          <w:szCs w:val="28"/>
        </w:rPr>
        <w:t xml:space="preserve"> (Royal Reed Dance)</w:t>
      </w:r>
      <w:r w:rsidRPr="0018480E">
        <w:rPr>
          <w:rFonts w:cs="Arial"/>
          <w:color w:val="auto"/>
          <w:szCs w:val="28"/>
        </w:rPr>
        <w:t>.</w:t>
      </w:r>
    </w:p>
    <w:p w14:paraId="6D37C153" w14:textId="77777777" w:rsidR="002E272E" w:rsidRPr="0018480E" w:rsidRDefault="002E272E" w:rsidP="00EF1B4A">
      <w:pPr>
        <w:spacing w:after="0" w:line="240" w:lineRule="auto"/>
        <w:ind w:left="1440" w:firstLine="0"/>
        <w:rPr>
          <w:rFonts w:cs="Arial"/>
          <w:color w:val="auto"/>
          <w:szCs w:val="28"/>
        </w:rPr>
      </w:pPr>
    </w:p>
    <w:p w14:paraId="7A249BF2" w14:textId="77777777" w:rsidR="0018480E" w:rsidRDefault="0018480E" w:rsidP="00EF1B4A">
      <w:pPr>
        <w:spacing w:after="0" w:line="240" w:lineRule="auto"/>
        <w:ind w:left="1440" w:firstLine="0"/>
        <w:rPr>
          <w:rFonts w:cs="Arial"/>
          <w:color w:val="auto"/>
          <w:szCs w:val="28"/>
        </w:rPr>
      </w:pPr>
      <w:r w:rsidRPr="0018480E">
        <w:rPr>
          <w:rFonts w:cs="Arial"/>
          <w:color w:val="auto"/>
          <w:szCs w:val="28"/>
        </w:rPr>
        <w:t xml:space="preserve">The ceremony will take place on </w:t>
      </w:r>
      <w:r w:rsidRPr="0018480E">
        <w:rPr>
          <w:rFonts w:cs="Arial"/>
          <w:b/>
          <w:bCs/>
          <w:color w:val="auto"/>
          <w:szCs w:val="28"/>
        </w:rPr>
        <w:t>Saturday, 12 September 2026</w:t>
      </w:r>
      <w:r w:rsidRPr="0018480E">
        <w:rPr>
          <w:rFonts w:cs="Arial"/>
          <w:color w:val="auto"/>
          <w:szCs w:val="28"/>
        </w:rPr>
        <w:t xml:space="preserve">, commencing at </w:t>
      </w:r>
      <w:r w:rsidRPr="0018480E">
        <w:rPr>
          <w:rFonts w:cs="Arial"/>
          <w:b/>
          <w:bCs/>
          <w:color w:val="auto"/>
          <w:szCs w:val="28"/>
        </w:rPr>
        <w:t>09h00</w:t>
      </w:r>
      <w:r w:rsidRPr="0018480E">
        <w:rPr>
          <w:rFonts w:cs="Arial"/>
          <w:color w:val="auto"/>
          <w:szCs w:val="28"/>
        </w:rPr>
        <w:t xml:space="preserve">, at </w:t>
      </w:r>
      <w:proofErr w:type="spellStart"/>
      <w:r w:rsidRPr="0018480E">
        <w:rPr>
          <w:rFonts w:cs="Arial"/>
          <w:b/>
          <w:bCs/>
          <w:color w:val="auto"/>
          <w:szCs w:val="28"/>
        </w:rPr>
        <w:t>eMashobeni</w:t>
      </w:r>
      <w:proofErr w:type="spellEnd"/>
      <w:r w:rsidRPr="0018480E">
        <w:rPr>
          <w:rFonts w:cs="Arial"/>
          <w:b/>
          <w:bCs/>
          <w:color w:val="auto"/>
          <w:szCs w:val="28"/>
        </w:rPr>
        <w:t xml:space="preserve"> Royal Palace, </w:t>
      </w:r>
      <w:proofErr w:type="spellStart"/>
      <w:r w:rsidRPr="0018480E">
        <w:rPr>
          <w:rFonts w:cs="Arial"/>
          <w:b/>
          <w:bCs/>
          <w:color w:val="auto"/>
          <w:szCs w:val="28"/>
        </w:rPr>
        <w:t>eNkunzana</w:t>
      </w:r>
      <w:proofErr w:type="spellEnd"/>
      <w:r w:rsidRPr="0018480E">
        <w:rPr>
          <w:rFonts w:cs="Arial"/>
          <w:b/>
          <w:bCs/>
          <w:color w:val="auto"/>
          <w:szCs w:val="28"/>
        </w:rPr>
        <w:t>, Pongola</w:t>
      </w:r>
      <w:r w:rsidRPr="0018480E">
        <w:rPr>
          <w:rFonts w:cs="Arial"/>
          <w:color w:val="auto"/>
          <w:szCs w:val="28"/>
        </w:rPr>
        <w:t xml:space="preserve">. As one of the most significant cultural events on the provincial calendar, </w:t>
      </w:r>
      <w:proofErr w:type="spellStart"/>
      <w:r w:rsidRPr="0018480E">
        <w:rPr>
          <w:rFonts w:cs="Arial"/>
          <w:color w:val="auto"/>
          <w:szCs w:val="28"/>
        </w:rPr>
        <w:t>Umkhosi</w:t>
      </w:r>
      <w:proofErr w:type="spellEnd"/>
      <w:r w:rsidRPr="0018480E">
        <w:rPr>
          <w:rFonts w:cs="Arial"/>
          <w:color w:val="auto"/>
          <w:szCs w:val="28"/>
        </w:rPr>
        <w:t xml:space="preserve"> </w:t>
      </w:r>
      <w:proofErr w:type="spellStart"/>
      <w:r w:rsidRPr="0018480E">
        <w:rPr>
          <w:rFonts w:cs="Arial"/>
          <w:color w:val="auto"/>
          <w:szCs w:val="28"/>
        </w:rPr>
        <w:t>woMhlanga</w:t>
      </w:r>
      <w:proofErr w:type="spellEnd"/>
      <w:r w:rsidRPr="0018480E">
        <w:rPr>
          <w:rFonts w:cs="Arial"/>
          <w:color w:val="auto"/>
          <w:szCs w:val="28"/>
        </w:rPr>
        <w:t xml:space="preserve"> serves to celebrate and preserve the rich cultural heritage, values and traditions of the Zulu Nation, while fostering social cohesion and cultural pride among the people of our Province.</w:t>
      </w:r>
    </w:p>
    <w:p w14:paraId="238F09FB" w14:textId="77777777" w:rsidR="002E272E" w:rsidRPr="0018480E" w:rsidRDefault="002E272E" w:rsidP="00EF1B4A">
      <w:pPr>
        <w:spacing w:after="0" w:line="240" w:lineRule="auto"/>
        <w:ind w:left="1440" w:firstLine="0"/>
        <w:rPr>
          <w:rFonts w:cs="Arial"/>
          <w:color w:val="auto"/>
          <w:szCs w:val="28"/>
        </w:rPr>
      </w:pPr>
    </w:p>
    <w:p w14:paraId="697F852D" w14:textId="77777777" w:rsidR="0018480E" w:rsidRDefault="0018480E" w:rsidP="00EF1B4A">
      <w:pPr>
        <w:spacing w:after="0" w:line="240" w:lineRule="auto"/>
        <w:ind w:left="1440" w:firstLine="0"/>
        <w:rPr>
          <w:rFonts w:cs="Arial"/>
          <w:color w:val="auto"/>
          <w:szCs w:val="28"/>
        </w:rPr>
      </w:pPr>
      <w:r w:rsidRPr="0018480E">
        <w:rPr>
          <w:rFonts w:cs="Arial"/>
          <w:color w:val="auto"/>
          <w:szCs w:val="28"/>
        </w:rPr>
        <w:t>Honourable Members are kindly requested to take note of this invitation and, should they wish to attend, to make the necessary arrangements through the relevant administrative channels.</w:t>
      </w:r>
    </w:p>
    <w:p w14:paraId="576968CA" w14:textId="77777777" w:rsidR="00CD6222" w:rsidRDefault="00CD6222" w:rsidP="00EF1B4A">
      <w:pPr>
        <w:spacing w:after="0" w:line="240" w:lineRule="auto"/>
        <w:ind w:left="1440" w:firstLine="0"/>
        <w:rPr>
          <w:rFonts w:cs="Arial"/>
          <w:color w:val="auto"/>
          <w:szCs w:val="28"/>
        </w:rPr>
      </w:pPr>
    </w:p>
    <w:p w14:paraId="22045B04" w14:textId="77777777" w:rsidR="00B1021B" w:rsidRPr="0018480E" w:rsidRDefault="00B1021B" w:rsidP="00EF1B4A">
      <w:pPr>
        <w:spacing w:after="0" w:line="240" w:lineRule="auto"/>
        <w:ind w:left="1440" w:firstLine="0"/>
        <w:rPr>
          <w:rFonts w:cs="Arial"/>
          <w:color w:val="auto"/>
          <w:szCs w:val="28"/>
        </w:rPr>
      </w:pPr>
    </w:p>
    <w:p w14:paraId="333E7ABB" w14:textId="3ECFB29E" w:rsidR="007101DB" w:rsidRPr="00216ED8" w:rsidRDefault="007101DB" w:rsidP="00EF1B4A">
      <w:pPr>
        <w:shd w:val="clear" w:color="auto" w:fill="FFFFFF" w:themeFill="background1"/>
        <w:spacing w:after="0" w:line="240" w:lineRule="auto"/>
        <w:ind w:left="1440" w:hanging="720"/>
        <w:rPr>
          <w:b/>
          <w:bCs/>
          <w:lang w:val="en-GB"/>
        </w:rPr>
      </w:pPr>
      <w:r>
        <w:rPr>
          <w:b/>
          <w:bCs/>
          <w:lang w:val="en-US"/>
        </w:rPr>
        <w:t>3.</w:t>
      </w:r>
      <w:r w:rsidR="00487E46">
        <w:rPr>
          <w:b/>
          <w:bCs/>
          <w:lang w:val="en-US"/>
        </w:rPr>
        <w:t>1</w:t>
      </w:r>
      <w:r w:rsidR="00B1021B">
        <w:rPr>
          <w:b/>
          <w:bCs/>
          <w:lang w:val="en-US"/>
        </w:rPr>
        <w:t>0</w:t>
      </w:r>
      <w:r>
        <w:rPr>
          <w:b/>
          <w:bCs/>
          <w:lang w:val="en-US"/>
        </w:rPr>
        <w:tab/>
      </w:r>
      <w:r w:rsidRPr="00322829">
        <w:rPr>
          <w:b/>
          <w:bCs/>
          <w:lang w:val="en-US"/>
        </w:rPr>
        <w:t xml:space="preserve">VOTING ANNOUNCEMENT </w:t>
      </w:r>
      <w:r w:rsidRPr="00322829">
        <w:rPr>
          <w:b/>
          <w:bCs/>
          <w:lang w:val="en-GB"/>
        </w:rPr>
        <w:t>ON PARTY VOTING</w:t>
      </w:r>
      <w:r>
        <w:rPr>
          <w:b/>
          <w:bCs/>
          <w:lang w:val="en-GB"/>
        </w:rPr>
        <w:t xml:space="preserve"> </w:t>
      </w:r>
      <w:r w:rsidRPr="00322829">
        <w:rPr>
          <w:b/>
          <w:bCs/>
          <w:lang w:val="en-GB"/>
        </w:rPr>
        <w:t>DURING THE SITTING  </w:t>
      </w:r>
    </w:p>
    <w:p w14:paraId="7EF7319F" w14:textId="77777777" w:rsidR="007101DB" w:rsidRPr="00322829" w:rsidRDefault="007101DB" w:rsidP="00EF1B4A">
      <w:pPr>
        <w:shd w:val="clear" w:color="auto" w:fill="FFFFFF" w:themeFill="background1"/>
        <w:spacing w:after="0" w:line="240" w:lineRule="auto"/>
        <w:rPr>
          <w:lang w:val="en-US"/>
        </w:rPr>
      </w:pPr>
    </w:p>
    <w:p w14:paraId="6C378ADC" w14:textId="77777777" w:rsidR="007101DB" w:rsidRPr="00322829" w:rsidRDefault="007101DB" w:rsidP="00EF1B4A">
      <w:pPr>
        <w:shd w:val="clear" w:color="auto" w:fill="FFFFFF" w:themeFill="background1"/>
        <w:spacing w:after="0" w:line="240" w:lineRule="auto"/>
        <w:ind w:left="1440" w:firstLine="0"/>
        <w:rPr>
          <w:lang w:val="en-US"/>
        </w:rPr>
      </w:pPr>
      <w:proofErr w:type="spellStart"/>
      <w:r w:rsidRPr="00322829">
        <w:rPr>
          <w:lang w:val="en-US"/>
        </w:rPr>
        <w:t>Honourable</w:t>
      </w:r>
      <w:proofErr w:type="spellEnd"/>
      <w:r w:rsidRPr="00322829">
        <w:rPr>
          <w:lang w:val="en-US"/>
        </w:rPr>
        <w:t xml:space="preserve"> Members are reminded that this sitting will be conducted in terms of our Standing Rules.</w:t>
      </w:r>
    </w:p>
    <w:p w14:paraId="377D4423" w14:textId="77777777" w:rsidR="007101DB" w:rsidRPr="00322829" w:rsidRDefault="007101DB" w:rsidP="00EF1B4A">
      <w:pPr>
        <w:shd w:val="clear" w:color="auto" w:fill="FFFFFF" w:themeFill="background1"/>
        <w:spacing w:after="0" w:line="240" w:lineRule="auto"/>
        <w:ind w:left="790" w:firstLine="650"/>
        <w:rPr>
          <w:lang w:val="en-US"/>
        </w:rPr>
      </w:pPr>
      <w:r w:rsidRPr="00322829">
        <w:rPr>
          <w:b/>
          <w:bCs/>
          <w:lang w:val="en-US"/>
        </w:rPr>
        <w:t>Party voting</w:t>
      </w:r>
    </w:p>
    <w:p w14:paraId="5BABCC7A" w14:textId="77777777" w:rsidR="007101DB" w:rsidRPr="00322829" w:rsidRDefault="007101DB" w:rsidP="00EF1B4A">
      <w:pPr>
        <w:shd w:val="clear" w:color="auto" w:fill="FFFFFF" w:themeFill="background1"/>
        <w:spacing w:after="0" w:line="240" w:lineRule="auto"/>
        <w:ind w:left="70"/>
        <w:rPr>
          <w:lang w:val="en-US"/>
        </w:rPr>
      </w:pPr>
    </w:p>
    <w:p w14:paraId="68D05563" w14:textId="77777777" w:rsidR="007101DB" w:rsidRPr="00322829" w:rsidRDefault="007101DB" w:rsidP="00EF1B4A">
      <w:pPr>
        <w:shd w:val="clear" w:color="auto" w:fill="FFFFFF" w:themeFill="background1"/>
        <w:spacing w:after="0" w:line="240" w:lineRule="auto"/>
        <w:ind w:left="790" w:firstLine="650"/>
        <w:rPr>
          <w:lang w:val="en-US"/>
        </w:rPr>
      </w:pPr>
      <w:r w:rsidRPr="00322829">
        <w:rPr>
          <w:lang w:val="en-US"/>
        </w:rPr>
        <w:t>Rule 288(4) of the Rules states that –</w:t>
      </w:r>
    </w:p>
    <w:p w14:paraId="1B68947A" w14:textId="77777777" w:rsidR="007101DB" w:rsidRPr="00322829" w:rsidRDefault="007101DB" w:rsidP="00EF1B4A">
      <w:pPr>
        <w:shd w:val="clear" w:color="auto" w:fill="FFFFFF" w:themeFill="background1"/>
        <w:spacing w:after="0" w:line="240" w:lineRule="auto"/>
        <w:ind w:left="50"/>
        <w:rPr>
          <w:lang w:val="en-US"/>
        </w:rPr>
      </w:pPr>
    </w:p>
    <w:p w14:paraId="1614DA2C" w14:textId="77777777" w:rsidR="007101DB" w:rsidRPr="00322829" w:rsidRDefault="007101DB" w:rsidP="00EF1B4A">
      <w:pPr>
        <w:shd w:val="clear" w:color="auto" w:fill="FFFFFF" w:themeFill="background1"/>
        <w:spacing w:after="0" w:line="240" w:lineRule="auto"/>
        <w:ind w:left="2160" w:firstLine="0"/>
        <w:rPr>
          <w:i/>
          <w:iCs/>
          <w:lang w:val="en-US"/>
        </w:rPr>
      </w:pPr>
      <w:r w:rsidRPr="00322829">
        <w:rPr>
          <w:i/>
          <w:iCs/>
          <w:lang w:val="en-US"/>
        </w:rPr>
        <w:t>The presiding officer or chairperson must, before or at the start of the discussion on the matter, expressly inform members if a party vote will be taken.</w:t>
      </w:r>
    </w:p>
    <w:p w14:paraId="39029942" w14:textId="77777777" w:rsidR="007101DB" w:rsidRDefault="007101DB" w:rsidP="00EF1B4A">
      <w:pPr>
        <w:shd w:val="clear" w:color="auto" w:fill="FFFFFF" w:themeFill="background1"/>
        <w:spacing w:after="0" w:line="240" w:lineRule="auto"/>
        <w:ind w:left="0" w:firstLine="0"/>
        <w:rPr>
          <w:i/>
          <w:iCs/>
          <w:lang w:val="en-US"/>
        </w:rPr>
      </w:pPr>
    </w:p>
    <w:p w14:paraId="037DE6C9" w14:textId="77777777" w:rsidR="00D155E0" w:rsidRDefault="007101DB" w:rsidP="00EF1B4A">
      <w:pPr>
        <w:shd w:val="clear" w:color="auto" w:fill="FFFFFF" w:themeFill="background1"/>
        <w:spacing w:after="0" w:line="240" w:lineRule="auto"/>
        <w:ind w:left="1440" w:firstLine="0"/>
        <w:rPr>
          <w:lang w:val="en-US"/>
        </w:rPr>
      </w:pPr>
      <w:r w:rsidRPr="00322829">
        <w:rPr>
          <w:lang w:val="en-US"/>
        </w:rPr>
        <w:t>In line with the above, I can confirm that voting will take place on the –</w:t>
      </w:r>
    </w:p>
    <w:p w14:paraId="1EC6E238" w14:textId="77777777" w:rsidR="00D155E0" w:rsidRDefault="00D155E0" w:rsidP="00EF1B4A">
      <w:pPr>
        <w:shd w:val="clear" w:color="auto" w:fill="FFFFFF" w:themeFill="background1"/>
        <w:spacing w:after="0" w:line="240" w:lineRule="auto"/>
        <w:ind w:left="1440" w:firstLine="0"/>
        <w:rPr>
          <w:lang w:val="en-US"/>
        </w:rPr>
      </w:pPr>
    </w:p>
    <w:p w14:paraId="5D998EB7" w14:textId="23F8FB34" w:rsidR="00A85660" w:rsidRDefault="00A85660" w:rsidP="00EF1B4A">
      <w:pPr>
        <w:pStyle w:val="ListParagraph"/>
        <w:numPr>
          <w:ilvl w:val="0"/>
          <w:numId w:val="20"/>
        </w:numPr>
        <w:spacing w:after="0" w:line="240" w:lineRule="auto"/>
        <w:rPr>
          <w:rFonts w:eastAsia="Times New Roman" w:cs="Times New Roman"/>
          <w:szCs w:val="28"/>
        </w:rPr>
      </w:pPr>
      <w:r w:rsidRPr="00A85660">
        <w:rPr>
          <w:rFonts w:eastAsia="Times New Roman" w:cs="Times New Roman"/>
          <w:szCs w:val="28"/>
        </w:rPr>
        <w:t>KwaZulu-Natal Second Unauthorized Expenditure Authorization Bill, 2026</w:t>
      </w:r>
      <w:r w:rsidR="00FB59A0">
        <w:rPr>
          <w:rFonts w:eastAsia="Times New Roman" w:cs="Times New Roman"/>
          <w:szCs w:val="28"/>
        </w:rPr>
        <w:t>; and</w:t>
      </w:r>
    </w:p>
    <w:p w14:paraId="32921A4E" w14:textId="77777777" w:rsidR="00FB59A0" w:rsidRDefault="00FB59A0" w:rsidP="00EF1B4A">
      <w:pPr>
        <w:pStyle w:val="ListParagraph"/>
        <w:spacing w:after="0" w:line="240" w:lineRule="auto"/>
        <w:ind w:left="1750" w:firstLine="0"/>
        <w:rPr>
          <w:rFonts w:eastAsia="Times New Roman" w:cs="Times New Roman"/>
          <w:szCs w:val="28"/>
        </w:rPr>
      </w:pPr>
    </w:p>
    <w:p w14:paraId="0CC3AE56" w14:textId="5C1E7A68" w:rsidR="00FB59A0" w:rsidRPr="00FB59A0" w:rsidRDefault="00FB59A0" w:rsidP="00EF1B4A">
      <w:pPr>
        <w:pStyle w:val="ListParagraph"/>
        <w:numPr>
          <w:ilvl w:val="0"/>
          <w:numId w:val="20"/>
        </w:numPr>
        <w:spacing w:after="0" w:line="240" w:lineRule="auto"/>
        <w:rPr>
          <w:rFonts w:eastAsia="Times New Roman" w:cs="Times New Roman"/>
          <w:szCs w:val="28"/>
        </w:rPr>
      </w:pPr>
      <w:r w:rsidRPr="00FB59A0">
        <w:rPr>
          <w:rFonts w:eastAsia="Times New Roman" w:cs="Times New Roman"/>
          <w:szCs w:val="28"/>
        </w:rPr>
        <w:t>KwaZulu-Natal Unauthorized Expenditure Authorization Bill, 2026.</w:t>
      </w:r>
    </w:p>
    <w:p w14:paraId="40AF53EE" w14:textId="77777777" w:rsidR="007101DB" w:rsidRDefault="007101DB" w:rsidP="00EF1B4A">
      <w:pPr>
        <w:shd w:val="clear" w:color="auto" w:fill="FFFFFF" w:themeFill="background1"/>
        <w:spacing w:after="0" w:line="240" w:lineRule="auto"/>
        <w:ind w:left="0" w:firstLine="0"/>
        <w:rPr>
          <w:lang w:val="en-US"/>
        </w:rPr>
      </w:pPr>
    </w:p>
    <w:p w14:paraId="2133B98A" w14:textId="77777777" w:rsidR="007101DB" w:rsidRPr="00322829" w:rsidRDefault="007101DB" w:rsidP="00EF1B4A">
      <w:pPr>
        <w:shd w:val="clear" w:color="auto" w:fill="FFFFFF" w:themeFill="background1"/>
        <w:spacing w:after="0" w:line="240" w:lineRule="auto"/>
        <w:ind w:left="1390" w:firstLine="50"/>
        <w:rPr>
          <w:lang w:val="en-US"/>
        </w:rPr>
      </w:pPr>
      <w:r w:rsidRPr="00322829">
        <w:rPr>
          <w:lang w:val="en-US"/>
        </w:rPr>
        <w:t xml:space="preserve">Bear in mind that a party vote is a collective vote on behalf of all the Members of a party present at a virtual sitting, up to the total membership of that party in the sitting. </w:t>
      </w:r>
    </w:p>
    <w:p w14:paraId="5861A212" w14:textId="77777777" w:rsidR="007101DB" w:rsidRPr="00322829" w:rsidRDefault="007101DB" w:rsidP="00EF1B4A">
      <w:pPr>
        <w:shd w:val="clear" w:color="auto" w:fill="FFFFFF" w:themeFill="background1"/>
        <w:spacing w:after="0" w:line="240" w:lineRule="auto"/>
        <w:ind w:left="50"/>
        <w:rPr>
          <w:lang w:val="en-US"/>
        </w:rPr>
      </w:pPr>
    </w:p>
    <w:p w14:paraId="34937C8F" w14:textId="77777777" w:rsidR="007101DB" w:rsidRPr="00322829" w:rsidRDefault="007101DB" w:rsidP="00EF1B4A">
      <w:pPr>
        <w:shd w:val="clear" w:color="auto" w:fill="FFFFFF" w:themeFill="background1"/>
        <w:spacing w:after="0" w:line="240" w:lineRule="auto"/>
        <w:ind w:left="1390" w:firstLine="0"/>
        <w:rPr>
          <w:lang w:val="en-US"/>
        </w:rPr>
      </w:pPr>
      <w:r w:rsidRPr="00322829">
        <w:rPr>
          <w:lang w:val="en-US"/>
        </w:rPr>
        <w:t>I will, however, allow an opportunity for any individual Member to vote differently from his/her party, or to abstain, if any Member wishes to do so.</w:t>
      </w:r>
    </w:p>
    <w:p w14:paraId="191E42A2" w14:textId="77777777" w:rsidR="007101DB" w:rsidRDefault="007101DB" w:rsidP="00EF1B4A">
      <w:pPr>
        <w:shd w:val="clear" w:color="auto" w:fill="FFFFFF" w:themeFill="background1"/>
        <w:spacing w:after="0" w:line="240" w:lineRule="auto"/>
        <w:ind w:left="50"/>
        <w:rPr>
          <w:lang w:val="en-US"/>
        </w:rPr>
      </w:pPr>
    </w:p>
    <w:p w14:paraId="4339BF83" w14:textId="77777777" w:rsidR="007101DB" w:rsidRDefault="007101DB" w:rsidP="00EF1B4A">
      <w:pPr>
        <w:pStyle w:val="ListParagraph"/>
        <w:shd w:val="clear" w:color="auto" w:fill="FFFFFF" w:themeFill="background1"/>
        <w:spacing w:after="0" w:line="240" w:lineRule="auto"/>
        <w:ind w:left="2578" w:hanging="1149"/>
        <w:rPr>
          <w:lang w:val="en-US"/>
        </w:rPr>
      </w:pPr>
      <w:r w:rsidRPr="00322829">
        <w:rPr>
          <w:lang w:val="en-US"/>
        </w:rPr>
        <w:t xml:space="preserve">We will now proceed with the rest of the items on the </w:t>
      </w:r>
    </w:p>
    <w:p w14:paraId="1974F01D" w14:textId="77777777" w:rsidR="007101DB" w:rsidRDefault="007101DB" w:rsidP="00EF1B4A">
      <w:pPr>
        <w:pStyle w:val="ListParagraph"/>
        <w:shd w:val="clear" w:color="auto" w:fill="FFFFFF" w:themeFill="background1"/>
        <w:spacing w:after="0" w:line="240" w:lineRule="auto"/>
        <w:ind w:left="2578" w:hanging="1149"/>
        <w:rPr>
          <w:lang w:val="en-US"/>
        </w:rPr>
      </w:pPr>
      <w:r w:rsidRPr="00322829">
        <w:rPr>
          <w:lang w:val="en-US"/>
        </w:rPr>
        <w:t>Order</w:t>
      </w:r>
      <w:r>
        <w:rPr>
          <w:lang w:val="en-US"/>
        </w:rPr>
        <w:t xml:space="preserve"> Paper.</w:t>
      </w:r>
    </w:p>
    <w:p w14:paraId="06E54A24" w14:textId="77777777" w:rsidR="003001E9" w:rsidRDefault="003001E9" w:rsidP="00EF1B4A">
      <w:pPr>
        <w:pStyle w:val="ListParagraph"/>
        <w:shd w:val="clear" w:color="auto" w:fill="FFFFFF" w:themeFill="background1"/>
        <w:spacing w:after="0" w:line="240" w:lineRule="auto"/>
        <w:ind w:left="2578" w:hanging="1149"/>
        <w:rPr>
          <w:lang w:val="en-US"/>
        </w:rPr>
      </w:pPr>
    </w:p>
    <w:p w14:paraId="054D4986" w14:textId="77777777" w:rsidR="003001E9" w:rsidRDefault="003001E9" w:rsidP="00EF1B4A">
      <w:pPr>
        <w:pStyle w:val="ListParagraph"/>
        <w:shd w:val="clear" w:color="auto" w:fill="FFFFFF" w:themeFill="background1"/>
        <w:spacing w:after="0" w:line="240" w:lineRule="auto"/>
        <w:ind w:left="2578" w:hanging="1149"/>
        <w:rPr>
          <w:lang w:val="en-US"/>
        </w:rPr>
      </w:pPr>
    </w:p>
    <w:p w14:paraId="5D3B23BB" w14:textId="6C21C84B" w:rsidR="006E3E8B" w:rsidRPr="003B11F7" w:rsidRDefault="000C40B3" w:rsidP="00EF1B4A">
      <w:pPr>
        <w:pStyle w:val="ListParagraph"/>
        <w:numPr>
          <w:ilvl w:val="0"/>
          <w:numId w:val="1"/>
        </w:numPr>
        <w:spacing w:after="0" w:line="240" w:lineRule="auto"/>
        <w:rPr>
          <w:szCs w:val="28"/>
        </w:rPr>
      </w:pPr>
      <w:r w:rsidRPr="003B11F7">
        <w:rPr>
          <w:b/>
          <w:bCs/>
        </w:rPr>
        <w:t xml:space="preserve">ANNOUNCEMENTS OR REPORTS BY THE PREMIER (Item 4 </w:t>
      </w:r>
    </w:p>
    <w:p w14:paraId="40D6999F" w14:textId="77777777" w:rsidR="006E3E8B" w:rsidRPr="007270A1" w:rsidRDefault="000C40B3" w:rsidP="00EF1B4A">
      <w:pPr>
        <w:spacing w:after="0" w:line="240" w:lineRule="auto"/>
        <w:ind w:left="715"/>
        <w:rPr>
          <w:b/>
          <w:bCs/>
        </w:rPr>
      </w:pPr>
      <w:r w:rsidRPr="007270A1">
        <w:rPr>
          <w:b/>
          <w:bCs/>
        </w:rPr>
        <w:t xml:space="preserve">on the Order Paper) </w:t>
      </w:r>
    </w:p>
    <w:p w14:paraId="52332C0D" w14:textId="7004C20F" w:rsidR="0006452A" w:rsidRDefault="000C40B3" w:rsidP="00EF1B4A">
      <w:pPr>
        <w:spacing w:after="0" w:line="240" w:lineRule="auto"/>
        <w:ind w:left="0" w:firstLine="0"/>
        <w:jc w:val="left"/>
      </w:pPr>
      <w:r>
        <w:t xml:space="preserve"> </w:t>
      </w:r>
    </w:p>
    <w:p w14:paraId="4AAEC52C" w14:textId="179BE1D3" w:rsidR="006E3E8B" w:rsidRDefault="000C40B3" w:rsidP="00EF1B4A">
      <w:pPr>
        <w:spacing w:after="0" w:line="240" w:lineRule="auto"/>
        <w:ind w:left="0" w:firstLine="0"/>
        <w:jc w:val="left"/>
        <w:rPr>
          <w:b/>
          <w:color w:val="3333FF"/>
          <w:szCs w:val="28"/>
        </w:rPr>
      </w:pPr>
      <w:r>
        <w:t xml:space="preserve"> </w:t>
      </w:r>
      <w:r w:rsidR="0098273C">
        <w:tab/>
      </w:r>
      <w:r w:rsidR="0098273C" w:rsidRPr="00E61500">
        <w:rPr>
          <w:b/>
          <w:color w:val="3333FF"/>
          <w:szCs w:val="28"/>
        </w:rPr>
        <w:t xml:space="preserve">Opportunity for the </w:t>
      </w:r>
      <w:r w:rsidR="0098273C">
        <w:rPr>
          <w:b/>
          <w:color w:val="3333FF"/>
          <w:szCs w:val="28"/>
        </w:rPr>
        <w:t>Premier to make Announcements</w:t>
      </w:r>
      <w:r w:rsidR="0098273C" w:rsidRPr="00E61500">
        <w:rPr>
          <w:b/>
          <w:color w:val="3333FF"/>
          <w:szCs w:val="28"/>
        </w:rPr>
        <w:t>.</w:t>
      </w:r>
    </w:p>
    <w:p w14:paraId="67600F31" w14:textId="77777777" w:rsidR="006F0BCB" w:rsidRDefault="006F0BCB" w:rsidP="00EF1B4A">
      <w:pPr>
        <w:spacing w:after="0" w:line="240" w:lineRule="auto"/>
        <w:rPr>
          <w:b/>
          <w:bCs/>
        </w:rPr>
      </w:pPr>
    </w:p>
    <w:p w14:paraId="3ADD8F9C" w14:textId="77777777" w:rsidR="006F0BCB" w:rsidRDefault="006F0BCB" w:rsidP="00EF1B4A">
      <w:pPr>
        <w:spacing w:after="0" w:line="240" w:lineRule="auto"/>
        <w:rPr>
          <w:b/>
          <w:bCs/>
        </w:rPr>
      </w:pPr>
    </w:p>
    <w:p w14:paraId="7A80E0C0" w14:textId="1A510ED5" w:rsidR="006E3E8B" w:rsidRPr="007270A1" w:rsidRDefault="00C922EA" w:rsidP="00EF1B4A">
      <w:pPr>
        <w:spacing w:after="0" w:line="240" w:lineRule="auto"/>
        <w:rPr>
          <w:b/>
          <w:bCs/>
        </w:rPr>
      </w:pPr>
      <w:r w:rsidRPr="007270A1">
        <w:rPr>
          <w:b/>
          <w:bCs/>
        </w:rPr>
        <w:t>5.</w:t>
      </w:r>
      <w:r w:rsidRPr="007270A1">
        <w:rPr>
          <w:b/>
          <w:bCs/>
        </w:rPr>
        <w:tab/>
      </w:r>
      <w:r w:rsidR="000C40B3" w:rsidRPr="007270A1">
        <w:rPr>
          <w:b/>
          <w:bCs/>
        </w:rPr>
        <w:t xml:space="preserve">TABLING OF REPORTS OR PAPERS (Item 5 on the Order Paper) </w:t>
      </w:r>
    </w:p>
    <w:p w14:paraId="216550CE" w14:textId="6A75462F" w:rsidR="006E3E8B" w:rsidRDefault="000C40B3" w:rsidP="00EF1B4A">
      <w:pPr>
        <w:spacing w:after="0" w:line="240" w:lineRule="auto"/>
        <w:ind w:left="0" w:firstLine="0"/>
        <w:jc w:val="left"/>
        <w:rPr>
          <w:b/>
          <w:bCs/>
        </w:rPr>
      </w:pPr>
      <w:r w:rsidRPr="007270A1">
        <w:rPr>
          <w:b/>
          <w:bCs/>
        </w:rPr>
        <w:t xml:space="preserve">  </w:t>
      </w:r>
    </w:p>
    <w:p w14:paraId="18107F00" w14:textId="376A75A2" w:rsidR="00DE5605" w:rsidRPr="0053053B" w:rsidRDefault="00DE5605" w:rsidP="00EF1B4A">
      <w:pPr>
        <w:pStyle w:val="ListParagraph"/>
        <w:numPr>
          <w:ilvl w:val="1"/>
          <w:numId w:val="12"/>
        </w:numPr>
        <w:spacing w:after="0" w:line="240" w:lineRule="auto"/>
        <w:ind w:left="1440"/>
        <w:jc w:val="left"/>
        <w:rPr>
          <w:b/>
          <w:bCs/>
        </w:rPr>
      </w:pPr>
      <w:r w:rsidRPr="0053053B">
        <w:rPr>
          <w:b/>
          <w:bCs/>
        </w:rPr>
        <w:t>KwaZulu-Natal Legislature:</w:t>
      </w:r>
    </w:p>
    <w:p w14:paraId="4BE4D50D" w14:textId="77777777" w:rsidR="00DE5605" w:rsidRPr="0053053B" w:rsidRDefault="00DE5605" w:rsidP="00EF1B4A">
      <w:pPr>
        <w:pStyle w:val="ListParagraph"/>
        <w:spacing w:after="0" w:line="240" w:lineRule="auto"/>
        <w:ind w:left="380" w:firstLine="0"/>
        <w:jc w:val="left"/>
        <w:rPr>
          <w:b/>
          <w:bCs/>
        </w:rPr>
      </w:pPr>
    </w:p>
    <w:p w14:paraId="24CE3A74" w14:textId="29F07B91" w:rsidR="00DE5605" w:rsidRDefault="00DE5605" w:rsidP="00FE52A2">
      <w:pPr>
        <w:pStyle w:val="ListParagraph"/>
        <w:numPr>
          <w:ilvl w:val="2"/>
          <w:numId w:val="12"/>
        </w:numPr>
        <w:spacing w:after="0" w:line="240" w:lineRule="auto"/>
      </w:pPr>
      <w:r>
        <w:t>Budget Performance In-Year Monitoring Report [IYM] for the month of July 2026</w:t>
      </w:r>
      <w:r w:rsidR="00FE52A2">
        <w:t>;</w:t>
      </w:r>
    </w:p>
    <w:p w14:paraId="04AC66BA" w14:textId="77777777" w:rsidR="00FE52A2" w:rsidRDefault="00FE52A2" w:rsidP="00FE52A2">
      <w:pPr>
        <w:pStyle w:val="ListParagraph"/>
        <w:spacing w:after="0" w:line="240" w:lineRule="auto"/>
        <w:ind w:left="2160" w:firstLine="0"/>
      </w:pPr>
    </w:p>
    <w:p w14:paraId="11C70B08" w14:textId="3BB14B57" w:rsidR="00FE52A2" w:rsidRPr="00AF5A0D" w:rsidRDefault="00AF5A0D" w:rsidP="006F2DC0">
      <w:pPr>
        <w:pStyle w:val="ListParagraph"/>
        <w:numPr>
          <w:ilvl w:val="2"/>
          <w:numId w:val="12"/>
        </w:numPr>
        <w:spacing w:after="0" w:line="240" w:lineRule="auto"/>
        <w:rPr>
          <w:color w:val="000000" w:themeColor="text1"/>
          <w:szCs w:val="28"/>
        </w:rPr>
      </w:pPr>
      <w:r w:rsidRPr="00AF5A0D">
        <w:rPr>
          <w:rFonts w:eastAsia="Times New Roman" w:cs="Segoe UI"/>
          <w:color w:val="000000" w:themeColor="text1"/>
          <w:szCs w:val="28"/>
        </w:rPr>
        <w:t xml:space="preserve">KwaZulu-Natal Legislature Annual Report </w:t>
      </w:r>
      <w:r w:rsidR="00FE52A2" w:rsidRPr="00AF5A0D">
        <w:rPr>
          <w:rFonts w:eastAsia="Times New Roman" w:cs="Segoe UI"/>
          <w:color w:val="000000" w:themeColor="text1"/>
          <w:szCs w:val="28"/>
        </w:rPr>
        <w:t>2025/26</w:t>
      </w:r>
      <w:r>
        <w:rPr>
          <w:rFonts w:eastAsia="Times New Roman" w:cs="Segoe UI"/>
          <w:color w:val="000000" w:themeColor="text1"/>
          <w:szCs w:val="28"/>
        </w:rPr>
        <w:t>;</w:t>
      </w:r>
    </w:p>
    <w:p w14:paraId="2654E0A9" w14:textId="77777777" w:rsidR="00AF5A0D" w:rsidRPr="00AF5A0D" w:rsidRDefault="00AF5A0D" w:rsidP="00AF5A0D">
      <w:pPr>
        <w:pStyle w:val="ListParagraph"/>
        <w:rPr>
          <w:color w:val="000000" w:themeColor="text1"/>
          <w:szCs w:val="28"/>
        </w:rPr>
      </w:pPr>
    </w:p>
    <w:p w14:paraId="52CA8E57" w14:textId="7D2C0AFA" w:rsidR="00FE52A2" w:rsidRPr="00FE52A2" w:rsidRDefault="00FE52A2" w:rsidP="00FE52A2">
      <w:pPr>
        <w:pStyle w:val="ListParagraph"/>
        <w:numPr>
          <w:ilvl w:val="2"/>
          <w:numId w:val="12"/>
        </w:numPr>
        <w:spacing w:after="0" w:line="240" w:lineRule="auto"/>
        <w:rPr>
          <w:color w:val="000000" w:themeColor="text1"/>
          <w:szCs w:val="28"/>
        </w:rPr>
      </w:pPr>
      <w:r w:rsidRPr="00FE52A2">
        <w:rPr>
          <w:rFonts w:eastAsia="Times New Roman" w:cs="Segoe UI"/>
          <w:color w:val="000000" w:themeColor="text1"/>
          <w:szCs w:val="28"/>
        </w:rPr>
        <w:t>Amended 2026/27 K</w:t>
      </w:r>
      <w:r w:rsidR="00F51734">
        <w:rPr>
          <w:rFonts w:eastAsia="Times New Roman" w:cs="Segoe UI"/>
          <w:color w:val="000000" w:themeColor="text1"/>
          <w:szCs w:val="28"/>
        </w:rPr>
        <w:t>wa</w:t>
      </w:r>
      <w:r w:rsidRPr="00FE52A2">
        <w:rPr>
          <w:rFonts w:eastAsia="Times New Roman" w:cs="Segoe UI"/>
          <w:color w:val="000000" w:themeColor="text1"/>
          <w:szCs w:val="28"/>
        </w:rPr>
        <w:t>Z</w:t>
      </w:r>
      <w:r w:rsidR="00F51734">
        <w:rPr>
          <w:rFonts w:eastAsia="Times New Roman" w:cs="Segoe UI"/>
          <w:color w:val="000000" w:themeColor="text1"/>
          <w:szCs w:val="28"/>
        </w:rPr>
        <w:t>ulu-</w:t>
      </w:r>
      <w:r w:rsidRPr="00FE52A2">
        <w:rPr>
          <w:rFonts w:eastAsia="Times New Roman" w:cs="Segoe UI"/>
          <w:color w:val="000000" w:themeColor="text1"/>
          <w:szCs w:val="28"/>
        </w:rPr>
        <w:t>N</w:t>
      </w:r>
      <w:r w:rsidR="00F51734">
        <w:rPr>
          <w:rFonts w:eastAsia="Times New Roman" w:cs="Segoe UI"/>
          <w:color w:val="000000" w:themeColor="text1"/>
          <w:szCs w:val="28"/>
        </w:rPr>
        <w:t>atal L</w:t>
      </w:r>
      <w:r w:rsidRPr="00FE52A2">
        <w:rPr>
          <w:rFonts w:eastAsia="Times New Roman" w:cs="Segoe UI"/>
          <w:color w:val="000000" w:themeColor="text1"/>
          <w:szCs w:val="28"/>
        </w:rPr>
        <w:t>egislature Annual Performance Plan; and</w:t>
      </w:r>
    </w:p>
    <w:p w14:paraId="733A9A2E" w14:textId="77777777" w:rsidR="00FE52A2" w:rsidRPr="00FE52A2" w:rsidRDefault="00FE52A2" w:rsidP="00FE52A2">
      <w:pPr>
        <w:pStyle w:val="ListParagraph"/>
        <w:spacing w:after="0" w:line="240" w:lineRule="auto"/>
        <w:ind w:left="2160" w:firstLine="0"/>
        <w:rPr>
          <w:color w:val="000000" w:themeColor="text1"/>
          <w:szCs w:val="28"/>
        </w:rPr>
      </w:pPr>
    </w:p>
    <w:p w14:paraId="3FC389C7" w14:textId="385F373B" w:rsidR="00FE52A2" w:rsidRPr="00F51734" w:rsidRDefault="00FE52A2" w:rsidP="00FE52A2">
      <w:pPr>
        <w:pStyle w:val="ListParagraph"/>
        <w:numPr>
          <w:ilvl w:val="2"/>
          <w:numId w:val="12"/>
        </w:numPr>
        <w:spacing w:after="0" w:line="240" w:lineRule="auto"/>
        <w:rPr>
          <w:color w:val="000000" w:themeColor="text1"/>
          <w:szCs w:val="28"/>
        </w:rPr>
      </w:pPr>
      <w:r w:rsidRPr="00FE52A2">
        <w:rPr>
          <w:rFonts w:eastAsia="Times New Roman" w:cs="Segoe UI"/>
          <w:color w:val="000000" w:themeColor="text1"/>
          <w:szCs w:val="28"/>
        </w:rPr>
        <w:t xml:space="preserve">Amended First Quarter </w:t>
      </w:r>
      <w:r w:rsidR="00F51734">
        <w:rPr>
          <w:rFonts w:eastAsia="Times New Roman" w:cs="Segoe UI"/>
          <w:color w:val="000000" w:themeColor="text1"/>
          <w:szCs w:val="28"/>
        </w:rPr>
        <w:t xml:space="preserve">KwaZulu-Natal Legislature </w:t>
      </w:r>
      <w:r w:rsidRPr="00FE52A2">
        <w:rPr>
          <w:rFonts w:eastAsia="Times New Roman" w:cs="Segoe UI"/>
          <w:color w:val="000000" w:themeColor="text1"/>
          <w:szCs w:val="28"/>
        </w:rPr>
        <w:t>Institutional Performance Report</w:t>
      </w:r>
      <w:r w:rsidR="00F51734">
        <w:rPr>
          <w:rFonts w:eastAsia="Times New Roman" w:cs="Segoe UI"/>
          <w:color w:val="000000" w:themeColor="text1"/>
          <w:szCs w:val="28"/>
        </w:rPr>
        <w:t>.</w:t>
      </w:r>
    </w:p>
    <w:p w14:paraId="414426FE" w14:textId="77777777" w:rsidR="00F51734" w:rsidRPr="00F51734" w:rsidRDefault="00F51734" w:rsidP="00F51734">
      <w:pPr>
        <w:pStyle w:val="ListParagraph"/>
        <w:rPr>
          <w:color w:val="000000" w:themeColor="text1"/>
          <w:szCs w:val="28"/>
        </w:rPr>
      </w:pPr>
    </w:p>
    <w:p w14:paraId="114A1EF6" w14:textId="036C000D" w:rsidR="002A6D89" w:rsidRDefault="00961347" w:rsidP="00EF1B4A">
      <w:pPr>
        <w:spacing w:after="0" w:line="240" w:lineRule="auto"/>
        <w:ind w:left="1440" w:hanging="720"/>
        <w:rPr>
          <w:b/>
          <w:bCs/>
          <w:color w:val="auto"/>
        </w:rPr>
      </w:pPr>
      <w:r>
        <w:rPr>
          <w:b/>
          <w:bCs/>
          <w:color w:val="auto"/>
        </w:rPr>
        <w:t>5.2</w:t>
      </w:r>
      <w:r>
        <w:rPr>
          <w:b/>
          <w:bCs/>
          <w:color w:val="auto"/>
        </w:rPr>
        <w:tab/>
      </w:r>
      <w:r w:rsidR="00C4319A">
        <w:rPr>
          <w:b/>
          <w:bCs/>
          <w:color w:val="auto"/>
        </w:rPr>
        <w:t>Committee of Chairpersons:</w:t>
      </w:r>
    </w:p>
    <w:p w14:paraId="7D3B442C" w14:textId="77777777" w:rsidR="00C4319A" w:rsidRDefault="00C4319A" w:rsidP="00EF1B4A">
      <w:pPr>
        <w:spacing w:after="0" w:line="240" w:lineRule="auto"/>
        <w:ind w:left="1440" w:hanging="720"/>
        <w:rPr>
          <w:b/>
          <w:bCs/>
          <w:color w:val="auto"/>
        </w:rPr>
      </w:pPr>
    </w:p>
    <w:p w14:paraId="2796209B" w14:textId="090496A0" w:rsidR="00C4319A" w:rsidRDefault="00D0052D" w:rsidP="00EF1B4A">
      <w:pPr>
        <w:spacing w:after="0" w:line="240" w:lineRule="auto"/>
        <w:ind w:left="2160" w:hanging="720"/>
        <w:rPr>
          <w:color w:val="auto"/>
        </w:rPr>
      </w:pPr>
      <w:r>
        <w:rPr>
          <w:b/>
          <w:bCs/>
          <w:color w:val="auto"/>
        </w:rPr>
        <w:t>5.</w:t>
      </w:r>
      <w:r w:rsidR="00961347">
        <w:rPr>
          <w:b/>
          <w:bCs/>
          <w:color w:val="auto"/>
        </w:rPr>
        <w:t>2</w:t>
      </w:r>
      <w:r>
        <w:rPr>
          <w:b/>
          <w:bCs/>
          <w:color w:val="auto"/>
        </w:rPr>
        <w:t>.1</w:t>
      </w:r>
      <w:r>
        <w:rPr>
          <w:b/>
          <w:bCs/>
          <w:color w:val="auto"/>
        </w:rPr>
        <w:tab/>
      </w:r>
      <w:r w:rsidRPr="00D0052D">
        <w:rPr>
          <w:color w:val="auto"/>
        </w:rPr>
        <w:t xml:space="preserve">Oversight Report </w:t>
      </w:r>
      <w:r>
        <w:rPr>
          <w:color w:val="auto"/>
        </w:rPr>
        <w:t>o</w:t>
      </w:r>
      <w:r w:rsidRPr="00D0052D">
        <w:rPr>
          <w:color w:val="auto"/>
        </w:rPr>
        <w:t xml:space="preserve">n 2026 Multiparty Programme </w:t>
      </w:r>
      <w:r>
        <w:rPr>
          <w:color w:val="auto"/>
        </w:rPr>
        <w:t>h</w:t>
      </w:r>
      <w:r w:rsidRPr="00D0052D">
        <w:rPr>
          <w:color w:val="auto"/>
        </w:rPr>
        <w:t xml:space="preserve">eld </w:t>
      </w:r>
      <w:r>
        <w:rPr>
          <w:color w:val="auto"/>
        </w:rPr>
        <w:t>a</w:t>
      </w:r>
      <w:r w:rsidRPr="00D0052D">
        <w:rPr>
          <w:color w:val="auto"/>
        </w:rPr>
        <w:t>t Amajuba District</w:t>
      </w:r>
      <w:r>
        <w:rPr>
          <w:color w:val="auto"/>
        </w:rPr>
        <w:t>.</w:t>
      </w:r>
    </w:p>
    <w:p w14:paraId="3E3F37D7" w14:textId="77777777" w:rsidR="00C02995" w:rsidRDefault="00C02995" w:rsidP="00EF1B4A">
      <w:pPr>
        <w:spacing w:after="0" w:line="240" w:lineRule="auto"/>
        <w:rPr>
          <w:b/>
          <w:bCs/>
          <w:color w:val="auto"/>
        </w:rPr>
      </w:pPr>
    </w:p>
    <w:p w14:paraId="3D006C5B" w14:textId="569FF530" w:rsidR="00C02995" w:rsidRPr="00D0052D" w:rsidRDefault="00C02995" w:rsidP="00EF1B4A">
      <w:pPr>
        <w:spacing w:after="0" w:line="240" w:lineRule="auto"/>
        <w:ind w:left="1440" w:hanging="720"/>
        <w:rPr>
          <w:color w:val="auto"/>
        </w:rPr>
      </w:pPr>
      <w:r>
        <w:rPr>
          <w:b/>
          <w:bCs/>
          <w:color w:val="auto"/>
        </w:rPr>
        <w:lastRenderedPageBreak/>
        <w:t>5.3</w:t>
      </w:r>
      <w:r>
        <w:rPr>
          <w:b/>
          <w:bCs/>
          <w:color w:val="auto"/>
        </w:rPr>
        <w:tab/>
        <w:t>Portfolio Committee on Economic Development</w:t>
      </w:r>
      <w:r w:rsidR="00BA0064">
        <w:rPr>
          <w:b/>
          <w:bCs/>
          <w:color w:val="auto"/>
        </w:rPr>
        <w:t xml:space="preserve"> and Tourism</w:t>
      </w:r>
      <w:r>
        <w:rPr>
          <w:b/>
          <w:bCs/>
          <w:color w:val="auto"/>
        </w:rPr>
        <w:t>:</w:t>
      </w:r>
    </w:p>
    <w:p w14:paraId="669B23F9" w14:textId="77777777" w:rsidR="006703D5" w:rsidRDefault="006703D5" w:rsidP="00EF1B4A">
      <w:pPr>
        <w:spacing w:after="0" w:line="240" w:lineRule="auto"/>
        <w:rPr>
          <w:color w:val="auto"/>
        </w:rPr>
      </w:pPr>
    </w:p>
    <w:p w14:paraId="0D034F31" w14:textId="3BCF9521" w:rsidR="00C02995" w:rsidRDefault="002A6330" w:rsidP="00EF1B4A">
      <w:pPr>
        <w:spacing w:after="0" w:line="240" w:lineRule="auto"/>
        <w:ind w:left="2160" w:hanging="720"/>
        <w:rPr>
          <w:color w:val="auto"/>
        </w:rPr>
      </w:pPr>
      <w:r w:rsidRPr="002A6330">
        <w:rPr>
          <w:b/>
          <w:bCs/>
          <w:color w:val="auto"/>
        </w:rPr>
        <w:t>5.3.1</w:t>
      </w:r>
      <w:r>
        <w:rPr>
          <w:color w:val="auto"/>
        </w:rPr>
        <w:tab/>
      </w:r>
      <w:r w:rsidRPr="002A6330">
        <w:rPr>
          <w:color w:val="auto"/>
        </w:rPr>
        <w:t xml:space="preserve">Economic Development </w:t>
      </w:r>
      <w:r>
        <w:rPr>
          <w:color w:val="auto"/>
        </w:rPr>
        <w:t>a</w:t>
      </w:r>
      <w:r w:rsidRPr="002A6330">
        <w:rPr>
          <w:color w:val="auto"/>
        </w:rPr>
        <w:t xml:space="preserve">nd Tourism Portfolio Committee 2025/2026 Focused Intervention Study Verification Report 24 &amp; 25 March </w:t>
      </w:r>
      <w:r>
        <w:rPr>
          <w:color w:val="auto"/>
        </w:rPr>
        <w:t>2026.</w:t>
      </w:r>
    </w:p>
    <w:p w14:paraId="36DBFDEA" w14:textId="77777777" w:rsidR="00D155E0" w:rsidRDefault="00D155E0" w:rsidP="00EF1B4A">
      <w:pPr>
        <w:spacing w:after="0" w:line="240" w:lineRule="auto"/>
        <w:ind w:left="2160" w:hanging="720"/>
        <w:rPr>
          <w:color w:val="auto"/>
        </w:rPr>
      </w:pPr>
    </w:p>
    <w:p w14:paraId="3B1BF657" w14:textId="767D55CA" w:rsidR="00E40313" w:rsidRPr="00667B17" w:rsidRDefault="00F97316" w:rsidP="00EF1B4A">
      <w:pPr>
        <w:spacing w:after="0" w:line="240" w:lineRule="auto"/>
        <w:rPr>
          <w:b/>
          <w:bCs/>
          <w:color w:val="auto"/>
        </w:rPr>
      </w:pPr>
      <w:r>
        <w:rPr>
          <w:color w:val="auto"/>
        </w:rPr>
        <w:tab/>
      </w:r>
      <w:r>
        <w:rPr>
          <w:color w:val="auto"/>
        </w:rPr>
        <w:tab/>
      </w:r>
      <w:r w:rsidRPr="00667B17">
        <w:rPr>
          <w:b/>
          <w:bCs/>
          <w:color w:val="auto"/>
        </w:rPr>
        <w:t>5.</w:t>
      </w:r>
      <w:r w:rsidR="002A6330">
        <w:rPr>
          <w:b/>
          <w:bCs/>
          <w:color w:val="auto"/>
        </w:rPr>
        <w:t>4</w:t>
      </w:r>
      <w:r w:rsidRPr="00667B17">
        <w:rPr>
          <w:b/>
          <w:bCs/>
          <w:color w:val="auto"/>
        </w:rPr>
        <w:tab/>
        <w:t>Department of Finance/Treasury</w:t>
      </w:r>
      <w:r w:rsidR="00667B17" w:rsidRPr="00667B17">
        <w:rPr>
          <w:b/>
          <w:bCs/>
          <w:color w:val="auto"/>
        </w:rPr>
        <w:t>:</w:t>
      </w:r>
    </w:p>
    <w:p w14:paraId="3C14205F" w14:textId="77777777" w:rsidR="00667B17" w:rsidRPr="00667B17" w:rsidRDefault="00667B17" w:rsidP="00EF1B4A">
      <w:pPr>
        <w:spacing w:after="0" w:line="240" w:lineRule="auto"/>
        <w:rPr>
          <w:b/>
          <w:bCs/>
          <w:color w:val="auto"/>
        </w:rPr>
      </w:pPr>
    </w:p>
    <w:p w14:paraId="687A7F8D" w14:textId="39C0A59C" w:rsidR="00102D1B" w:rsidRDefault="00667B17" w:rsidP="00EF1B4A">
      <w:pPr>
        <w:spacing w:after="0" w:line="240" w:lineRule="auto"/>
        <w:ind w:left="2160" w:hanging="730"/>
        <w:rPr>
          <w:color w:val="auto"/>
        </w:rPr>
      </w:pPr>
      <w:r w:rsidRPr="00667B17">
        <w:rPr>
          <w:b/>
          <w:bCs/>
          <w:color w:val="auto"/>
        </w:rPr>
        <w:t>5.</w:t>
      </w:r>
      <w:r w:rsidR="002A6330">
        <w:rPr>
          <w:b/>
          <w:bCs/>
          <w:color w:val="auto"/>
        </w:rPr>
        <w:t>4</w:t>
      </w:r>
      <w:r w:rsidRPr="00667B17">
        <w:rPr>
          <w:b/>
          <w:bCs/>
          <w:color w:val="auto"/>
        </w:rPr>
        <w:t>.1</w:t>
      </w:r>
      <w:r>
        <w:rPr>
          <w:color w:val="auto"/>
        </w:rPr>
        <w:tab/>
      </w:r>
      <w:r w:rsidR="000004A7">
        <w:rPr>
          <w:color w:val="auto"/>
        </w:rPr>
        <w:t>KwaZulu-Natal Provincial Treasury</w:t>
      </w:r>
      <w:r w:rsidR="00CD52EE">
        <w:rPr>
          <w:color w:val="auto"/>
        </w:rPr>
        <w:t xml:space="preserve"> Annual Report 2025-2026; and</w:t>
      </w:r>
    </w:p>
    <w:p w14:paraId="3DB93988" w14:textId="77777777" w:rsidR="00102D1B" w:rsidRDefault="00102D1B" w:rsidP="00EF1B4A">
      <w:pPr>
        <w:spacing w:after="0" w:line="240" w:lineRule="auto"/>
        <w:ind w:left="2160" w:hanging="730"/>
        <w:rPr>
          <w:color w:val="auto"/>
        </w:rPr>
      </w:pPr>
    </w:p>
    <w:p w14:paraId="032C7F15" w14:textId="01B677C5" w:rsidR="00667B17" w:rsidRDefault="00102D1B" w:rsidP="00EF1B4A">
      <w:pPr>
        <w:spacing w:after="0" w:line="240" w:lineRule="auto"/>
        <w:ind w:left="2160" w:hanging="730"/>
        <w:rPr>
          <w:color w:val="auto"/>
        </w:rPr>
      </w:pPr>
      <w:r w:rsidRPr="00CD52EE">
        <w:rPr>
          <w:b/>
          <w:bCs/>
          <w:color w:val="auto"/>
        </w:rPr>
        <w:t>5.4.2</w:t>
      </w:r>
      <w:r>
        <w:rPr>
          <w:color w:val="auto"/>
        </w:rPr>
        <w:tab/>
      </w:r>
      <w:r w:rsidR="00667B17">
        <w:rPr>
          <w:color w:val="auto"/>
        </w:rPr>
        <w:t>C</w:t>
      </w:r>
      <w:r w:rsidR="00667B17" w:rsidRPr="00667B17">
        <w:rPr>
          <w:color w:val="auto"/>
        </w:rPr>
        <w:t xml:space="preserve">onsolidated Municipal Budgets Performance </w:t>
      </w:r>
      <w:r w:rsidR="00F6447A">
        <w:rPr>
          <w:color w:val="auto"/>
        </w:rPr>
        <w:t xml:space="preserve">Report </w:t>
      </w:r>
      <w:r w:rsidR="00E9401C">
        <w:rPr>
          <w:color w:val="auto"/>
        </w:rPr>
        <w:t>4</w:t>
      </w:r>
      <w:r w:rsidR="00E9401C" w:rsidRPr="00E9401C">
        <w:rPr>
          <w:color w:val="auto"/>
          <w:vertAlign w:val="superscript"/>
        </w:rPr>
        <w:t>th</w:t>
      </w:r>
      <w:r w:rsidR="00E9401C">
        <w:rPr>
          <w:color w:val="auto"/>
        </w:rPr>
        <w:t xml:space="preserve"> </w:t>
      </w:r>
      <w:r w:rsidR="00667B17" w:rsidRPr="00667B17">
        <w:rPr>
          <w:color w:val="auto"/>
        </w:rPr>
        <w:t xml:space="preserve">Quarter </w:t>
      </w:r>
      <w:r w:rsidR="00667B17">
        <w:rPr>
          <w:color w:val="auto"/>
        </w:rPr>
        <w:t>R</w:t>
      </w:r>
      <w:r w:rsidR="00667B17" w:rsidRPr="00667B17">
        <w:rPr>
          <w:color w:val="auto"/>
        </w:rPr>
        <w:t>e</w:t>
      </w:r>
      <w:r w:rsidR="00E9401C">
        <w:rPr>
          <w:color w:val="auto"/>
        </w:rPr>
        <w:t>view</w:t>
      </w:r>
      <w:r w:rsidR="00667B17" w:rsidRPr="00667B17">
        <w:rPr>
          <w:color w:val="auto"/>
        </w:rPr>
        <w:t xml:space="preserve"> for the 2025/26 </w:t>
      </w:r>
      <w:r w:rsidR="00746C27">
        <w:rPr>
          <w:color w:val="auto"/>
        </w:rPr>
        <w:t>F</w:t>
      </w:r>
      <w:r w:rsidR="00667B17" w:rsidRPr="00667B17">
        <w:rPr>
          <w:color w:val="auto"/>
        </w:rPr>
        <w:t xml:space="preserve">inancial </w:t>
      </w:r>
      <w:r w:rsidR="00746C27">
        <w:rPr>
          <w:color w:val="auto"/>
        </w:rPr>
        <w:t>Y</w:t>
      </w:r>
      <w:r w:rsidR="00667B17" w:rsidRPr="00667B17">
        <w:rPr>
          <w:color w:val="auto"/>
        </w:rPr>
        <w:t>ear</w:t>
      </w:r>
      <w:r w:rsidR="00CD52EE">
        <w:rPr>
          <w:color w:val="auto"/>
        </w:rPr>
        <w:t>.</w:t>
      </w:r>
    </w:p>
    <w:p w14:paraId="4EC7E02E" w14:textId="77777777" w:rsidR="00746C27" w:rsidRDefault="00746C27" w:rsidP="00EF1B4A">
      <w:pPr>
        <w:spacing w:after="0" w:line="240" w:lineRule="auto"/>
        <w:rPr>
          <w:color w:val="auto"/>
        </w:rPr>
      </w:pPr>
    </w:p>
    <w:p w14:paraId="5C19801B" w14:textId="6AA30967" w:rsidR="00C262CD" w:rsidRPr="003B48F0" w:rsidRDefault="00C262CD" w:rsidP="00EF1B4A">
      <w:pPr>
        <w:spacing w:after="0" w:line="240" w:lineRule="auto"/>
        <w:rPr>
          <w:b/>
          <w:bCs/>
          <w:color w:val="auto"/>
        </w:rPr>
      </w:pPr>
      <w:r>
        <w:rPr>
          <w:color w:val="auto"/>
        </w:rPr>
        <w:tab/>
      </w:r>
      <w:r>
        <w:rPr>
          <w:color w:val="auto"/>
        </w:rPr>
        <w:tab/>
      </w:r>
      <w:r w:rsidRPr="003B48F0">
        <w:rPr>
          <w:b/>
          <w:bCs/>
          <w:color w:val="auto"/>
        </w:rPr>
        <w:t>5.</w:t>
      </w:r>
      <w:r w:rsidR="002A6330">
        <w:rPr>
          <w:b/>
          <w:bCs/>
          <w:color w:val="auto"/>
        </w:rPr>
        <w:t>5</w:t>
      </w:r>
      <w:r w:rsidRPr="003B48F0">
        <w:rPr>
          <w:b/>
          <w:bCs/>
          <w:color w:val="auto"/>
        </w:rPr>
        <w:tab/>
      </w:r>
      <w:r w:rsidR="00031D23" w:rsidRPr="003B48F0">
        <w:rPr>
          <w:b/>
          <w:bCs/>
          <w:color w:val="auto"/>
        </w:rPr>
        <w:t>Department of Sport, Arts and Culture:</w:t>
      </w:r>
    </w:p>
    <w:p w14:paraId="3F09E414" w14:textId="77777777" w:rsidR="00031D23" w:rsidRDefault="00031D23" w:rsidP="00EF1B4A">
      <w:pPr>
        <w:spacing w:after="0" w:line="240" w:lineRule="auto"/>
        <w:rPr>
          <w:color w:val="auto"/>
        </w:rPr>
      </w:pPr>
    </w:p>
    <w:p w14:paraId="77904DDD" w14:textId="2EA1C399" w:rsidR="0023443A" w:rsidRDefault="00031D23" w:rsidP="00E52B92">
      <w:pPr>
        <w:spacing w:after="0" w:line="240" w:lineRule="auto"/>
        <w:ind w:left="2160" w:hanging="720"/>
        <w:rPr>
          <w:color w:val="auto"/>
        </w:rPr>
      </w:pPr>
      <w:r w:rsidRPr="003B48F0">
        <w:rPr>
          <w:b/>
          <w:bCs/>
          <w:color w:val="auto"/>
        </w:rPr>
        <w:t>5.</w:t>
      </w:r>
      <w:r w:rsidR="002A6330">
        <w:rPr>
          <w:b/>
          <w:bCs/>
          <w:color w:val="auto"/>
        </w:rPr>
        <w:t>5</w:t>
      </w:r>
      <w:r w:rsidRPr="003B48F0">
        <w:rPr>
          <w:b/>
          <w:bCs/>
          <w:color w:val="auto"/>
        </w:rPr>
        <w:t>.1</w:t>
      </w:r>
      <w:r>
        <w:rPr>
          <w:color w:val="auto"/>
        </w:rPr>
        <w:tab/>
      </w:r>
      <w:r w:rsidR="00BE20DE">
        <w:rPr>
          <w:color w:val="auto"/>
        </w:rPr>
        <w:t xml:space="preserve">Department of Sport, Arts and Culture Annual Report </w:t>
      </w:r>
      <w:r w:rsidR="00E52B92">
        <w:rPr>
          <w:color w:val="auto"/>
        </w:rPr>
        <w:t>2025/26; and</w:t>
      </w:r>
    </w:p>
    <w:p w14:paraId="2DC21C05" w14:textId="77777777" w:rsidR="0023443A" w:rsidRDefault="0023443A" w:rsidP="00EF1B4A">
      <w:pPr>
        <w:spacing w:after="0" w:line="240" w:lineRule="auto"/>
        <w:rPr>
          <w:color w:val="auto"/>
        </w:rPr>
      </w:pPr>
    </w:p>
    <w:p w14:paraId="2D9FA8B1" w14:textId="2D8B17A4" w:rsidR="003B48F0" w:rsidRDefault="0023443A" w:rsidP="0023443A">
      <w:pPr>
        <w:spacing w:after="0" w:line="240" w:lineRule="auto"/>
        <w:ind w:left="730" w:firstLine="710"/>
        <w:rPr>
          <w:color w:val="auto"/>
        </w:rPr>
      </w:pPr>
      <w:r w:rsidRPr="00E52B92">
        <w:rPr>
          <w:b/>
          <w:bCs/>
          <w:color w:val="auto"/>
        </w:rPr>
        <w:t>5.5.2</w:t>
      </w:r>
      <w:r w:rsidRPr="00E52B92">
        <w:rPr>
          <w:b/>
          <w:bCs/>
          <w:color w:val="auto"/>
        </w:rPr>
        <w:tab/>
      </w:r>
      <w:r w:rsidR="003B48F0" w:rsidRPr="003B48F0">
        <w:rPr>
          <w:color w:val="auto"/>
        </w:rPr>
        <w:t>Kwa</w:t>
      </w:r>
      <w:r w:rsidR="003B48F0">
        <w:rPr>
          <w:color w:val="auto"/>
        </w:rPr>
        <w:t>Z</w:t>
      </w:r>
      <w:r w:rsidR="003B48F0" w:rsidRPr="003B48F0">
        <w:rPr>
          <w:color w:val="auto"/>
        </w:rPr>
        <w:t xml:space="preserve">ulu-Natal </w:t>
      </w:r>
      <w:proofErr w:type="spellStart"/>
      <w:r w:rsidR="003B48F0" w:rsidRPr="003B48F0">
        <w:rPr>
          <w:color w:val="auto"/>
        </w:rPr>
        <w:t>Amafa</w:t>
      </w:r>
      <w:proofErr w:type="spellEnd"/>
      <w:r w:rsidR="003B48F0" w:rsidRPr="003B48F0">
        <w:rPr>
          <w:color w:val="auto"/>
        </w:rPr>
        <w:t xml:space="preserve"> </w:t>
      </w:r>
      <w:r w:rsidR="003B48F0">
        <w:rPr>
          <w:color w:val="auto"/>
        </w:rPr>
        <w:t>a</w:t>
      </w:r>
      <w:r w:rsidR="003B48F0" w:rsidRPr="003B48F0">
        <w:rPr>
          <w:color w:val="auto"/>
        </w:rPr>
        <w:t xml:space="preserve">nd Research Institute Annual </w:t>
      </w:r>
    </w:p>
    <w:p w14:paraId="25A44DC3" w14:textId="5F55526C" w:rsidR="00031D23" w:rsidRPr="003B48F0" w:rsidRDefault="003B48F0" w:rsidP="00EF1B4A">
      <w:pPr>
        <w:spacing w:after="0" w:line="240" w:lineRule="auto"/>
        <w:ind w:left="1450" w:firstLine="710"/>
        <w:rPr>
          <w:color w:val="auto"/>
        </w:rPr>
      </w:pPr>
      <w:r w:rsidRPr="003B48F0">
        <w:rPr>
          <w:color w:val="auto"/>
        </w:rPr>
        <w:t>Report 2025/2026</w:t>
      </w:r>
      <w:r>
        <w:rPr>
          <w:color w:val="auto"/>
        </w:rPr>
        <w:t>.</w:t>
      </w:r>
    </w:p>
    <w:p w14:paraId="01FBB02B" w14:textId="77777777" w:rsidR="003001E9" w:rsidRDefault="003001E9" w:rsidP="00EF1B4A">
      <w:pPr>
        <w:spacing w:after="0" w:line="240" w:lineRule="auto"/>
        <w:rPr>
          <w:color w:val="auto"/>
        </w:rPr>
      </w:pPr>
    </w:p>
    <w:p w14:paraId="4D398BAE" w14:textId="2BBF815A" w:rsidR="003F757F" w:rsidRPr="00645C60" w:rsidRDefault="003F757F" w:rsidP="00EF1B4A">
      <w:pPr>
        <w:pStyle w:val="ListParagraph"/>
        <w:numPr>
          <w:ilvl w:val="1"/>
          <w:numId w:val="29"/>
        </w:numPr>
        <w:spacing w:after="0" w:line="240" w:lineRule="auto"/>
        <w:rPr>
          <w:b/>
          <w:bCs/>
          <w:color w:val="auto"/>
        </w:rPr>
      </w:pPr>
      <w:r w:rsidRPr="00645C60">
        <w:rPr>
          <w:b/>
          <w:bCs/>
          <w:color w:val="auto"/>
        </w:rPr>
        <w:t>Department of Economic Development, Tourism and Environmental Affairs:</w:t>
      </w:r>
    </w:p>
    <w:p w14:paraId="55C54F50" w14:textId="77777777" w:rsidR="003F757F" w:rsidRDefault="003F757F" w:rsidP="00EF1B4A">
      <w:pPr>
        <w:pStyle w:val="ListParagraph"/>
        <w:spacing w:after="0" w:line="240" w:lineRule="auto"/>
        <w:ind w:left="1440" w:firstLine="0"/>
        <w:rPr>
          <w:color w:val="auto"/>
        </w:rPr>
      </w:pPr>
    </w:p>
    <w:p w14:paraId="3591A1D7" w14:textId="6E97A282" w:rsidR="0048660C" w:rsidRPr="006243AE" w:rsidRDefault="0048660C" w:rsidP="00EF1B4A">
      <w:pPr>
        <w:pStyle w:val="ListParagraph"/>
        <w:numPr>
          <w:ilvl w:val="2"/>
          <w:numId w:val="29"/>
        </w:numPr>
        <w:spacing w:after="0" w:line="240" w:lineRule="auto"/>
        <w:rPr>
          <w:color w:val="auto"/>
        </w:rPr>
      </w:pPr>
      <w:r w:rsidRPr="006243AE">
        <w:rPr>
          <w:color w:val="auto"/>
        </w:rPr>
        <w:t>Department of Economic Development and Tourism Annual Report 2025/2026</w:t>
      </w:r>
      <w:r w:rsidR="003F757F" w:rsidRPr="006243AE">
        <w:rPr>
          <w:color w:val="auto"/>
        </w:rPr>
        <w:t xml:space="preserve">; </w:t>
      </w:r>
    </w:p>
    <w:p w14:paraId="3D93A5E6" w14:textId="77777777" w:rsidR="003F757F" w:rsidRDefault="003F757F" w:rsidP="00EF1B4A">
      <w:pPr>
        <w:pStyle w:val="ListParagraph"/>
        <w:spacing w:after="0" w:line="240" w:lineRule="auto"/>
        <w:ind w:left="2160" w:firstLine="0"/>
        <w:rPr>
          <w:color w:val="auto"/>
        </w:rPr>
      </w:pPr>
    </w:p>
    <w:p w14:paraId="707F1E26" w14:textId="77777777" w:rsidR="00906207" w:rsidRDefault="0048660C" w:rsidP="00EF1B4A">
      <w:pPr>
        <w:pStyle w:val="ListParagraph"/>
        <w:numPr>
          <w:ilvl w:val="2"/>
          <w:numId w:val="29"/>
        </w:numPr>
        <w:spacing w:after="0" w:line="240" w:lineRule="auto"/>
        <w:rPr>
          <w:color w:val="auto"/>
        </w:rPr>
      </w:pPr>
      <w:r w:rsidRPr="003F757F">
        <w:rPr>
          <w:color w:val="auto"/>
        </w:rPr>
        <w:t>Ezemvelo KZN Wildlife Annual Report 2024/2025</w:t>
      </w:r>
      <w:r w:rsidR="00906207">
        <w:rPr>
          <w:color w:val="auto"/>
        </w:rPr>
        <w:t>;</w:t>
      </w:r>
    </w:p>
    <w:p w14:paraId="57B487D2" w14:textId="77777777" w:rsidR="00906207" w:rsidRPr="00906207" w:rsidRDefault="00906207" w:rsidP="00EF1B4A">
      <w:pPr>
        <w:pStyle w:val="ListParagraph"/>
        <w:spacing w:after="0" w:line="240" w:lineRule="auto"/>
        <w:rPr>
          <w:color w:val="auto"/>
        </w:rPr>
      </w:pPr>
    </w:p>
    <w:p w14:paraId="474F337A" w14:textId="3F75FC4A" w:rsidR="00906207" w:rsidRPr="007F0987" w:rsidRDefault="00906207" w:rsidP="00EF1B4A">
      <w:pPr>
        <w:pStyle w:val="ListParagraph"/>
        <w:numPr>
          <w:ilvl w:val="2"/>
          <w:numId w:val="29"/>
        </w:numPr>
        <w:spacing w:after="0" w:line="240" w:lineRule="auto"/>
        <w:rPr>
          <w:color w:val="auto"/>
        </w:rPr>
      </w:pPr>
      <w:r w:rsidRPr="00906207">
        <w:rPr>
          <w:color w:val="auto"/>
          <w:lang w:val="en-US"/>
        </w:rPr>
        <w:t>KwaZulu Natal Growth Fund Agency Annual Report 2025/2026</w:t>
      </w:r>
      <w:r w:rsidR="007F0987">
        <w:rPr>
          <w:color w:val="auto"/>
          <w:lang w:val="en-US"/>
        </w:rPr>
        <w:t>;</w:t>
      </w:r>
    </w:p>
    <w:p w14:paraId="3B7837FA" w14:textId="77777777" w:rsidR="007F0987" w:rsidRPr="007F0987" w:rsidRDefault="007F0987" w:rsidP="00EF1B4A">
      <w:pPr>
        <w:pStyle w:val="ListParagraph"/>
        <w:spacing w:after="0" w:line="240" w:lineRule="auto"/>
        <w:rPr>
          <w:color w:val="auto"/>
        </w:rPr>
      </w:pPr>
    </w:p>
    <w:p w14:paraId="447698D3" w14:textId="3CED0672" w:rsidR="00906207" w:rsidRPr="007F0987" w:rsidRDefault="00906207" w:rsidP="00EF1B4A">
      <w:pPr>
        <w:pStyle w:val="ListParagraph"/>
        <w:numPr>
          <w:ilvl w:val="2"/>
          <w:numId w:val="29"/>
        </w:numPr>
        <w:spacing w:after="0" w:line="240" w:lineRule="auto"/>
        <w:rPr>
          <w:color w:val="auto"/>
        </w:rPr>
      </w:pPr>
      <w:r w:rsidRPr="007F0987">
        <w:rPr>
          <w:color w:val="auto"/>
          <w:lang w:val="en-US"/>
        </w:rPr>
        <w:t>KwaZulu Natal Tourism and Film Authority Annual Report 2025/2026</w:t>
      </w:r>
      <w:r w:rsidR="007F0987">
        <w:rPr>
          <w:color w:val="auto"/>
          <w:lang w:val="en-US"/>
        </w:rPr>
        <w:t>;</w:t>
      </w:r>
    </w:p>
    <w:p w14:paraId="37FCE870" w14:textId="77777777" w:rsidR="007F0987" w:rsidRPr="007F0987" w:rsidRDefault="007F0987" w:rsidP="00EF1B4A">
      <w:pPr>
        <w:pStyle w:val="ListParagraph"/>
        <w:spacing w:after="0" w:line="240" w:lineRule="auto"/>
        <w:rPr>
          <w:color w:val="auto"/>
        </w:rPr>
      </w:pPr>
    </w:p>
    <w:p w14:paraId="14D1B7C3" w14:textId="36E81CD0" w:rsidR="00906207" w:rsidRPr="007F0987" w:rsidRDefault="00906207" w:rsidP="00EF1B4A">
      <w:pPr>
        <w:pStyle w:val="ListParagraph"/>
        <w:numPr>
          <w:ilvl w:val="2"/>
          <w:numId w:val="29"/>
        </w:numPr>
        <w:spacing w:after="0" w:line="240" w:lineRule="auto"/>
        <w:rPr>
          <w:color w:val="auto"/>
        </w:rPr>
      </w:pPr>
      <w:r w:rsidRPr="007F0987">
        <w:rPr>
          <w:color w:val="auto"/>
          <w:lang w:val="en-US"/>
        </w:rPr>
        <w:t>Ithala Development Finance Corporation Annual Report 2025/2026</w:t>
      </w:r>
      <w:r w:rsidR="007F0987">
        <w:rPr>
          <w:color w:val="auto"/>
          <w:lang w:val="en-US"/>
        </w:rPr>
        <w:t>;</w:t>
      </w:r>
    </w:p>
    <w:p w14:paraId="684C9880" w14:textId="77777777" w:rsidR="007F0987" w:rsidRPr="007F0987" w:rsidRDefault="007F0987" w:rsidP="00EF1B4A">
      <w:pPr>
        <w:pStyle w:val="ListParagraph"/>
        <w:spacing w:after="0" w:line="240" w:lineRule="auto"/>
        <w:rPr>
          <w:color w:val="auto"/>
        </w:rPr>
      </w:pPr>
    </w:p>
    <w:p w14:paraId="4C8376E6" w14:textId="30C7E47C" w:rsidR="00906207" w:rsidRPr="007F0987" w:rsidRDefault="00906207" w:rsidP="00EF1B4A">
      <w:pPr>
        <w:pStyle w:val="ListParagraph"/>
        <w:numPr>
          <w:ilvl w:val="2"/>
          <w:numId w:val="29"/>
        </w:numPr>
        <w:spacing w:after="0" w:line="240" w:lineRule="auto"/>
        <w:rPr>
          <w:color w:val="auto"/>
        </w:rPr>
      </w:pPr>
      <w:r w:rsidRPr="007F0987">
        <w:rPr>
          <w:color w:val="auto"/>
          <w:lang w:val="en-US"/>
        </w:rPr>
        <w:t>Trade and Investment KwaZulu Natal Annual Report 2025/2026</w:t>
      </w:r>
      <w:r w:rsidR="007F0987">
        <w:rPr>
          <w:color w:val="auto"/>
          <w:lang w:val="en-US"/>
        </w:rPr>
        <w:t>;</w:t>
      </w:r>
    </w:p>
    <w:p w14:paraId="6FC6D7F6" w14:textId="77777777" w:rsidR="007F0987" w:rsidRPr="007F0987" w:rsidRDefault="007F0987" w:rsidP="00EF1B4A">
      <w:pPr>
        <w:pStyle w:val="ListParagraph"/>
        <w:spacing w:after="0" w:line="240" w:lineRule="auto"/>
        <w:rPr>
          <w:color w:val="auto"/>
        </w:rPr>
      </w:pPr>
    </w:p>
    <w:p w14:paraId="6A754532" w14:textId="01211E66" w:rsidR="00906207" w:rsidRPr="006F3BD4" w:rsidRDefault="00906207" w:rsidP="00EF1B4A">
      <w:pPr>
        <w:pStyle w:val="ListParagraph"/>
        <w:numPr>
          <w:ilvl w:val="2"/>
          <w:numId w:val="29"/>
        </w:numPr>
        <w:spacing w:after="0" w:line="240" w:lineRule="auto"/>
        <w:rPr>
          <w:color w:val="auto"/>
        </w:rPr>
      </w:pPr>
      <w:r w:rsidRPr="006F3BD4">
        <w:rPr>
          <w:color w:val="auto"/>
          <w:lang w:val="en-US"/>
        </w:rPr>
        <w:t>Dube Tradeport Corporation Annual Report 2025/2026</w:t>
      </w:r>
      <w:r w:rsidR="006F3BD4">
        <w:rPr>
          <w:color w:val="auto"/>
          <w:lang w:val="en-US"/>
        </w:rPr>
        <w:t>;</w:t>
      </w:r>
    </w:p>
    <w:p w14:paraId="7687A1E2" w14:textId="77777777" w:rsidR="006F3BD4" w:rsidRPr="006F3BD4" w:rsidRDefault="006F3BD4" w:rsidP="00EF1B4A">
      <w:pPr>
        <w:pStyle w:val="ListParagraph"/>
        <w:spacing w:after="0" w:line="240" w:lineRule="auto"/>
        <w:rPr>
          <w:color w:val="auto"/>
        </w:rPr>
      </w:pPr>
    </w:p>
    <w:p w14:paraId="2FEC81BB" w14:textId="03B18779" w:rsidR="00906207" w:rsidRPr="006F3BD4" w:rsidRDefault="00906207" w:rsidP="00EF1B4A">
      <w:pPr>
        <w:pStyle w:val="ListParagraph"/>
        <w:numPr>
          <w:ilvl w:val="2"/>
          <w:numId w:val="29"/>
        </w:numPr>
        <w:spacing w:after="0" w:line="240" w:lineRule="auto"/>
        <w:rPr>
          <w:color w:val="auto"/>
        </w:rPr>
      </w:pPr>
      <w:r w:rsidRPr="006F3BD4">
        <w:rPr>
          <w:color w:val="auto"/>
          <w:lang w:val="en-US"/>
        </w:rPr>
        <w:t>Richard’s Bay Industrial Development Zone Annual Report 2025/2026</w:t>
      </w:r>
      <w:r w:rsidR="006F3BD4">
        <w:rPr>
          <w:color w:val="auto"/>
          <w:lang w:val="en-US"/>
        </w:rPr>
        <w:t>;</w:t>
      </w:r>
    </w:p>
    <w:p w14:paraId="3734C75D" w14:textId="77777777" w:rsidR="006F3BD4" w:rsidRPr="006F3BD4" w:rsidRDefault="006F3BD4" w:rsidP="00EF1B4A">
      <w:pPr>
        <w:pStyle w:val="ListParagraph"/>
        <w:spacing w:after="0" w:line="240" w:lineRule="auto"/>
        <w:rPr>
          <w:color w:val="auto"/>
        </w:rPr>
      </w:pPr>
    </w:p>
    <w:p w14:paraId="1F39B25C" w14:textId="4A22BDDF" w:rsidR="00906207" w:rsidRPr="006F3BD4" w:rsidRDefault="00906207" w:rsidP="00EF1B4A">
      <w:pPr>
        <w:pStyle w:val="ListParagraph"/>
        <w:numPr>
          <w:ilvl w:val="2"/>
          <w:numId w:val="29"/>
        </w:numPr>
        <w:spacing w:after="0" w:line="240" w:lineRule="auto"/>
        <w:rPr>
          <w:color w:val="auto"/>
        </w:rPr>
      </w:pPr>
      <w:r w:rsidRPr="006F3BD4">
        <w:rPr>
          <w:color w:val="auto"/>
          <w:lang w:val="en-US"/>
        </w:rPr>
        <w:t>KwaZulu Natal Economic Regulatory Authority Annual Report 2025/2026</w:t>
      </w:r>
      <w:r w:rsidR="006F3BD4">
        <w:rPr>
          <w:color w:val="auto"/>
          <w:lang w:val="en-US"/>
        </w:rPr>
        <w:t>;</w:t>
      </w:r>
    </w:p>
    <w:p w14:paraId="0EDAAD90" w14:textId="77777777" w:rsidR="006F3BD4" w:rsidRPr="006F3BD4" w:rsidRDefault="006F3BD4" w:rsidP="00EF1B4A">
      <w:pPr>
        <w:pStyle w:val="ListParagraph"/>
        <w:spacing w:after="0" w:line="240" w:lineRule="auto"/>
        <w:rPr>
          <w:color w:val="auto"/>
        </w:rPr>
      </w:pPr>
    </w:p>
    <w:p w14:paraId="7693311D" w14:textId="77777777" w:rsidR="008148E6" w:rsidRPr="008148E6" w:rsidRDefault="00906207" w:rsidP="00EF1B4A">
      <w:pPr>
        <w:pStyle w:val="ListParagraph"/>
        <w:numPr>
          <w:ilvl w:val="2"/>
          <w:numId w:val="29"/>
        </w:numPr>
        <w:spacing w:after="0" w:line="240" w:lineRule="auto"/>
        <w:rPr>
          <w:color w:val="auto"/>
        </w:rPr>
      </w:pPr>
      <w:r w:rsidRPr="006F3BD4">
        <w:rPr>
          <w:color w:val="auto"/>
          <w:lang w:val="en-US"/>
        </w:rPr>
        <w:t xml:space="preserve">KwaZulu Natal Sharks Board Annual Report </w:t>
      </w:r>
    </w:p>
    <w:p w14:paraId="037C3B95" w14:textId="0861D3CC" w:rsidR="00906207" w:rsidRDefault="00906207" w:rsidP="00EF1B4A">
      <w:pPr>
        <w:spacing w:after="0" w:line="240" w:lineRule="auto"/>
        <w:ind w:left="2160" w:firstLine="720"/>
        <w:rPr>
          <w:color w:val="auto"/>
          <w:lang w:val="en-US"/>
        </w:rPr>
      </w:pPr>
      <w:r w:rsidRPr="008148E6">
        <w:rPr>
          <w:color w:val="auto"/>
          <w:lang w:val="en-US"/>
        </w:rPr>
        <w:t>2025/2026</w:t>
      </w:r>
      <w:r w:rsidR="008148E6">
        <w:rPr>
          <w:color w:val="auto"/>
          <w:lang w:val="en-US"/>
        </w:rPr>
        <w:t>;</w:t>
      </w:r>
    </w:p>
    <w:p w14:paraId="20EE4552" w14:textId="77777777" w:rsidR="008148E6" w:rsidRDefault="008148E6" w:rsidP="00EF1B4A">
      <w:pPr>
        <w:spacing w:after="0" w:line="240" w:lineRule="auto"/>
        <w:rPr>
          <w:color w:val="auto"/>
          <w:lang w:val="en-US"/>
        </w:rPr>
      </w:pPr>
    </w:p>
    <w:p w14:paraId="74B0B7CC" w14:textId="77777777" w:rsidR="00990319" w:rsidRDefault="008148E6" w:rsidP="00EF1B4A">
      <w:pPr>
        <w:tabs>
          <w:tab w:val="num" w:pos="720"/>
        </w:tabs>
        <w:spacing w:after="0" w:line="240" w:lineRule="auto"/>
        <w:rPr>
          <w:color w:val="auto"/>
          <w:lang w:val="en-US"/>
        </w:rPr>
      </w:pPr>
      <w:r>
        <w:rPr>
          <w:color w:val="auto"/>
          <w:lang w:val="en-US"/>
        </w:rPr>
        <w:tab/>
      </w:r>
      <w:r>
        <w:rPr>
          <w:color w:val="auto"/>
          <w:lang w:val="en-US"/>
        </w:rPr>
        <w:tab/>
      </w:r>
      <w:r>
        <w:rPr>
          <w:color w:val="auto"/>
          <w:lang w:val="en-US"/>
        </w:rPr>
        <w:tab/>
      </w:r>
      <w:r w:rsidRPr="00990319">
        <w:rPr>
          <w:b/>
          <w:bCs/>
          <w:color w:val="auto"/>
          <w:lang w:val="en-US"/>
        </w:rPr>
        <w:t>5.6.11</w:t>
      </w:r>
      <w:r>
        <w:rPr>
          <w:color w:val="auto"/>
          <w:lang w:val="en-US"/>
        </w:rPr>
        <w:tab/>
      </w:r>
      <w:r>
        <w:rPr>
          <w:color w:val="auto"/>
          <w:lang w:val="en-US"/>
        </w:rPr>
        <w:tab/>
      </w:r>
      <w:r w:rsidR="00906207" w:rsidRPr="00906207">
        <w:rPr>
          <w:color w:val="auto"/>
          <w:lang w:val="en-US"/>
        </w:rPr>
        <w:t xml:space="preserve">Moses Kotane Research Institute Annual Report </w:t>
      </w:r>
    </w:p>
    <w:p w14:paraId="50067388" w14:textId="6C559AA1" w:rsidR="00906207" w:rsidRPr="00906207" w:rsidRDefault="00990319" w:rsidP="00EF1B4A">
      <w:pPr>
        <w:tabs>
          <w:tab w:val="num" w:pos="720"/>
        </w:tabs>
        <w:spacing w:after="0" w:line="240" w:lineRule="auto"/>
        <w:rPr>
          <w:color w:val="auto"/>
        </w:rPr>
      </w:pPr>
      <w:r>
        <w:rPr>
          <w:color w:val="auto"/>
          <w:lang w:val="en-US"/>
        </w:rPr>
        <w:tab/>
      </w:r>
      <w:r>
        <w:rPr>
          <w:color w:val="auto"/>
          <w:lang w:val="en-US"/>
        </w:rPr>
        <w:tab/>
      </w:r>
      <w:r>
        <w:rPr>
          <w:color w:val="auto"/>
          <w:lang w:val="en-US"/>
        </w:rPr>
        <w:tab/>
      </w:r>
      <w:r>
        <w:rPr>
          <w:color w:val="auto"/>
          <w:lang w:val="en-US"/>
        </w:rPr>
        <w:tab/>
      </w:r>
      <w:r>
        <w:rPr>
          <w:color w:val="auto"/>
          <w:lang w:val="en-US"/>
        </w:rPr>
        <w:tab/>
      </w:r>
      <w:r w:rsidR="00906207" w:rsidRPr="00906207">
        <w:rPr>
          <w:color w:val="auto"/>
          <w:lang w:val="en-US"/>
        </w:rPr>
        <w:t>2025/2026</w:t>
      </w:r>
    </w:p>
    <w:p w14:paraId="77842FD8" w14:textId="77777777" w:rsidR="00EA7711" w:rsidRDefault="00EA7711" w:rsidP="00EF1B4A">
      <w:pPr>
        <w:spacing w:after="0" w:line="240" w:lineRule="auto"/>
        <w:rPr>
          <w:color w:val="auto"/>
        </w:rPr>
      </w:pPr>
    </w:p>
    <w:p w14:paraId="76E7F8AE" w14:textId="3C3C2FE9" w:rsidR="00FC3B51" w:rsidRPr="00645C60" w:rsidRDefault="0048660C" w:rsidP="00EF1B4A">
      <w:pPr>
        <w:pStyle w:val="ListParagraph"/>
        <w:numPr>
          <w:ilvl w:val="1"/>
          <w:numId w:val="29"/>
        </w:numPr>
        <w:spacing w:after="0" w:line="240" w:lineRule="auto"/>
        <w:rPr>
          <w:b/>
          <w:bCs/>
          <w:color w:val="auto"/>
        </w:rPr>
      </w:pPr>
      <w:r w:rsidRPr="00645C60">
        <w:rPr>
          <w:b/>
          <w:bCs/>
          <w:color w:val="auto"/>
        </w:rPr>
        <w:t>Department of Social Development</w:t>
      </w:r>
      <w:r w:rsidR="00FC3B51" w:rsidRPr="00645C60">
        <w:rPr>
          <w:b/>
          <w:bCs/>
          <w:color w:val="auto"/>
        </w:rPr>
        <w:t>:</w:t>
      </w:r>
    </w:p>
    <w:p w14:paraId="24E444D9" w14:textId="77777777" w:rsidR="00FC3B51" w:rsidRDefault="00FC3B51" w:rsidP="00EF1B4A">
      <w:pPr>
        <w:pStyle w:val="ListParagraph"/>
        <w:spacing w:after="0" w:line="240" w:lineRule="auto"/>
        <w:ind w:left="1440" w:firstLine="0"/>
        <w:rPr>
          <w:color w:val="auto"/>
        </w:rPr>
      </w:pPr>
    </w:p>
    <w:p w14:paraId="5DDA651E" w14:textId="4C566552" w:rsidR="0048660C" w:rsidRDefault="00645C60" w:rsidP="00EF1B4A">
      <w:pPr>
        <w:pStyle w:val="ListParagraph"/>
        <w:numPr>
          <w:ilvl w:val="2"/>
          <w:numId w:val="29"/>
        </w:numPr>
        <w:spacing w:after="0" w:line="240" w:lineRule="auto"/>
        <w:rPr>
          <w:color w:val="auto"/>
        </w:rPr>
      </w:pPr>
      <w:r>
        <w:rPr>
          <w:color w:val="auto"/>
        </w:rPr>
        <w:t>Department of Social Development</w:t>
      </w:r>
      <w:r w:rsidR="0048660C" w:rsidRPr="00FC3B51">
        <w:rPr>
          <w:color w:val="auto"/>
        </w:rPr>
        <w:t xml:space="preserve"> Annual Report 2025/2026 Financial Year</w:t>
      </w:r>
      <w:r>
        <w:rPr>
          <w:color w:val="auto"/>
        </w:rPr>
        <w:t>.</w:t>
      </w:r>
    </w:p>
    <w:p w14:paraId="402A09D1" w14:textId="77777777" w:rsidR="00645C60" w:rsidRDefault="00645C60" w:rsidP="00EF1B4A">
      <w:pPr>
        <w:spacing w:after="0" w:line="240" w:lineRule="auto"/>
        <w:rPr>
          <w:color w:val="auto"/>
        </w:rPr>
      </w:pPr>
    </w:p>
    <w:p w14:paraId="45EA0070" w14:textId="0F3AFFC9" w:rsidR="00645C60" w:rsidRPr="00645C60" w:rsidRDefault="00645C60" w:rsidP="00EF1B4A">
      <w:pPr>
        <w:pStyle w:val="ListParagraph"/>
        <w:numPr>
          <w:ilvl w:val="1"/>
          <w:numId w:val="29"/>
        </w:numPr>
        <w:spacing w:after="0" w:line="240" w:lineRule="auto"/>
        <w:rPr>
          <w:b/>
          <w:bCs/>
          <w:color w:val="auto"/>
        </w:rPr>
      </w:pPr>
      <w:r w:rsidRPr="00645C60">
        <w:rPr>
          <w:b/>
          <w:bCs/>
          <w:color w:val="auto"/>
        </w:rPr>
        <w:t>Office of the Premier:</w:t>
      </w:r>
    </w:p>
    <w:p w14:paraId="2E4E5C63" w14:textId="77777777" w:rsidR="00645C60" w:rsidRDefault="00645C60" w:rsidP="00EF1B4A">
      <w:pPr>
        <w:pStyle w:val="ListParagraph"/>
        <w:spacing w:after="0" w:line="240" w:lineRule="auto"/>
        <w:ind w:left="1440" w:firstLine="0"/>
        <w:rPr>
          <w:color w:val="auto"/>
        </w:rPr>
      </w:pPr>
    </w:p>
    <w:p w14:paraId="1E66216B" w14:textId="46360D1F" w:rsidR="0048660C" w:rsidRDefault="0048660C" w:rsidP="00EF1B4A">
      <w:pPr>
        <w:pStyle w:val="ListParagraph"/>
        <w:numPr>
          <w:ilvl w:val="2"/>
          <w:numId w:val="29"/>
        </w:numPr>
        <w:spacing w:after="0" w:line="240" w:lineRule="auto"/>
        <w:rPr>
          <w:color w:val="auto"/>
        </w:rPr>
      </w:pPr>
      <w:r w:rsidRPr="0048660C">
        <w:rPr>
          <w:color w:val="auto"/>
        </w:rPr>
        <w:t>Office of The Premier Annual Report 2025/2026</w:t>
      </w:r>
      <w:r w:rsidR="00521D2D">
        <w:rPr>
          <w:color w:val="auto"/>
        </w:rPr>
        <w:t>; and</w:t>
      </w:r>
    </w:p>
    <w:p w14:paraId="45E257B3" w14:textId="77777777" w:rsidR="009111B3" w:rsidRDefault="009111B3" w:rsidP="00EF1B4A">
      <w:pPr>
        <w:pStyle w:val="ListParagraph"/>
        <w:spacing w:after="0" w:line="240" w:lineRule="auto"/>
        <w:ind w:left="2160" w:firstLine="0"/>
        <w:rPr>
          <w:color w:val="auto"/>
        </w:rPr>
      </w:pPr>
    </w:p>
    <w:p w14:paraId="362DD37C" w14:textId="24DC31EE" w:rsidR="00521D2D" w:rsidRPr="00521D2D" w:rsidRDefault="00521D2D" w:rsidP="00EF1B4A">
      <w:pPr>
        <w:pStyle w:val="ListParagraph"/>
        <w:numPr>
          <w:ilvl w:val="2"/>
          <w:numId w:val="29"/>
        </w:numPr>
        <w:spacing w:after="0" w:line="240" w:lineRule="auto"/>
        <w:rPr>
          <w:color w:val="auto"/>
        </w:rPr>
      </w:pPr>
      <w:r w:rsidRPr="00521D2D">
        <w:rPr>
          <w:color w:val="auto"/>
        </w:rPr>
        <w:t>K</w:t>
      </w:r>
      <w:r w:rsidR="009111B3">
        <w:rPr>
          <w:color w:val="auto"/>
        </w:rPr>
        <w:t>wa</w:t>
      </w:r>
      <w:r w:rsidRPr="00521D2D">
        <w:rPr>
          <w:color w:val="auto"/>
        </w:rPr>
        <w:t>Z</w:t>
      </w:r>
      <w:r w:rsidR="009111B3">
        <w:rPr>
          <w:color w:val="auto"/>
        </w:rPr>
        <w:t>ulu-</w:t>
      </w:r>
      <w:r w:rsidRPr="00521D2D">
        <w:rPr>
          <w:color w:val="auto"/>
        </w:rPr>
        <w:t>N</w:t>
      </w:r>
      <w:r w:rsidR="009111B3">
        <w:rPr>
          <w:color w:val="auto"/>
        </w:rPr>
        <w:t>atal</w:t>
      </w:r>
      <w:r w:rsidRPr="00521D2D">
        <w:rPr>
          <w:color w:val="auto"/>
        </w:rPr>
        <w:t xml:space="preserve"> Zulu Royal Trust Annual Report 2025/2026</w:t>
      </w:r>
      <w:r>
        <w:rPr>
          <w:color w:val="auto"/>
        </w:rPr>
        <w:t>.</w:t>
      </w:r>
    </w:p>
    <w:p w14:paraId="2D07F8C4" w14:textId="77777777" w:rsidR="00645C60" w:rsidRDefault="00645C60" w:rsidP="00EF1B4A">
      <w:pPr>
        <w:spacing w:after="0" w:line="240" w:lineRule="auto"/>
        <w:rPr>
          <w:color w:val="auto"/>
        </w:rPr>
      </w:pPr>
    </w:p>
    <w:p w14:paraId="18B617AC" w14:textId="1CB6E61F" w:rsidR="004A5309" w:rsidRPr="009111B3" w:rsidRDefault="0048660C" w:rsidP="00EF1B4A">
      <w:pPr>
        <w:pStyle w:val="ListParagraph"/>
        <w:numPr>
          <w:ilvl w:val="1"/>
          <w:numId w:val="29"/>
        </w:numPr>
        <w:spacing w:after="0" w:line="240" w:lineRule="auto"/>
        <w:rPr>
          <w:b/>
          <w:bCs/>
          <w:color w:val="auto"/>
        </w:rPr>
      </w:pPr>
      <w:r w:rsidRPr="009111B3">
        <w:rPr>
          <w:b/>
          <w:bCs/>
          <w:color w:val="auto"/>
        </w:rPr>
        <w:t>Department of Community Safety and Liaison</w:t>
      </w:r>
      <w:r w:rsidR="004A5309" w:rsidRPr="009111B3">
        <w:rPr>
          <w:b/>
          <w:bCs/>
          <w:color w:val="auto"/>
        </w:rPr>
        <w:t>:</w:t>
      </w:r>
    </w:p>
    <w:p w14:paraId="7ADB3FEC" w14:textId="77777777" w:rsidR="004A5309" w:rsidRDefault="004A5309" w:rsidP="00EF1B4A">
      <w:pPr>
        <w:pStyle w:val="ListParagraph"/>
        <w:spacing w:after="0" w:line="240" w:lineRule="auto"/>
        <w:ind w:left="1440" w:firstLine="0"/>
        <w:rPr>
          <w:color w:val="auto"/>
        </w:rPr>
      </w:pPr>
    </w:p>
    <w:p w14:paraId="4F1CC077" w14:textId="0B06E506" w:rsidR="0048660C" w:rsidRDefault="004A5309" w:rsidP="00EF1B4A">
      <w:pPr>
        <w:pStyle w:val="ListParagraph"/>
        <w:numPr>
          <w:ilvl w:val="2"/>
          <w:numId w:val="29"/>
        </w:numPr>
        <w:spacing w:after="0" w:line="240" w:lineRule="auto"/>
        <w:rPr>
          <w:color w:val="auto"/>
        </w:rPr>
      </w:pPr>
      <w:r>
        <w:rPr>
          <w:color w:val="auto"/>
        </w:rPr>
        <w:t>Department of Community Safety and Liaison</w:t>
      </w:r>
      <w:r w:rsidR="0048660C" w:rsidRPr="004A5309">
        <w:rPr>
          <w:color w:val="auto"/>
        </w:rPr>
        <w:t xml:space="preserve"> Annual Report 2025/2026</w:t>
      </w:r>
      <w:r>
        <w:rPr>
          <w:color w:val="auto"/>
        </w:rPr>
        <w:t>.</w:t>
      </w:r>
    </w:p>
    <w:p w14:paraId="3B26F946" w14:textId="77777777" w:rsidR="009111B3" w:rsidRDefault="009111B3" w:rsidP="00EF1B4A">
      <w:pPr>
        <w:spacing w:after="0" w:line="240" w:lineRule="auto"/>
        <w:rPr>
          <w:color w:val="auto"/>
        </w:rPr>
      </w:pPr>
    </w:p>
    <w:p w14:paraId="3E3FCFC1" w14:textId="5CD40F36" w:rsidR="004A5309" w:rsidRPr="009111B3" w:rsidRDefault="004A5309" w:rsidP="00EF1B4A">
      <w:pPr>
        <w:pStyle w:val="ListParagraph"/>
        <w:numPr>
          <w:ilvl w:val="1"/>
          <w:numId w:val="29"/>
        </w:numPr>
        <w:spacing w:after="0" w:line="240" w:lineRule="auto"/>
        <w:rPr>
          <w:b/>
          <w:bCs/>
          <w:color w:val="auto"/>
        </w:rPr>
      </w:pPr>
      <w:r w:rsidRPr="009111B3">
        <w:rPr>
          <w:b/>
          <w:bCs/>
          <w:color w:val="auto"/>
        </w:rPr>
        <w:t>Department of Education:</w:t>
      </w:r>
    </w:p>
    <w:p w14:paraId="11394335" w14:textId="77777777" w:rsidR="004A5309" w:rsidRDefault="004A5309" w:rsidP="00EF1B4A">
      <w:pPr>
        <w:pStyle w:val="ListParagraph"/>
        <w:spacing w:after="0" w:line="240" w:lineRule="auto"/>
        <w:ind w:left="1440" w:firstLine="0"/>
        <w:rPr>
          <w:color w:val="auto"/>
        </w:rPr>
      </w:pPr>
    </w:p>
    <w:p w14:paraId="1D1070B8" w14:textId="50535C26" w:rsidR="0048660C" w:rsidRDefault="0048660C" w:rsidP="00EF1B4A">
      <w:pPr>
        <w:pStyle w:val="ListParagraph"/>
        <w:numPr>
          <w:ilvl w:val="2"/>
          <w:numId w:val="29"/>
        </w:numPr>
        <w:spacing w:after="0" w:line="240" w:lineRule="auto"/>
        <w:rPr>
          <w:color w:val="auto"/>
        </w:rPr>
      </w:pPr>
      <w:r w:rsidRPr="0048660C">
        <w:rPr>
          <w:color w:val="auto"/>
        </w:rPr>
        <w:t>Department of Education Annual Report 2025/2026</w:t>
      </w:r>
      <w:r w:rsidR="00702E07">
        <w:rPr>
          <w:color w:val="auto"/>
        </w:rPr>
        <w:t>.</w:t>
      </w:r>
    </w:p>
    <w:p w14:paraId="658E69C6" w14:textId="5A9175DC" w:rsidR="00702E07" w:rsidRPr="009111B3" w:rsidRDefault="00702E07" w:rsidP="00EF1B4A">
      <w:pPr>
        <w:pStyle w:val="ListParagraph"/>
        <w:numPr>
          <w:ilvl w:val="1"/>
          <w:numId w:val="29"/>
        </w:numPr>
        <w:spacing w:after="0" w:line="240" w:lineRule="auto"/>
        <w:rPr>
          <w:b/>
          <w:bCs/>
          <w:color w:val="auto"/>
        </w:rPr>
      </w:pPr>
      <w:r w:rsidRPr="009111B3">
        <w:rPr>
          <w:b/>
          <w:bCs/>
          <w:color w:val="auto"/>
        </w:rPr>
        <w:lastRenderedPageBreak/>
        <w:t>Department of Agriculture and Rural Development:</w:t>
      </w:r>
    </w:p>
    <w:p w14:paraId="04519C10" w14:textId="77777777" w:rsidR="00702E07" w:rsidRDefault="00702E07" w:rsidP="00EF1B4A">
      <w:pPr>
        <w:pStyle w:val="ListParagraph"/>
        <w:spacing w:after="0" w:line="240" w:lineRule="auto"/>
        <w:ind w:left="1440" w:firstLine="0"/>
        <w:rPr>
          <w:color w:val="auto"/>
        </w:rPr>
      </w:pPr>
    </w:p>
    <w:p w14:paraId="47743FCB" w14:textId="5B0ECF7D" w:rsidR="00C47FC9" w:rsidRDefault="001508B0" w:rsidP="00EF1B4A">
      <w:pPr>
        <w:pStyle w:val="ListParagraph"/>
        <w:numPr>
          <w:ilvl w:val="2"/>
          <w:numId w:val="29"/>
        </w:numPr>
        <w:spacing w:after="0" w:line="240" w:lineRule="auto"/>
        <w:rPr>
          <w:color w:val="auto"/>
        </w:rPr>
      </w:pPr>
      <w:r>
        <w:rPr>
          <w:color w:val="auto"/>
        </w:rPr>
        <w:t>Department of Agriculture and Rural Development Annual Report 2025/2026; and</w:t>
      </w:r>
    </w:p>
    <w:p w14:paraId="05B93E90" w14:textId="77777777" w:rsidR="001508B0" w:rsidRDefault="001508B0" w:rsidP="001508B0">
      <w:pPr>
        <w:pStyle w:val="ListParagraph"/>
        <w:spacing w:after="0" w:line="240" w:lineRule="auto"/>
        <w:ind w:left="2160" w:firstLine="0"/>
        <w:rPr>
          <w:color w:val="auto"/>
        </w:rPr>
      </w:pPr>
    </w:p>
    <w:p w14:paraId="7C372599" w14:textId="1571BD34" w:rsidR="0048660C" w:rsidRDefault="0048660C" w:rsidP="00EF1B4A">
      <w:pPr>
        <w:pStyle w:val="ListParagraph"/>
        <w:numPr>
          <w:ilvl w:val="2"/>
          <w:numId w:val="29"/>
        </w:numPr>
        <w:spacing w:after="0" w:line="240" w:lineRule="auto"/>
        <w:rPr>
          <w:color w:val="auto"/>
        </w:rPr>
      </w:pPr>
      <w:r w:rsidRPr="0048660C">
        <w:rPr>
          <w:color w:val="auto"/>
        </w:rPr>
        <w:t>Agri-Business Development Agency Annual Report 2025/2026</w:t>
      </w:r>
      <w:r w:rsidR="001F16C2">
        <w:rPr>
          <w:color w:val="auto"/>
        </w:rPr>
        <w:t>.</w:t>
      </w:r>
    </w:p>
    <w:p w14:paraId="1C653F8B" w14:textId="77777777" w:rsidR="001F16C2" w:rsidRPr="0048660C" w:rsidRDefault="001F16C2" w:rsidP="00EF1B4A">
      <w:pPr>
        <w:pStyle w:val="ListParagraph"/>
        <w:spacing w:after="0" w:line="240" w:lineRule="auto"/>
        <w:ind w:left="2160" w:firstLine="0"/>
        <w:rPr>
          <w:color w:val="auto"/>
        </w:rPr>
      </w:pPr>
    </w:p>
    <w:p w14:paraId="41E38B44" w14:textId="7174B89E" w:rsidR="001F16C2" w:rsidRPr="001F16C2" w:rsidRDefault="001F16C2" w:rsidP="00EF1B4A">
      <w:pPr>
        <w:spacing w:after="0" w:line="240" w:lineRule="auto"/>
        <w:ind w:firstLine="710"/>
        <w:rPr>
          <w:b/>
          <w:bCs/>
          <w:color w:val="auto"/>
        </w:rPr>
      </w:pPr>
      <w:r w:rsidRPr="001F16C2">
        <w:rPr>
          <w:b/>
          <w:bCs/>
          <w:color w:val="auto"/>
        </w:rPr>
        <w:t>5.12</w:t>
      </w:r>
      <w:r w:rsidRPr="001F16C2">
        <w:rPr>
          <w:b/>
          <w:bCs/>
          <w:color w:val="auto"/>
        </w:rPr>
        <w:tab/>
        <w:t>Department of Transport:</w:t>
      </w:r>
    </w:p>
    <w:p w14:paraId="4DB91A5B" w14:textId="77777777" w:rsidR="001F16C2" w:rsidRPr="001F16C2" w:rsidRDefault="001F16C2" w:rsidP="00EF1B4A">
      <w:pPr>
        <w:spacing w:after="0" w:line="240" w:lineRule="auto"/>
        <w:ind w:firstLine="710"/>
        <w:rPr>
          <w:b/>
          <w:bCs/>
          <w:color w:val="auto"/>
        </w:rPr>
      </w:pPr>
    </w:p>
    <w:p w14:paraId="6AAA5B69" w14:textId="11F16737" w:rsidR="0048660C" w:rsidRPr="0096201C" w:rsidRDefault="0048660C" w:rsidP="00EF1B4A">
      <w:pPr>
        <w:pStyle w:val="ListParagraph"/>
        <w:numPr>
          <w:ilvl w:val="2"/>
          <w:numId w:val="32"/>
        </w:numPr>
        <w:spacing w:after="0" w:line="240" w:lineRule="auto"/>
        <w:rPr>
          <w:color w:val="auto"/>
        </w:rPr>
      </w:pPr>
      <w:r w:rsidRPr="0096201C">
        <w:rPr>
          <w:color w:val="auto"/>
        </w:rPr>
        <w:t>Department of Transport Annual Report 2025/2026</w:t>
      </w:r>
      <w:r w:rsidR="001F16C2" w:rsidRPr="0096201C">
        <w:rPr>
          <w:color w:val="auto"/>
        </w:rPr>
        <w:t>.</w:t>
      </w:r>
    </w:p>
    <w:p w14:paraId="3692BD22" w14:textId="77777777" w:rsidR="006C12CE" w:rsidRDefault="006C12CE" w:rsidP="00EF1B4A">
      <w:pPr>
        <w:spacing w:after="0" w:line="240" w:lineRule="auto"/>
        <w:rPr>
          <w:b/>
          <w:bCs/>
          <w:color w:val="auto"/>
        </w:rPr>
      </w:pPr>
    </w:p>
    <w:p w14:paraId="419B23FE" w14:textId="71C8B6F8" w:rsidR="005B3CFC" w:rsidRPr="0096201C" w:rsidRDefault="0096201C" w:rsidP="00EF1B4A">
      <w:pPr>
        <w:tabs>
          <w:tab w:val="num" w:pos="720"/>
        </w:tabs>
        <w:spacing w:after="0" w:line="240" w:lineRule="auto"/>
        <w:ind w:left="720" w:firstLine="0"/>
        <w:rPr>
          <w:b/>
          <w:bCs/>
          <w:color w:val="auto"/>
        </w:rPr>
      </w:pPr>
      <w:r>
        <w:rPr>
          <w:b/>
          <w:bCs/>
          <w:color w:val="auto"/>
        </w:rPr>
        <w:t>5.13</w:t>
      </w:r>
      <w:r>
        <w:rPr>
          <w:b/>
          <w:bCs/>
          <w:color w:val="auto"/>
        </w:rPr>
        <w:tab/>
      </w:r>
      <w:r w:rsidR="00A9177E" w:rsidRPr="0096201C">
        <w:rPr>
          <w:b/>
          <w:bCs/>
          <w:color w:val="auto"/>
        </w:rPr>
        <w:t xml:space="preserve">Department </w:t>
      </w:r>
      <w:r w:rsidR="005B3CFC" w:rsidRPr="0096201C">
        <w:rPr>
          <w:b/>
          <w:bCs/>
          <w:color w:val="auto"/>
        </w:rPr>
        <w:t xml:space="preserve">of Co-operative Governance and Traditional </w:t>
      </w:r>
    </w:p>
    <w:p w14:paraId="03F72EA1" w14:textId="7CBEDFC3" w:rsidR="003F6CCF" w:rsidRPr="005B3CFC" w:rsidRDefault="005B3CFC" w:rsidP="00EF1B4A">
      <w:pPr>
        <w:pStyle w:val="ListParagraph"/>
        <w:tabs>
          <w:tab w:val="num" w:pos="720"/>
        </w:tabs>
        <w:spacing w:after="0" w:line="240" w:lineRule="auto"/>
        <w:ind w:left="1440" w:firstLine="0"/>
        <w:rPr>
          <w:b/>
          <w:bCs/>
          <w:color w:val="auto"/>
        </w:rPr>
      </w:pPr>
      <w:r w:rsidRPr="005B3CFC">
        <w:rPr>
          <w:b/>
          <w:bCs/>
          <w:color w:val="auto"/>
        </w:rPr>
        <w:t>Affairs:</w:t>
      </w:r>
    </w:p>
    <w:p w14:paraId="2C7EBA87" w14:textId="77777777" w:rsidR="00A9177E" w:rsidRDefault="00A9177E" w:rsidP="00EF1B4A">
      <w:pPr>
        <w:tabs>
          <w:tab w:val="num" w:pos="720"/>
        </w:tabs>
        <w:spacing w:after="0" w:line="240" w:lineRule="auto"/>
        <w:ind w:left="0" w:firstLine="0"/>
        <w:rPr>
          <w:color w:val="auto"/>
        </w:rPr>
      </w:pPr>
    </w:p>
    <w:p w14:paraId="5A2DD400" w14:textId="77777777" w:rsidR="00A9177E" w:rsidRDefault="00A9177E" w:rsidP="00EF1B4A">
      <w:pPr>
        <w:tabs>
          <w:tab w:val="num" w:pos="720"/>
        </w:tabs>
        <w:spacing w:after="0" w:line="240" w:lineRule="auto"/>
        <w:ind w:left="0" w:firstLine="0"/>
        <w:rPr>
          <w:color w:val="auto"/>
        </w:rPr>
      </w:pPr>
      <w:r>
        <w:rPr>
          <w:color w:val="auto"/>
        </w:rPr>
        <w:tab/>
      </w:r>
      <w:r>
        <w:rPr>
          <w:color w:val="auto"/>
        </w:rPr>
        <w:tab/>
      </w:r>
      <w:r w:rsidRPr="005B3CFC">
        <w:rPr>
          <w:b/>
          <w:bCs/>
          <w:color w:val="auto"/>
        </w:rPr>
        <w:t>5.13.1</w:t>
      </w:r>
      <w:r>
        <w:rPr>
          <w:color w:val="auto"/>
        </w:rPr>
        <w:tab/>
      </w:r>
      <w:r w:rsidR="00DF2E4A" w:rsidRPr="00DF2E4A">
        <w:rPr>
          <w:color w:val="auto"/>
        </w:rPr>
        <w:t xml:space="preserve">Department of Co-operative Governance and </w:t>
      </w:r>
    </w:p>
    <w:p w14:paraId="79F4AABA" w14:textId="77AB60E8" w:rsidR="00DF2E4A" w:rsidRDefault="00A9177E" w:rsidP="00EF1B4A">
      <w:pPr>
        <w:tabs>
          <w:tab w:val="num" w:pos="720"/>
        </w:tabs>
        <w:spacing w:after="0" w:line="240" w:lineRule="auto"/>
        <w:ind w:left="0" w:firstLine="0"/>
        <w:rPr>
          <w:color w:val="auto"/>
        </w:rPr>
      </w:pPr>
      <w:r>
        <w:rPr>
          <w:color w:val="auto"/>
        </w:rPr>
        <w:tab/>
      </w:r>
      <w:r>
        <w:rPr>
          <w:color w:val="auto"/>
        </w:rPr>
        <w:tab/>
      </w:r>
      <w:r>
        <w:rPr>
          <w:color w:val="auto"/>
        </w:rPr>
        <w:tab/>
      </w:r>
      <w:r w:rsidR="00DF2E4A" w:rsidRPr="00DF2E4A">
        <w:rPr>
          <w:color w:val="auto"/>
        </w:rPr>
        <w:t>Traditional Affairs Annual Report 2025/2026</w:t>
      </w:r>
      <w:r w:rsidR="0096201C">
        <w:rPr>
          <w:color w:val="auto"/>
        </w:rPr>
        <w:t>.</w:t>
      </w:r>
    </w:p>
    <w:p w14:paraId="53EBCDC7" w14:textId="77777777" w:rsidR="00FE77D0" w:rsidRPr="00DF2E4A" w:rsidRDefault="00FE77D0" w:rsidP="00EF1B4A">
      <w:pPr>
        <w:tabs>
          <w:tab w:val="num" w:pos="720"/>
        </w:tabs>
        <w:spacing w:after="0" w:line="240" w:lineRule="auto"/>
        <w:ind w:left="0" w:firstLine="0"/>
        <w:rPr>
          <w:color w:val="auto"/>
        </w:rPr>
      </w:pPr>
    </w:p>
    <w:p w14:paraId="1B48A13D" w14:textId="78D91441" w:rsidR="003808D1" w:rsidRPr="005B3CFC" w:rsidRDefault="0096201C" w:rsidP="00EF1B4A">
      <w:pPr>
        <w:tabs>
          <w:tab w:val="num" w:pos="720"/>
        </w:tabs>
        <w:spacing w:after="0" w:line="240" w:lineRule="auto"/>
        <w:ind w:left="720" w:firstLine="0"/>
        <w:rPr>
          <w:b/>
          <w:bCs/>
          <w:color w:val="auto"/>
        </w:rPr>
      </w:pPr>
      <w:r w:rsidRPr="003808D1">
        <w:rPr>
          <w:b/>
          <w:bCs/>
          <w:color w:val="auto"/>
        </w:rPr>
        <w:t>5.14</w:t>
      </w:r>
      <w:r w:rsidRPr="003808D1">
        <w:rPr>
          <w:b/>
          <w:bCs/>
          <w:color w:val="auto"/>
        </w:rPr>
        <w:tab/>
      </w:r>
      <w:r w:rsidR="003808D1" w:rsidRPr="0096201C">
        <w:rPr>
          <w:b/>
          <w:bCs/>
          <w:color w:val="auto"/>
        </w:rPr>
        <w:t xml:space="preserve">Department of </w:t>
      </w:r>
      <w:r w:rsidR="003808D1">
        <w:rPr>
          <w:b/>
          <w:bCs/>
          <w:color w:val="auto"/>
        </w:rPr>
        <w:t>Health</w:t>
      </w:r>
      <w:r w:rsidR="003808D1" w:rsidRPr="005B3CFC">
        <w:rPr>
          <w:b/>
          <w:bCs/>
          <w:color w:val="auto"/>
        </w:rPr>
        <w:t>:</w:t>
      </w:r>
    </w:p>
    <w:p w14:paraId="4C5E5C0E" w14:textId="77777777" w:rsidR="003808D1" w:rsidRDefault="003808D1" w:rsidP="00EF1B4A">
      <w:pPr>
        <w:tabs>
          <w:tab w:val="num" w:pos="720"/>
        </w:tabs>
        <w:spacing w:after="0" w:line="240" w:lineRule="auto"/>
        <w:ind w:left="0" w:firstLine="0"/>
        <w:rPr>
          <w:color w:val="auto"/>
        </w:rPr>
      </w:pPr>
    </w:p>
    <w:p w14:paraId="6A394B07" w14:textId="693144AB" w:rsidR="003808D1" w:rsidRDefault="003808D1" w:rsidP="00EF1B4A">
      <w:pPr>
        <w:tabs>
          <w:tab w:val="num" w:pos="720"/>
        </w:tabs>
        <w:spacing w:after="0" w:line="240" w:lineRule="auto"/>
        <w:ind w:left="0" w:firstLine="0"/>
        <w:rPr>
          <w:color w:val="auto"/>
        </w:rPr>
      </w:pPr>
      <w:r>
        <w:rPr>
          <w:color w:val="auto"/>
        </w:rPr>
        <w:tab/>
      </w:r>
      <w:r>
        <w:rPr>
          <w:color w:val="auto"/>
        </w:rPr>
        <w:tab/>
      </w:r>
      <w:r w:rsidRPr="005B3CFC">
        <w:rPr>
          <w:b/>
          <w:bCs/>
          <w:color w:val="auto"/>
        </w:rPr>
        <w:t>5.1</w:t>
      </w:r>
      <w:r>
        <w:rPr>
          <w:b/>
          <w:bCs/>
          <w:color w:val="auto"/>
        </w:rPr>
        <w:t>4</w:t>
      </w:r>
      <w:r w:rsidRPr="005B3CFC">
        <w:rPr>
          <w:b/>
          <w:bCs/>
          <w:color w:val="auto"/>
        </w:rPr>
        <w:t>.1</w:t>
      </w:r>
      <w:r>
        <w:rPr>
          <w:color w:val="auto"/>
        </w:rPr>
        <w:tab/>
      </w:r>
      <w:r w:rsidRPr="00DF2E4A">
        <w:rPr>
          <w:color w:val="auto"/>
        </w:rPr>
        <w:t xml:space="preserve">Department of </w:t>
      </w:r>
      <w:r>
        <w:rPr>
          <w:color w:val="auto"/>
        </w:rPr>
        <w:t xml:space="preserve">Health </w:t>
      </w:r>
      <w:r w:rsidRPr="00DF2E4A">
        <w:rPr>
          <w:color w:val="auto"/>
        </w:rPr>
        <w:t>Annual Report 2025/2026</w:t>
      </w:r>
      <w:r>
        <w:rPr>
          <w:color w:val="auto"/>
        </w:rPr>
        <w:t>.</w:t>
      </w:r>
    </w:p>
    <w:p w14:paraId="71034B18" w14:textId="77777777" w:rsidR="003001E9" w:rsidRDefault="003001E9" w:rsidP="00EF1B4A">
      <w:pPr>
        <w:tabs>
          <w:tab w:val="num" w:pos="720"/>
        </w:tabs>
        <w:spacing w:after="0" w:line="240" w:lineRule="auto"/>
        <w:ind w:left="0" w:firstLine="0"/>
        <w:rPr>
          <w:color w:val="auto"/>
        </w:rPr>
      </w:pPr>
    </w:p>
    <w:p w14:paraId="0523F16A" w14:textId="77777777" w:rsidR="003001E9" w:rsidRDefault="003001E9" w:rsidP="00EF1B4A">
      <w:pPr>
        <w:tabs>
          <w:tab w:val="num" w:pos="720"/>
        </w:tabs>
        <w:spacing w:after="0" w:line="240" w:lineRule="auto"/>
        <w:ind w:left="0" w:firstLine="0"/>
        <w:rPr>
          <w:color w:val="auto"/>
        </w:rPr>
      </w:pPr>
    </w:p>
    <w:p w14:paraId="2587060F" w14:textId="3BAFE722" w:rsidR="006E3E8B" w:rsidRPr="007270A1" w:rsidRDefault="00C922EA" w:rsidP="00EF1B4A">
      <w:pPr>
        <w:spacing w:after="0" w:line="240" w:lineRule="auto"/>
        <w:ind w:left="0" w:firstLine="0"/>
        <w:rPr>
          <w:b/>
          <w:bCs/>
        </w:rPr>
      </w:pPr>
      <w:r w:rsidRPr="007270A1">
        <w:rPr>
          <w:b/>
          <w:bCs/>
        </w:rPr>
        <w:t>6.</w:t>
      </w:r>
      <w:r w:rsidRPr="007270A1">
        <w:rPr>
          <w:b/>
          <w:bCs/>
        </w:rPr>
        <w:tab/>
      </w:r>
      <w:r w:rsidR="000C40B3" w:rsidRPr="007270A1">
        <w:rPr>
          <w:b/>
          <w:bCs/>
        </w:rPr>
        <w:t xml:space="preserve">FORMAL MOTIONS OR NOTICES BY THE CHIEF WHIP (Item </w:t>
      </w:r>
    </w:p>
    <w:p w14:paraId="480021F9" w14:textId="4F55C5B7" w:rsidR="006E3E8B" w:rsidRPr="007270A1" w:rsidRDefault="000C40B3" w:rsidP="00EF1B4A">
      <w:pPr>
        <w:spacing w:after="0" w:line="240" w:lineRule="auto"/>
        <w:ind w:left="715"/>
        <w:rPr>
          <w:b/>
          <w:bCs/>
        </w:rPr>
      </w:pPr>
      <w:r w:rsidRPr="007270A1">
        <w:rPr>
          <w:b/>
          <w:bCs/>
        </w:rPr>
        <w:t xml:space="preserve">6 on </w:t>
      </w:r>
      <w:r w:rsidR="001E14DB">
        <w:rPr>
          <w:b/>
          <w:bCs/>
        </w:rPr>
        <w:t xml:space="preserve">the </w:t>
      </w:r>
      <w:r w:rsidRPr="007270A1">
        <w:rPr>
          <w:b/>
          <w:bCs/>
        </w:rPr>
        <w:t xml:space="preserve">Order Paper) </w:t>
      </w:r>
    </w:p>
    <w:p w14:paraId="482433F5" w14:textId="37193F60" w:rsidR="006E3E8B" w:rsidRDefault="000C40B3" w:rsidP="00EF1B4A">
      <w:pPr>
        <w:spacing w:after="0" w:line="240" w:lineRule="auto"/>
        <w:ind w:left="0" w:firstLine="0"/>
      </w:pPr>
      <w:r>
        <w:t xml:space="preserve"> </w:t>
      </w:r>
      <w:r w:rsidR="0098273C">
        <w:tab/>
      </w:r>
    </w:p>
    <w:p w14:paraId="6647A148" w14:textId="44A281F9" w:rsidR="0098273C" w:rsidRDefault="0098273C" w:rsidP="00EF1B4A">
      <w:pPr>
        <w:spacing w:after="0" w:line="240" w:lineRule="auto"/>
        <w:ind w:left="0" w:firstLine="0"/>
        <w:rPr>
          <w:b/>
          <w:color w:val="3333FF"/>
          <w:szCs w:val="28"/>
        </w:rPr>
      </w:pPr>
      <w:r>
        <w:tab/>
      </w:r>
      <w:r w:rsidRPr="00E61500">
        <w:rPr>
          <w:b/>
          <w:color w:val="3333FF"/>
          <w:szCs w:val="28"/>
        </w:rPr>
        <w:t>Opportunity for the Chief Whip to present motions or notices.</w:t>
      </w:r>
    </w:p>
    <w:p w14:paraId="3A3D62FB" w14:textId="77777777" w:rsidR="00997FEA" w:rsidRDefault="00997FEA" w:rsidP="00EF1B4A">
      <w:pPr>
        <w:spacing w:after="0" w:line="240" w:lineRule="auto"/>
        <w:rPr>
          <w:szCs w:val="28"/>
        </w:rPr>
      </w:pPr>
    </w:p>
    <w:p w14:paraId="1D017421" w14:textId="77777777" w:rsidR="00A62753" w:rsidRPr="009F4445" w:rsidRDefault="00A62753" w:rsidP="00EF1B4A">
      <w:pPr>
        <w:spacing w:after="0" w:line="240" w:lineRule="auto"/>
        <w:rPr>
          <w:szCs w:val="28"/>
        </w:rPr>
      </w:pPr>
    </w:p>
    <w:p w14:paraId="6FED5A80" w14:textId="318D6D44" w:rsidR="00956A7B" w:rsidRDefault="00956A7B" w:rsidP="00EF1B4A">
      <w:pPr>
        <w:spacing w:after="0" w:line="240" w:lineRule="auto"/>
        <w:rPr>
          <w:rFonts w:eastAsia="Times New Roman" w:cs="Times New Roman"/>
          <w:b/>
          <w:bCs/>
          <w:szCs w:val="28"/>
        </w:rPr>
      </w:pPr>
      <w:r w:rsidRPr="002D02DF">
        <w:rPr>
          <w:b/>
          <w:bCs/>
          <w:szCs w:val="28"/>
        </w:rPr>
        <w:t>7.</w:t>
      </w:r>
      <w:r w:rsidRPr="002D02DF">
        <w:rPr>
          <w:b/>
          <w:bCs/>
          <w:szCs w:val="28"/>
        </w:rPr>
        <w:tab/>
      </w:r>
      <w:r w:rsidR="00145403" w:rsidRPr="00145403">
        <w:rPr>
          <w:rFonts w:eastAsia="Times New Roman" w:cs="Times New Roman"/>
          <w:b/>
          <w:bCs/>
          <w:szCs w:val="28"/>
        </w:rPr>
        <w:t>NOTICES OF BILLS AND MOTIONS</w:t>
      </w:r>
      <w:r w:rsidR="00B87F7D">
        <w:rPr>
          <w:rFonts w:eastAsia="Times New Roman" w:cs="Times New Roman"/>
          <w:b/>
          <w:bCs/>
          <w:szCs w:val="28"/>
        </w:rPr>
        <w:t xml:space="preserve"> (Item 7 on the Order Paper)</w:t>
      </w:r>
    </w:p>
    <w:p w14:paraId="3AE2973A" w14:textId="77777777" w:rsidR="009A6BED" w:rsidRDefault="009A6BED" w:rsidP="00EF1B4A">
      <w:pPr>
        <w:spacing w:after="0" w:line="240" w:lineRule="auto"/>
        <w:rPr>
          <w:rFonts w:cs="Arial"/>
          <w:b/>
          <w:bCs/>
          <w:szCs w:val="28"/>
        </w:rPr>
      </w:pPr>
    </w:p>
    <w:p w14:paraId="533009D3" w14:textId="77777777" w:rsidR="009A6BED" w:rsidRPr="002D02DF" w:rsidRDefault="009A6BED" w:rsidP="00EF1B4A">
      <w:pPr>
        <w:spacing w:after="0" w:line="240" w:lineRule="auto"/>
        <w:rPr>
          <w:rFonts w:cs="Arial"/>
          <w:b/>
          <w:bCs/>
          <w:szCs w:val="28"/>
        </w:rPr>
      </w:pPr>
    </w:p>
    <w:p w14:paraId="456A6B11" w14:textId="36075B42" w:rsidR="006E3E8B" w:rsidRDefault="00410924" w:rsidP="00EF1B4A">
      <w:pPr>
        <w:spacing w:after="0" w:line="240" w:lineRule="auto"/>
        <w:ind w:left="720" w:hanging="720"/>
        <w:rPr>
          <w:b/>
          <w:bCs/>
        </w:rPr>
      </w:pPr>
      <w:r w:rsidRPr="00410924">
        <w:rPr>
          <w:rFonts w:eastAsia="Times New Roman" w:cs="Times New Roman"/>
          <w:b/>
          <w:bCs/>
          <w:szCs w:val="28"/>
        </w:rPr>
        <w:t>8.</w:t>
      </w:r>
      <w:r w:rsidRPr="00410924">
        <w:rPr>
          <w:rFonts w:eastAsia="Times New Roman" w:cs="Times New Roman"/>
          <w:b/>
          <w:bCs/>
          <w:szCs w:val="28"/>
        </w:rPr>
        <w:tab/>
      </w:r>
      <w:r w:rsidR="000C40B3" w:rsidRPr="007270A1">
        <w:rPr>
          <w:b/>
          <w:bCs/>
        </w:rPr>
        <w:t>ORDER</w:t>
      </w:r>
      <w:r w:rsidR="00C56B0D">
        <w:rPr>
          <w:b/>
          <w:bCs/>
        </w:rPr>
        <w:t>S</w:t>
      </w:r>
      <w:r w:rsidR="000C40B3" w:rsidRPr="007270A1">
        <w:rPr>
          <w:b/>
          <w:bCs/>
        </w:rPr>
        <w:t xml:space="preserve"> OF THE DAY (Item </w:t>
      </w:r>
      <w:r w:rsidR="000773B9">
        <w:rPr>
          <w:b/>
          <w:bCs/>
        </w:rPr>
        <w:t>8</w:t>
      </w:r>
      <w:r w:rsidR="000C40B3" w:rsidRPr="007270A1">
        <w:rPr>
          <w:b/>
          <w:bCs/>
        </w:rPr>
        <w:t xml:space="preserve"> on the Order Paper) </w:t>
      </w:r>
    </w:p>
    <w:p w14:paraId="7C97F754" w14:textId="77777777" w:rsidR="00564182" w:rsidRDefault="00564182" w:rsidP="00EF1B4A">
      <w:pPr>
        <w:spacing w:after="0" w:line="240" w:lineRule="auto"/>
        <w:rPr>
          <w:b/>
          <w:bCs/>
        </w:rPr>
      </w:pPr>
    </w:p>
    <w:p w14:paraId="1CCDEE30" w14:textId="0FD73218" w:rsidR="007F2F5D" w:rsidRDefault="000773B9" w:rsidP="00EF1B4A">
      <w:pPr>
        <w:autoSpaceDN w:val="0"/>
        <w:spacing w:after="0" w:line="240" w:lineRule="auto"/>
        <w:ind w:left="1418" w:hanging="698"/>
        <w:rPr>
          <w:szCs w:val="28"/>
        </w:rPr>
      </w:pPr>
      <w:r w:rsidRPr="003001E9">
        <w:rPr>
          <w:rFonts w:eastAsia="Times New Roman" w:cs="Times New Roman"/>
          <w:b/>
          <w:bCs/>
          <w:szCs w:val="28"/>
        </w:rPr>
        <w:t>8</w:t>
      </w:r>
      <w:r w:rsidR="007F2F5D" w:rsidRPr="003001E9">
        <w:rPr>
          <w:rFonts w:eastAsia="Times New Roman" w:cs="Times New Roman"/>
          <w:b/>
          <w:bCs/>
          <w:szCs w:val="28"/>
        </w:rPr>
        <w:t>.1</w:t>
      </w:r>
      <w:r w:rsidR="007F2F5D" w:rsidRPr="00860F71">
        <w:rPr>
          <w:rFonts w:eastAsia="Times New Roman" w:cs="Times New Roman"/>
          <w:szCs w:val="28"/>
        </w:rPr>
        <w:tab/>
      </w:r>
      <w:r w:rsidR="007F2F5D">
        <w:rPr>
          <w:szCs w:val="28"/>
        </w:rPr>
        <w:t>Debate on the following 1</w:t>
      </w:r>
      <w:r w:rsidR="007F2F5D" w:rsidRPr="00056DFC">
        <w:rPr>
          <w:szCs w:val="28"/>
          <w:vertAlign w:val="superscript"/>
        </w:rPr>
        <w:t>st</w:t>
      </w:r>
      <w:r w:rsidR="007F2F5D">
        <w:rPr>
          <w:szCs w:val="28"/>
        </w:rPr>
        <w:t xml:space="preserve"> MKP Party Motion: </w:t>
      </w:r>
    </w:p>
    <w:p w14:paraId="23375BE4" w14:textId="77777777" w:rsidR="007F2F5D" w:rsidRDefault="007F2F5D" w:rsidP="00EF1B4A">
      <w:pPr>
        <w:spacing w:after="0" w:line="240" w:lineRule="auto"/>
        <w:rPr>
          <w:rFonts w:cs="Arial"/>
          <w:szCs w:val="28"/>
        </w:rPr>
      </w:pPr>
    </w:p>
    <w:p w14:paraId="1DCCF300" w14:textId="5F39F20A" w:rsidR="007F2F5D" w:rsidRDefault="007F2F5D" w:rsidP="00EF1B4A">
      <w:pPr>
        <w:autoSpaceDN w:val="0"/>
        <w:spacing w:after="0" w:line="240" w:lineRule="auto"/>
        <w:ind w:left="1418" w:hanging="1418"/>
        <w:rPr>
          <w:szCs w:val="28"/>
          <w:u w:val="single"/>
        </w:rPr>
      </w:pPr>
      <w:r>
        <w:rPr>
          <w:rFonts w:cs="Arial"/>
          <w:szCs w:val="28"/>
        </w:rPr>
        <w:tab/>
      </w:r>
      <w:r>
        <w:rPr>
          <w:rFonts w:cs="Arial"/>
          <w:szCs w:val="28"/>
        </w:rPr>
        <w:tab/>
      </w:r>
      <w:r w:rsidRPr="00797AB8">
        <w:rPr>
          <w:rFonts w:cs="Arial"/>
          <w:b/>
          <w:szCs w:val="28"/>
          <w:u w:val="single"/>
        </w:rPr>
        <w:t>On</w:t>
      </w:r>
      <w:r>
        <w:rPr>
          <w:rFonts w:cs="Arial"/>
          <w:b/>
          <w:szCs w:val="28"/>
          <w:u w:val="single"/>
        </w:rPr>
        <w:t xml:space="preserve"> 23 April 2026</w:t>
      </w:r>
      <w:r w:rsidRPr="00797AB8">
        <w:rPr>
          <w:rFonts w:cs="Arial"/>
          <w:b/>
          <w:szCs w:val="28"/>
        </w:rPr>
        <w:t>,</w:t>
      </w:r>
      <w:r>
        <w:rPr>
          <w:rFonts w:cs="Arial"/>
          <w:szCs w:val="28"/>
        </w:rPr>
        <w:t xml:space="preserve"> </w:t>
      </w:r>
      <w:r w:rsidRPr="00797AB8">
        <w:rPr>
          <w:rFonts w:cs="Arial"/>
          <w:b/>
          <w:szCs w:val="28"/>
          <w:u w:val="single"/>
        </w:rPr>
        <w:t>ho</w:t>
      </w:r>
      <w:r>
        <w:rPr>
          <w:rFonts w:cs="Arial"/>
          <w:b/>
          <w:szCs w:val="28"/>
          <w:u w:val="single"/>
        </w:rPr>
        <w:t xml:space="preserve">n MA Dirks of the MKP </w:t>
      </w:r>
      <w:r w:rsidRPr="00820A9A">
        <w:rPr>
          <w:rFonts w:cs="Arial"/>
          <w:b/>
          <w:szCs w:val="28"/>
          <w:u w:val="single"/>
        </w:rPr>
        <w:t>moved</w:t>
      </w:r>
      <w:r>
        <w:rPr>
          <w:rFonts w:cs="Arial"/>
          <w:b/>
          <w:szCs w:val="28"/>
          <w:u w:val="single"/>
        </w:rPr>
        <w:t xml:space="preserve"> as follows</w:t>
      </w:r>
      <w:r w:rsidRPr="00820A9A">
        <w:rPr>
          <w:rFonts w:cs="Arial"/>
          <w:b/>
          <w:szCs w:val="28"/>
          <w:u w:val="single"/>
        </w:rPr>
        <w:t>:</w:t>
      </w:r>
    </w:p>
    <w:p w14:paraId="5A93112D" w14:textId="77777777" w:rsidR="007F2F5D" w:rsidRPr="00422783" w:rsidRDefault="007F2F5D" w:rsidP="00EF1B4A">
      <w:pPr>
        <w:shd w:val="clear" w:color="auto" w:fill="FFFFFF" w:themeFill="background1"/>
        <w:spacing w:after="0" w:line="240" w:lineRule="auto"/>
        <w:ind w:left="1418" w:firstLine="22"/>
        <w:rPr>
          <w:rFonts w:cs="Arial"/>
          <w:i/>
          <w:iCs/>
          <w:szCs w:val="28"/>
        </w:rPr>
      </w:pPr>
      <w:r w:rsidRPr="00422783">
        <w:rPr>
          <w:rFonts w:eastAsia="Times New Roman" w:cs="Segoe UI"/>
          <w:i/>
          <w:iCs/>
          <w:color w:val="232330"/>
          <w:szCs w:val="28"/>
        </w:rPr>
        <w:lastRenderedPageBreak/>
        <w:t>The House deliberates on the corruption and epic failure of this illegitimate government of provincial unity in KZN after 22 months of mismanagement.</w:t>
      </w:r>
    </w:p>
    <w:p w14:paraId="5706E4CE" w14:textId="77777777" w:rsidR="007F2F5D" w:rsidRPr="00422783" w:rsidRDefault="007F2F5D" w:rsidP="00EF1B4A">
      <w:pPr>
        <w:shd w:val="clear" w:color="auto" w:fill="FFFFFF" w:themeFill="background1"/>
        <w:spacing w:after="0" w:line="240" w:lineRule="auto"/>
        <w:rPr>
          <w:rFonts w:eastAsia="Times New Roman" w:cs="Segoe UI"/>
          <w:i/>
          <w:iCs/>
          <w:color w:val="232330"/>
          <w:szCs w:val="28"/>
        </w:rPr>
      </w:pPr>
    </w:p>
    <w:p w14:paraId="569BC3B2" w14:textId="2A18A2DC" w:rsidR="001969A7" w:rsidRDefault="007F2F5D" w:rsidP="00EF1B4A">
      <w:pPr>
        <w:shd w:val="clear" w:color="auto" w:fill="FFFFFF" w:themeFill="background1"/>
        <w:spacing w:after="0" w:line="240" w:lineRule="auto"/>
        <w:ind w:left="1418" w:firstLine="22"/>
        <w:rPr>
          <w:rFonts w:eastAsia="Times New Roman" w:cs="Segoe UI"/>
          <w:i/>
          <w:iCs/>
          <w:color w:val="232330"/>
          <w:szCs w:val="28"/>
        </w:rPr>
      </w:pPr>
      <w:proofErr w:type="gramStart"/>
      <w:r w:rsidRPr="00422783">
        <w:rPr>
          <w:rFonts w:eastAsia="Times New Roman" w:cs="Segoe UI"/>
          <w:i/>
          <w:iCs/>
          <w:color w:val="232330"/>
          <w:szCs w:val="28"/>
        </w:rPr>
        <w:t>The majority of</w:t>
      </w:r>
      <w:proofErr w:type="gramEnd"/>
      <w:r w:rsidRPr="00422783">
        <w:rPr>
          <w:rFonts w:eastAsia="Times New Roman" w:cs="Segoe UI"/>
          <w:i/>
          <w:iCs/>
          <w:color w:val="232330"/>
          <w:szCs w:val="28"/>
        </w:rPr>
        <w:t xml:space="preserve"> people in KZN remains landless, unemployed, poor, hungry, and without hope. The people of this province did not vote for this nonsense that had been imposed upon them through political thuggery. </w:t>
      </w:r>
    </w:p>
    <w:p w14:paraId="009C5D6D" w14:textId="77777777" w:rsidR="007F2F5D" w:rsidRDefault="007F2F5D" w:rsidP="00EF1B4A">
      <w:pPr>
        <w:shd w:val="clear" w:color="auto" w:fill="FFFFFF" w:themeFill="background1"/>
        <w:spacing w:after="0" w:line="240" w:lineRule="auto"/>
        <w:ind w:left="1418" w:firstLine="22"/>
        <w:rPr>
          <w:rFonts w:eastAsia="Times New Roman" w:cs="Segoe UI"/>
          <w:i/>
          <w:iCs/>
          <w:color w:val="232330"/>
          <w:szCs w:val="28"/>
        </w:rPr>
      </w:pPr>
    </w:p>
    <w:p w14:paraId="09B8CB1C" w14:textId="77777777" w:rsidR="007F2F5D" w:rsidRPr="00422783" w:rsidRDefault="007F2F5D" w:rsidP="00EF1B4A">
      <w:pPr>
        <w:shd w:val="clear" w:color="auto" w:fill="FFFFFF" w:themeFill="background1"/>
        <w:spacing w:after="0" w:line="240" w:lineRule="auto"/>
        <w:ind w:left="1418" w:firstLine="22"/>
        <w:rPr>
          <w:rFonts w:eastAsia="Times New Roman" w:cs="Segoe UI"/>
          <w:b/>
          <w:bCs/>
          <w:i/>
          <w:iCs/>
          <w:color w:val="232330"/>
          <w:szCs w:val="28"/>
        </w:rPr>
      </w:pPr>
      <w:r w:rsidRPr="00422783">
        <w:rPr>
          <w:rFonts w:eastAsia="Times New Roman" w:cs="Segoe UI"/>
          <w:b/>
          <w:bCs/>
          <w:i/>
          <w:iCs/>
          <w:color w:val="232330"/>
          <w:szCs w:val="28"/>
        </w:rPr>
        <w:t>This House resolves:</w:t>
      </w:r>
    </w:p>
    <w:p w14:paraId="1154A09B" w14:textId="77777777" w:rsidR="007F2F5D" w:rsidRDefault="007F2F5D" w:rsidP="00EF1B4A">
      <w:pPr>
        <w:shd w:val="clear" w:color="auto" w:fill="FFFFFF" w:themeFill="background1"/>
        <w:spacing w:after="0" w:line="240" w:lineRule="auto"/>
        <w:ind w:left="1418" w:firstLine="22"/>
        <w:rPr>
          <w:rFonts w:eastAsia="Times New Roman" w:cs="Segoe UI"/>
          <w:i/>
          <w:iCs/>
          <w:color w:val="232330"/>
          <w:szCs w:val="28"/>
        </w:rPr>
      </w:pPr>
    </w:p>
    <w:p w14:paraId="76A21875" w14:textId="77777777" w:rsidR="007F2F5D" w:rsidRPr="00422783" w:rsidRDefault="007F2F5D" w:rsidP="00EF1B4A">
      <w:pPr>
        <w:shd w:val="clear" w:color="auto" w:fill="FFFFFF" w:themeFill="background1"/>
        <w:spacing w:after="0" w:line="240" w:lineRule="auto"/>
        <w:ind w:left="1418" w:firstLine="22"/>
        <w:rPr>
          <w:rFonts w:eastAsia="Times New Roman" w:cs="Segoe UI"/>
          <w:i/>
          <w:iCs/>
          <w:color w:val="232330"/>
          <w:szCs w:val="28"/>
        </w:rPr>
      </w:pPr>
      <w:r>
        <w:rPr>
          <w:rFonts w:eastAsia="Times New Roman" w:cs="Segoe UI"/>
          <w:i/>
          <w:iCs/>
          <w:color w:val="232330"/>
          <w:szCs w:val="28"/>
        </w:rPr>
        <w:t>T</w:t>
      </w:r>
      <w:r w:rsidRPr="00422783">
        <w:rPr>
          <w:rFonts w:eastAsia="Times New Roman" w:cs="Segoe UI"/>
          <w:i/>
          <w:iCs/>
          <w:color w:val="232330"/>
          <w:szCs w:val="28"/>
        </w:rPr>
        <w:t xml:space="preserve">hat this unholy fraudulent arrangement is not the will of the people of KwaZulu-Natal. </w:t>
      </w:r>
    </w:p>
    <w:p w14:paraId="43914743" w14:textId="77777777" w:rsidR="007F2F5D" w:rsidRDefault="007F2F5D" w:rsidP="00EF1B4A">
      <w:pPr>
        <w:spacing w:after="0" w:line="240" w:lineRule="auto"/>
        <w:ind w:left="1440" w:hanging="720"/>
        <w:rPr>
          <w:rFonts w:eastAsia="Times New Roman" w:cs="Times New Roman"/>
          <w:szCs w:val="28"/>
        </w:rPr>
      </w:pPr>
    </w:p>
    <w:p w14:paraId="20C67D3A" w14:textId="7CF7F83E" w:rsidR="007F2F5D" w:rsidRPr="00D155E0" w:rsidRDefault="000773B9" w:rsidP="00EF1B4A">
      <w:pPr>
        <w:shd w:val="clear" w:color="auto" w:fill="FFFFFF" w:themeFill="background1"/>
        <w:spacing w:after="0" w:line="240" w:lineRule="auto"/>
        <w:ind w:left="1418" w:hanging="698"/>
        <w:rPr>
          <w:lang w:val="en-US"/>
        </w:rPr>
      </w:pPr>
      <w:r w:rsidRPr="003001E9">
        <w:rPr>
          <w:rFonts w:eastAsia="Times New Roman" w:cs="Times New Roman"/>
          <w:b/>
          <w:bCs/>
          <w:szCs w:val="28"/>
        </w:rPr>
        <w:t>8</w:t>
      </w:r>
      <w:r w:rsidR="007F2F5D" w:rsidRPr="003001E9">
        <w:rPr>
          <w:rFonts w:eastAsia="Times New Roman" w:cs="Times New Roman"/>
          <w:b/>
          <w:bCs/>
          <w:szCs w:val="28"/>
        </w:rPr>
        <w:t>.2</w:t>
      </w:r>
      <w:r w:rsidR="007F2F5D" w:rsidRPr="00D155E0">
        <w:rPr>
          <w:rFonts w:eastAsia="Times New Roman" w:cs="Times New Roman"/>
          <w:szCs w:val="28"/>
        </w:rPr>
        <w:tab/>
        <w:t>Debate</w:t>
      </w:r>
      <w:r w:rsidR="005266F9">
        <w:rPr>
          <w:rFonts w:eastAsia="Times New Roman" w:cs="Times New Roman"/>
          <w:szCs w:val="28"/>
        </w:rPr>
        <w:t xml:space="preserve"> </w:t>
      </w:r>
      <w:r w:rsidR="007F2F5D" w:rsidRPr="00D155E0">
        <w:rPr>
          <w:rFonts w:eastAsia="Times New Roman" w:cs="Times New Roman"/>
          <w:szCs w:val="28"/>
        </w:rPr>
        <w:t xml:space="preserve">on the </w:t>
      </w:r>
      <w:r w:rsidR="00D155E0" w:rsidRPr="00D155E0">
        <w:rPr>
          <w:rFonts w:eastAsia="Times New Roman" w:cs="Times New Roman"/>
          <w:szCs w:val="28"/>
        </w:rPr>
        <w:t>2025/26</w:t>
      </w:r>
      <w:r w:rsidR="00D155E0">
        <w:rPr>
          <w:rFonts w:eastAsia="Times New Roman" w:cs="Times New Roman"/>
          <w:szCs w:val="28"/>
        </w:rPr>
        <w:t xml:space="preserve"> </w:t>
      </w:r>
      <w:r w:rsidR="00D155E0" w:rsidRPr="00D155E0">
        <w:rPr>
          <w:rFonts w:eastAsia="Times New Roman" w:cs="Times New Roman"/>
          <w:szCs w:val="28"/>
        </w:rPr>
        <w:t>Economic Development and Tourism Portfolio Committee FIS Verification Visits Report</w:t>
      </w:r>
      <w:r w:rsidR="007F2F5D">
        <w:rPr>
          <w:rFonts w:eastAsia="Times New Roman" w:cs="Times New Roman"/>
          <w:szCs w:val="28"/>
        </w:rPr>
        <w:t>;</w:t>
      </w:r>
    </w:p>
    <w:p w14:paraId="79BEEFB6" w14:textId="77777777" w:rsidR="007F2F5D" w:rsidRDefault="007F2F5D" w:rsidP="00EF1B4A">
      <w:pPr>
        <w:spacing w:after="0" w:line="240" w:lineRule="auto"/>
        <w:ind w:left="1440" w:hanging="720"/>
        <w:rPr>
          <w:rFonts w:eastAsia="Times New Roman" w:cs="Times New Roman"/>
          <w:szCs w:val="28"/>
        </w:rPr>
      </w:pPr>
    </w:p>
    <w:p w14:paraId="2CFF0A8F" w14:textId="5065AEDF" w:rsidR="007F2F5D" w:rsidRPr="00056DFC" w:rsidRDefault="000773B9" w:rsidP="00EF1B4A">
      <w:pPr>
        <w:spacing w:after="0" w:line="240" w:lineRule="auto"/>
        <w:ind w:left="1440" w:hanging="720"/>
        <w:rPr>
          <w:rFonts w:eastAsia="Times New Roman" w:cs="Times New Roman"/>
          <w:szCs w:val="28"/>
        </w:rPr>
      </w:pPr>
      <w:r w:rsidRPr="003001E9">
        <w:rPr>
          <w:rFonts w:eastAsia="Times New Roman" w:cs="Times New Roman"/>
          <w:b/>
          <w:bCs/>
          <w:szCs w:val="28"/>
        </w:rPr>
        <w:t>8</w:t>
      </w:r>
      <w:r w:rsidR="007F2F5D" w:rsidRPr="003001E9">
        <w:rPr>
          <w:rFonts w:eastAsia="Times New Roman" w:cs="Times New Roman"/>
          <w:b/>
          <w:bCs/>
          <w:szCs w:val="28"/>
        </w:rPr>
        <w:t>.3</w:t>
      </w:r>
      <w:r w:rsidR="007F2F5D">
        <w:rPr>
          <w:rFonts w:eastAsia="Times New Roman" w:cs="Times New Roman"/>
          <w:szCs w:val="28"/>
        </w:rPr>
        <w:tab/>
      </w:r>
      <w:r w:rsidR="007F2F5D">
        <w:rPr>
          <w:szCs w:val="28"/>
        </w:rPr>
        <w:t>Debate on the following 1</w:t>
      </w:r>
      <w:r w:rsidR="007F2F5D" w:rsidRPr="00056DFC">
        <w:rPr>
          <w:szCs w:val="28"/>
          <w:vertAlign w:val="superscript"/>
        </w:rPr>
        <w:t>st</w:t>
      </w:r>
      <w:r w:rsidR="007F2F5D">
        <w:rPr>
          <w:szCs w:val="28"/>
        </w:rPr>
        <w:t xml:space="preserve"> IFP Party Motion: </w:t>
      </w:r>
    </w:p>
    <w:p w14:paraId="4F44EA16" w14:textId="77777777" w:rsidR="007F2F5D" w:rsidRDefault="007F2F5D" w:rsidP="00EF1B4A">
      <w:pPr>
        <w:spacing w:after="0" w:line="240" w:lineRule="auto"/>
        <w:rPr>
          <w:rFonts w:cs="Arial"/>
          <w:szCs w:val="28"/>
        </w:rPr>
      </w:pPr>
    </w:p>
    <w:p w14:paraId="36FEB2C2" w14:textId="77777777" w:rsidR="00A33859" w:rsidRDefault="00A33859" w:rsidP="00EF1B4A">
      <w:pPr>
        <w:autoSpaceDN w:val="0"/>
        <w:spacing w:after="0" w:line="240" w:lineRule="auto"/>
        <w:ind w:left="1418" w:hanging="1418"/>
        <w:rPr>
          <w:rFonts w:cs="Arial"/>
          <w:b/>
          <w:szCs w:val="28"/>
          <w:u w:val="single"/>
        </w:rPr>
      </w:pPr>
      <w:r>
        <w:rPr>
          <w:rFonts w:cs="Arial"/>
          <w:szCs w:val="28"/>
        </w:rPr>
        <w:tab/>
      </w:r>
      <w:r>
        <w:rPr>
          <w:rFonts w:cs="Arial"/>
          <w:szCs w:val="28"/>
        </w:rPr>
        <w:tab/>
      </w:r>
      <w:r w:rsidRPr="00797AB8">
        <w:rPr>
          <w:rFonts w:cs="Arial"/>
          <w:b/>
          <w:szCs w:val="28"/>
          <w:u w:val="single"/>
        </w:rPr>
        <w:t>On</w:t>
      </w:r>
      <w:r>
        <w:rPr>
          <w:rFonts w:cs="Arial"/>
          <w:b/>
          <w:szCs w:val="28"/>
          <w:u w:val="single"/>
        </w:rPr>
        <w:t xml:space="preserve"> 19 March 2026</w:t>
      </w:r>
      <w:r w:rsidRPr="00797AB8">
        <w:rPr>
          <w:rFonts w:cs="Arial"/>
          <w:b/>
          <w:szCs w:val="28"/>
        </w:rPr>
        <w:t>,</w:t>
      </w:r>
      <w:r>
        <w:rPr>
          <w:rFonts w:cs="Arial"/>
          <w:szCs w:val="28"/>
        </w:rPr>
        <w:t xml:space="preserve"> </w:t>
      </w:r>
      <w:r w:rsidRPr="00797AB8">
        <w:rPr>
          <w:rFonts w:cs="Arial"/>
          <w:b/>
          <w:szCs w:val="28"/>
          <w:u w:val="single"/>
        </w:rPr>
        <w:t>ho</w:t>
      </w:r>
      <w:r>
        <w:rPr>
          <w:rFonts w:cs="Arial"/>
          <w:b/>
          <w:szCs w:val="28"/>
          <w:u w:val="single"/>
        </w:rPr>
        <w:t xml:space="preserve">n S </w:t>
      </w:r>
      <w:proofErr w:type="spellStart"/>
      <w:r>
        <w:rPr>
          <w:rFonts w:cs="Arial"/>
          <w:b/>
          <w:szCs w:val="28"/>
          <w:u w:val="single"/>
        </w:rPr>
        <w:t>Bhanprakash</w:t>
      </w:r>
      <w:proofErr w:type="spellEnd"/>
      <w:r>
        <w:rPr>
          <w:rFonts w:cs="Arial"/>
          <w:b/>
          <w:szCs w:val="28"/>
          <w:u w:val="single"/>
        </w:rPr>
        <w:t xml:space="preserve"> of the IFP </w:t>
      </w:r>
      <w:r w:rsidRPr="00820A9A">
        <w:rPr>
          <w:rFonts w:cs="Arial"/>
          <w:b/>
          <w:szCs w:val="28"/>
          <w:u w:val="single"/>
        </w:rPr>
        <w:t>moved</w:t>
      </w:r>
      <w:r>
        <w:rPr>
          <w:rFonts w:cs="Arial"/>
          <w:b/>
          <w:szCs w:val="28"/>
          <w:u w:val="single"/>
        </w:rPr>
        <w:t xml:space="preserve"> as follows</w:t>
      </w:r>
      <w:r w:rsidRPr="00820A9A">
        <w:rPr>
          <w:rFonts w:cs="Arial"/>
          <w:b/>
          <w:szCs w:val="28"/>
          <w:u w:val="single"/>
        </w:rPr>
        <w:t>:</w:t>
      </w:r>
    </w:p>
    <w:p w14:paraId="641C84B5" w14:textId="77777777" w:rsidR="00A33859" w:rsidRDefault="00A33859" w:rsidP="00EF1B4A">
      <w:pPr>
        <w:autoSpaceDN w:val="0"/>
        <w:spacing w:after="0" w:line="240" w:lineRule="auto"/>
        <w:ind w:left="1418" w:hanging="1418"/>
        <w:rPr>
          <w:szCs w:val="28"/>
          <w:u w:val="single"/>
        </w:rPr>
      </w:pPr>
    </w:p>
    <w:p w14:paraId="351BF17D" w14:textId="77777777" w:rsidR="00A33859" w:rsidRPr="00004122" w:rsidRDefault="00A33859" w:rsidP="00EF1B4A">
      <w:pPr>
        <w:spacing w:after="0" w:line="240" w:lineRule="auto"/>
        <w:ind w:left="1440" w:hanging="22"/>
        <w:rPr>
          <w:rFonts w:eastAsia="Times New Roman" w:cs="Times New Roman"/>
          <w:b/>
          <w:bCs/>
          <w:i/>
          <w:iCs/>
          <w:szCs w:val="28"/>
        </w:rPr>
      </w:pPr>
      <w:r w:rsidRPr="00004122">
        <w:rPr>
          <w:rFonts w:eastAsia="Times New Roman" w:cs="Times New Roman"/>
          <w:b/>
          <w:bCs/>
          <w:i/>
          <w:iCs/>
          <w:szCs w:val="28"/>
        </w:rPr>
        <w:t>Notes with alarm:</w:t>
      </w:r>
    </w:p>
    <w:p w14:paraId="0C0C2B2B" w14:textId="77777777" w:rsidR="00A33859" w:rsidRPr="00004122" w:rsidRDefault="00A33859" w:rsidP="00EF1B4A">
      <w:pPr>
        <w:spacing w:after="0" w:line="240" w:lineRule="auto"/>
        <w:ind w:left="1440" w:hanging="22"/>
        <w:rPr>
          <w:rFonts w:eastAsia="Times New Roman" w:cs="Times New Roman"/>
          <w:b/>
          <w:bCs/>
          <w:i/>
          <w:iCs/>
          <w:szCs w:val="28"/>
        </w:rPr>
      </w:pPr>
    </w:p>
    <w:p w14:paraId="49E0D388" w14:textId="77777777" w:rsidR="00A33859" w:rsidRPr="00004122" w:rsidRDefault="00A33859" w:rsidP="00EF1B4A">
      <w:pPr>
        <w:spacing w:after="0" w:line="240" w:lineRule="auto"/>
        <w:ind w:left="1440" w:hanging="22"/>
        <w:rPr>
          <w:rFonts w:eastAsia="Times New Roman" w:cs="Times New Roman"/>
          <w:i/>
          <w:iCs/>
          <w:szCs w:val="28"/>
        </w:rPr>
      </w:pPr>
      <w:r w:rsidRPr="00004122">
        <w:rPr>
          <w:rFonts w:eastAsia="Times New Roman" w:cs="Times New Roman"/>
          <w:i/>
          <w:iCs/>
          <w:szCs w:val="28"/>
        </w:rPr>
        <w:t>The escalating water pollution crisis in KwaZulu-Natal, specifically the devastating fish kill at Isipingo Lagoon caused by infrastructure failure and cable theft. These spillages repeatedly force beach closures, threatening biodiversity and our vital tourism economy.</w:t>
      </w:r>
    </w:p>
    <w:p w14:paraId="511FEA1D" w14:textId="77777777" w:rsidR="00A33859" w:rsidRPr="00004122" w:rsidRDefault="00A33859" w:rsidP="00EF1B4A">
      <w:pPr>
        <w:spacing w:after="0" w:line="240" w:lineRule="auto"/>
        <w:ind w:left="1440" w:hanging="22"/>
        <w:rPr>
          <w:rFonts w:eastAsia="Times New Roman" w:cs="Times New Roman"/>
          <w:i/>
          <w:iCs/>
          <w:szCs w:val="28"/>
        </w:rPr>
      </w:pPr>
    </w:p>
    <w:p w14:paraId="50652EFB" w14:textId="77777777" w:rsidR="00A33859" w:rsidRDefault="00A33859" w:rsidP="00EF1B4A">
      <w:pPr>
        <w:spacing w:after="0" w:line="240" w:lineRule="auto"/>
        <w:ind w:left="1440" w:hanging="22"/>
        <w:rPr>
          <w:rFonts w:eastAsia="Times New Roman" w:cs="Times New Roman"/>
          <w:i/>
          <w:iCs/>
          <w:szCs w:val="28"/>
        </w:rPr>
      </w:pPr>
      <w:r w:rsidRPr="00004122">
        <w:rPr>
          <w:rFonts w:eastAsia="Times New Roman" w:cs="Times New Roman"/>
          <w:i/>
          <w:iCs/>
          <w:szCs w:val="28"/>
        </w:rPr>
        <w:t>At such times, one recalls the words of the late Prince Mangosuthu Buthelezi: “We are custodians of this land for future generations.”</w:t>
      </w:r>
    </w:p>
    <w:p w14:paraId="54C821DB" w14:textId="77777777" w:rsidR="00A33859" w:rsidRPr="00004122" w:rsidRDefault="00A33859" w:rsidP="00EF1B4A">
      <w:pPr>
        <w:spacing w:after="0" w:line="240" w:lineRule="auto"/>
        <w:ind w:left="1440" w:hanging="22"/>
        <w:rPr>
          <w:rFonts w:eastAsia="Times New Roman" w:cs="Times New Roman"/>
          <w:i/>
          <w:iCs/>
          <w:szCs w:val="28"/>
        </w:rPr>
      </w:pPr>
    </w:p>
    <w:p w14:paraId="1CC7C420" w14:textId="77777777" w:rsidR="00A33859" w:rsidRPr="00004122" w:rsidRDefault="00A33859" w:rsidP="00EF1B4A">
      <w:pPr>
        <w:spacing w:after="0" w:line="240" w:lineRule="auto"/>
        <w:ind w:left="1440" w:hanging="22"/>
        <w:rPr>
          <w:rFonts w:eastAsia="Times New Roman" w:cs="Times New Roman"/>
          <w:b/>
          <w:bCs/>
          <w:i/>
          <w:iCs/>
          <w:szCs w:val="28"/>
        </w:rPr>
      </w:pPr>
      <w:r w:rsidRPr="00004122">
        <w:rPr>
          <w:rFonts w:eastAsia="Times New Roman" w:cs="Times New Roman"/>
          <w:b/>
          <w:bCs/>
          <w:i/>
          <w:iCs/>
          <w:szCs w:val="28"/>
        </w:rPr>
        <w:t>This House therefore resolves to urge:</w:t>
      </w:r>
    </w:p>
    <w:p w14:paraId="36BBB2E0" w14:textId="77777777" w:rsidR="00A33859" w:rsidRPr="00004122" w:rsidRDefault="00A33859" w:rsidP="00EF1B4A">
      <w:pPr>
        <w:spacing w:after="0" w:line="240" w:lineRule="auto"/>
        <w:ind w:left="1440" w:hanging="720"/>
        <w:rPr>
          <w:rFonts w:eastAsia="Times New Roman" w:cs="Times New Roman"/>
          <w:i/>
          <w:iCs/>
          <w:szCs w:val="28"/>
        </w:rPr>
      </w:pPr>
    </w:p>
    <w:p w14:paraId="59CA1E81" w14:textId="77777777" w:rsidR="00A33859" w:rsidRPr="00004122" w:rsidRDefault="00A33859" w:rsidP="00EF1B4A">
      <w:pPr>
        <w:spacing w:after="0" w:line="240" w:lineRule="auto"/>
        <w:ind w:left="1440" w:hanging="22"/>
        <w:rPr>
          <w:rFonts w:eastAsia="Times New Roman" w:cs="Times New Roman"/>
          <w:i/>
          <w:iCs/>
          <w:szCs w:val="28"/>
        </w:rPr>
      </w:pPr>
      <w:r w:rsidRPr="00004122">
        <w:rPr>
          <w:rFonts w:eastAsia="Times New Roman" w:cs="Times New Roman"/>
          <w:i/>
          <w:iCs/>
          <w:szCs w:val="28"/>
        </w:rPr>
        <w:t xml:space="preserve">Municipalities to prioritise sewage infrastructure maintenance and calls for an urgent parliamentary debate </w:t>
      </w:r>
      <w:r w:rsidRPr="00004122">
        <w:rPr>
          <w:rFonts w:eastAsia="Times New Roman" w:cs="Times New Roman"/>
          <w:i/>
          <w:iCs/>
          <w:szCs w:val="28"/>
        </w:rPr>
        <w:lastRenderedPageBreak/>
        <w:t>to ensure decisive government action on water-quality monitoring."</w:t>
      </w:r>
    </w:p>
    <w:p w14:paraId="3A01209E" w14:textId="77777777" w:rsidR="00A33859" w:rsidRPr="00004122" w:rsidRDefault="00A33859" w:rsidP="00EF1B4A">
      <w:pPr>
        <w:spacing w:after="0" w:line="240" w:lineRule="auto"/>
        <w:ind w:left="1440" w:hanging="720"/>
        <w:rPr>
          <w:rFonts w:eastAsia="Times New Roman" w:cs="Times New Roman"/>
          <w:i/>
          <w:iCs/>
          <w:szCs w:val="28"/>
        </w:rPr>
      </w:pPr>
    </w:p>
    <w:p w14:paraId="6FDADD5B" w14:textId="5D87E18C" w:rsidR="007F2F5D" w:rsidRDefault="000773B9" w:rsidP="00EF1B4A">
      <w:pPr>
        <w:spacing w:after="0" w:line="240" w:lineRule="auto"/>
        <w:ind w:left="1440" w:hanging="720"/>
        <w:rPr>
          <w:rFonts w:eastAsia="Times New Roman" w:cs="Times New Roman"/>
          <w:bCs/>
          <w:szCs w:val="28"/>
        </w:rPr>
      </w:pPr>
      <w:r w:rsidRPr="003001E9">
        <w:rPr>
          <w:rFonts w:eastAsia="Times New Roman" w:cs="Times New Roman"/>
          <w:b/>
          <w:bCs/>
          <w:szCs w:val="28"/>
        </w:rPr>
        <w:t>8</w:t>
      </w:r>
      <w:r w:rsidR="007F2F5D" w:rsidRPr="003001E9">
        <w:rPr>
          <w:rFonts w:eastAsia="Times New Roman" w:cs="Times New Roman"/>
          <w:b/>
          <w:bCs/>
          <w:szCs w:val="28"/>
        </w:rPr>
        <w:t>.4</w:t>
      </w:r>
      <w:r w:rsidR="007F2F5D">
        <w:rPr>
          <w:rFonts w:eastAsia="Times New Roman" w:cs="Times New Roman"/>
          <w:szCs w:val="28"/>
        </w:rPr>
        <w:tab/>
      </w:r>
      <w:r w:rsidR="007F2F5D" w:rsidRPr="003C7764">
        <w:rPr>
          <w:rFonts w:eastAsia="Times New Roman" w:cs="Times New Roman"/>
          <w:bCs/>
          <w:szCs w:val="28"/>
        </w:rPr>
        <w:t>Report of the Premier in commemoration of September as a Heritage Commemoration Month</w:t>
      </w:r>
      <w:r w:rsidR="007F2F5D">
        <w:rPr>
          <w:rFonts w:eastAsia="Times New Roman" w:cs="Times New Roman"/>
          <w:bCs/>
          <w:szCs w:val="28"/>
        </w:rPr>
        <w:t xml:space="preserve">; </w:t>
      </w:r>
    </w:p>
    <w:p w14:paraId="3A6AD017" w14:textId="77777777" w:rsidR="007F2F5D" w:rsidRDefault="007F2F5D" w:rsidP="00EF1B4A">
      <w:pPr>
        <w:spacing w:after="0" w:line="240" w:lineRule="auto"/>
        <w:ind w:left="1440" w:hanging="720"/>
        <w:rPr>
          <w:rFonts w:eastAsia="Times New Roman" w:cs="Times New Roman"/>
          <w:bCs/>
          <w:szCs w:val="28"/>
        </w:rPr>
      </w:pPr>
    </w:p>
    <w:p w14:paraId="2EBDC8B7" w14:textId="1B4636BF" w:rsidR="007F2F5D" w:rsidRDefault="000773B9" w:rsidP="00EF1B4A">
      <w:pPr>
        <w:spacing w:after="0" w:line="240" w:lineRule="auto"/>
        <w:ind w:left="1440" w:hanging="720"/>
        <w:rPr>
          <w:rFonts w:eastAsia="Times New Roman" w:cs="Times New Roman"/>
          <w:szCs w:val="28"/>
        </w:rPr>
      </w:pPr>
      <w:r w:rsidRPr="003001E9">
        <w:rPr>
          <w:rFonts w:eastAsia="Times New Roman" w:cs="Times New Roman"/>
          <w:b/>
          <w:szCs w:val="28"/>
        </w:rPr>
        <w:t>8</w:t>
      </w:r>
      <w:r w:rsidR="007F2F5D" w:rsidRPr="003001E9">
        <w:rPr>
          <w:rFonts w:eastAsia="Times New Roman" w:cs="Times New Roman"/>
          <w:b/>
          <w:szCs w:val="28"/>
        </w:rPr>
        <w:t>.5</w:t>
      </w:r>
      <w:r w:rsidR="007F2F5D">
        <w:rPr>
          <w:rFonts w:eastAsia="Times New Roman" w:cs="Times New Roman"/>
          <w:bCs/>
          <w:szCs w:val="28"/>
        </w:rPr>
        <w:tab/>
        <w:t xml:space="preserve">Debate and Voting on the </w:t>
      </w:r>
      <w:r w:rsidR="007F2F5D" w:rsidRPr="003C7764">
        <w:rPr>
          <w:rFonts w:eastAsia="Times New Roman" w:cs="Times New Roman"/>
          <w:szCs w:val="28"/>
        </w:rPr>
        <w:t>KwaZulu-Natal Second Unauthorized</w:t>
      </w:r>
      <w:r w:rsidR="007F2F5D">
        <w:rPr>
          <w:rFonts w:eastAsia="Times New Roman" w:cs="Times New Roman"/>
          <w:szCs w:val="28"/>
        </w:rPr>
        <w:t xml:space="preserve"> </w:t>
      </w:r>
      <w:r w:rsidR="007F2F5D" w:rsidRPr="003C7764">
        <w:rPr>
          <w:rFonts w:eastAsia="Times New Roman" w:cs="Times New Roman"/>
          <w:szCs w:val="28"/>
        </w:rPr>
        <w:t>Expenditure Authorization Bill, 2026</w:t>
      </w:r>
      <w:r w:rsidR="000332B6">
        <w:rPr>
          <w:rFonts w:eastAsia="Times New Roman" w:cs="Times New Roman"/>
          <w:szCs w:val="28"/>
        </w:rPr>
        <w:t>; and</w:t>
      </w:r>
    </w:p>
    <w:p w14:paraId="45C9CA7D" w14:textId="77777777" w:rsidR="008C567C" w:rsidRDefault="008C567C" w:rsidP="00EF1B4A">
      <w:pPr>
        <w:spacing w:after="0" w:line="240" w:lineRule="auto"/>
        <w:ind w:left="1440" w:hanging="720"/>
        <w:rPr>
          <w:rFonts w:eastAsia="Times New Roman" w:cs="Times New Roman"/>
          <w:szCs w:val="28"/>
        </w:rPr>
      </w:pPr>
    </w:p>
    <w:p w14:paraId="7AF52396" w14:textId="4DF897E7" w:rsidR="000332B6" w:rsidRDefault="000773B9" w:rsidP="00EF1B4A">
      <w:pPr>
        <w:spacing w:after="0" w:line="240" w:lineRule="auto"/>
        <w:ind w:left="1440" w:hanging="720"/>
        <w:rPr>
          <w:rFonts w:eastAsia="Times New Roman" w:cs="Times New Roman"/>
          <w:szCs w:val="28"/>
        </w:rPr>
      </w:pPr>
      <w:r w:rsidRPr="003001E9">
        <w:rPr>
          <w:rFonts w:eastAsia="Times New Roman" w:cs="Times New Roman"/>
          <w:b/>
          <w:bCs/>
          <w:szCs w:val="28"/>
        </w:rPr>
        <w:t>8</w:t>
      </w:r>
      <w:r w:rsidR="008C567C" w:rsidRPr="003001E9">
        <w:rPr>
          <w:rFonts w:eastAsia="Times New Roman" w:cs="Times New Roman"/>
          <w:b/>
          <w:bCs/>
          <w:szCs w:val="28"/>
        </w:rPr>
        <w:t>.6</w:t>
      </w:r>
      <w:r w:rsidR="008C567C">
        <w:rPr>
          <w:rFonts w:eastAsia="Times New Roman" w:cs="Times New Roman"/>
          <w:szCs w:val="28"/>
        </w:rPr>
        <w:tab/>
      </w:r>
      <w:r w:rsidR="000332B6">
        <w:rPr>
          <w:rFonts w:eastAsia="Times New Roman" w:cs="Times New Roman"/>
          <w:szCs w:val="28"/>
        </w:rPr>
        <w:t xml:space="preserve">Debate and Voting on the KwaZulu-Natal </w:t>
      </w:r>
      <w:r w:rsidR="00E05E6B">
        <w:rPr>
          <w:rFonts w:eastAsia="Times New Roman" w:cs="Times New Roman"/>
          <w:szCs w:val="28"/>
        </w:rPr>
        <w:t xml:space="preserve">Legislature </w:t>
      </w:r>
      <w:r w:rsidR="000332B6">
        <w:rPr>
          <w:rFonts w:eastAsia="Times New Roman" w:cs="Times New Roman"/>
          <w:szCs w:val="28"/>
        </w:rPr>
        <w:t>Una</w:t>
      </w:r>
      <w:r w:rsidR="008C567C">
        <w:rPr>
          <w:rFonts w:eastAsia="Times New Roman" w:cs="Times New Roman"/>
          <w:szCs w:val="28"/>
        </w:rPr>
        <w:t>uthorized Expenditure Authorization Bill, 2026.</w:t>
      </w:r>
    </w:p>
    <w:p w14:paraId="2A6665E2" w14:textId="41C9DD76" w:rsidR="00564182" w:rsidRDefault="00564182" w:rsidP="00EF1B4A">
      <w:pPr>
        <w:spacing w:after="0" w:line="240" w:lineRule="auto"/>
        <w:rPr>
          <w:rFonts w:ascii="Lucida Calligraphy" w:hAnsi="Lucida Calligraphy" w:cs="Arial"/>
        </w:rPr>
      </w:pPr>
    </w:p>
    <w:p w14:paraId="21703336" w14:textId="46DFA262" w:rsidR="00956A7B" w:rsidRDefault="00956A7B" w:rsidP="00EF1B4A">
      <w:pPr>
        <w:spacing w:after="0" w:line="240" w:lineRule="auto"/>
        <w:jc w:val="center"/>
        <w:rPr>
          <w:rFonts w:ascii="Lucida Calligraphy" w:hAnsi="Lucida Calligraphy" w:cs="Arial"/>
        </w:rPr>
      </w:pPr>
      <w:r>
        <w:rPr>
          <w:rFonts w:ascii="Lucida Calligraphy" w:hAnsi="Lucida Calligraphy" w:cs="Arial"/>
        </w:rPr>
        <w:t>∞  ∞∞  ∞</w:t>
      </w:r>
    </w:p>
    <w:sectPr w:rsidR="00956A7B">
      <w:headerReference w:type="even" r:id="rId12"/>
      <w:headerReference w:type="default" r:id="rId13"/>
      <w:footerReference w:type="even" r:id="rId14"/>
      <w:footerReference w:type="default" r:id="rId15"/>
      <w:headerReference w:type="first" r:id="rId16"/>
      <w:footerReference w:type="first" r:id="rId17"/>
      <w:pgSz w:w="12240" w:h="15840"/>
      <w:pgMar w:top="916" w:right="1794" w:bottom="1614" w:left="1800" w:header="720"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9C946" w14:textId="77777777" w:rsidR="000C6768" w:rsidRDefault="000C6768">
      <w:pPr>
        <w:spacing w:after="0" w:line="240" w:lineRule="auto"/>
      </w:pPr>
      <w:r>
        <w:separator/>
      </w:r>
    </w:p>
  </w:endnote>
  <w:endnote w:type="continuationSeparator" w:id="0">
    <w:p w14:paraId="3AB13563" w14:textId="77777777" w:rsidR="000C6768" w:rsidRDefault="000C6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herit">
    <w:altName w:val="Cambria"/>
    <w:panose1 w:val="00000000000000000000"/>
    <w:charset w:val="00"/>
    <w:family w:val="roman"/>
    <w:notTrueType/>
    <w:pitch w:val="default"/>
  </w:font>
  <w:font w:name="Overlock">
    <w:charset w:val="00"/>
    <w:family w:val="auto"/>
    <w:pitch w:val="default"/>
  </w:font>
  <w:font w:name="Calibri">
    <w:panose1 w:val="020F0502020204030204"/>
    <w:charset w:val="00"/>
    <w:family w:val="swiss"/>
    <w:pitch w:val="variable"/>
    <w:sig w:usb0="E4002EFF" w:usb1="C200247B" w:usb2="00000009" w:usb3="00000000" w:csb0="000001FF" w:csb1="00000000"/>
  </w:font>
  <w:font w:name="Cooper">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408FC" w14:textId="77777777" w:rsidR="006E3E8B" w:rsidRDefault="000C40B3">
    <w:pPr>
      <w:spacing w:after="0" w:line="259" w:lineRule="auto"/>
      <w:ind w:left="0" w:right="4" w:firstLine="0"/>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5F7997E4" w14:textId="77777777" w:rsidR="006E3E8B" w:rsidRDefault="000C40B3">
    <w:pPr>
      <w:spacing w:after="0" w:line="259" w:lineRule="auto"/>
      <w:ind w:left="0" w:firstLine="0"/>
      <w:jc w:val="left"/>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B4957" w14:textId="4D503C0F" w:rsidR="006E3E8B" w:rsidRDefault="00656D91">
    <w:pPr>
      <w:spacing w:after="0" w:line="259" w:lineRule="auto"/>
      <w:ind w:left="0" w:right="4" w:firstLine="0"/>
      <w:jc w:val="right"/>
    </w:pPr>
    <w:r>
      <w:t xml:space="preserve"> </w:t>
    </w:r>
    <w:r w:rsidR="000C40B3">
      <w:fldChar w:fldCharType="begin"/>
    </w:r>
    <w:r w:rsidR="000C40B3">
      <w:instrText xml:space="preserve"> PAGE   \* MERGEFORMAT </w:instrText>
    </w:r>
    <w:r w:rsidR="000C40B3">
      <w:fldChar w:fldCharType="separate"/>
    </w:r>
    <w:r w:rsidR="00BD4BE4" w:rsidRPr="00BD4BE4">
      <w:rPr>
        <w:rFonts w:ascii="Times New Roman" w:eastAsia="Times New Roman" w:hAnsi="Times New Roman" w:cs="Times New Roman"/>
        <w:noProof/>
        <w:sz w:val="24"/>
      </w:rPr>
      <w:t>8</w:t>
    </w:r>
    <w:r w:rsidR="000C40B3">
      <w:rPr>
        <w:rFonts w:ascii="Times New Roman" w:eastAsia="Times New Roman" w:hAnsi="Times New Roman" w:cs="Times New Roman"/>
        <w:sz w:val="24"/>
      </w:rPr>
      <w:fldChar w:fldCharType="end"/>
    </w:r>
    <w:r w:rsidR="000C40B3">
      <w:rPr>
        <w:rFonts w:ascii="Times New Roman" w:eastAsia="Times New Roman" w:hAnsi="Times New Roman" w:cs="Times New Roman"/>
        <w:sz w:val="24"/>
      </w:rPr>
      <w:t xml:space="preserve"> </w:t>
    </w:r>
  </w:p>
  <w:p w14:paraId="43896466" w14:textId="77777777" w:rsidR="006E3E8B" w:rsidRDefault="000C40B3">
    <w:pPr>
      <w:spacing w:after="0" w:line="259" w:lineRule="auto"/>
      <w:ind w:left="0" w:firstLine="0"/>
      <w:jc w:val="left"/>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76249" w14:textId="77777777" w:rsidR="006E3E8B" w:rsidRDefault="000C40B3">
    <w:pPr>
      <w:spacing w:after="0" w:line="259" w:lineRule="auto"/>
      <w:ind w:left="0" w:right="4" w:firstLine="0"/>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3D526AE1" w14:textId="77777777" w:rsidR="006E3E8B" w:rsidRDefault="000C40B3">
    <w:pPr>
      <w:spacing w:after="0" w:line="259" w:lineRule="auto"/>
      <w:ind w:left="0" w:firstLine="0"/>
      <w:jc w:val="left"/>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923AE" w14:textId="77777777" w:rsidR="000C6768" w:rsidRDefault="000C6768">
      <w:pPr>
        <w:spacing w:after="0" w:line="240" w:lineRule="auto"/>
      </w:pPr>
      <w:r>
        <w:separator/>
      </w:r>
    </w:p>
  </w:footnote>
  <w:footnote w:type="continuationSeparator" w:id="0">
    <w:p w14:paraId="3FB8777D" w14:textId="77777777" w:rsidR="000C6768" w:rsidRDefault="000C67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7C507" w14:textId="77777777" w:rsidR="00621F2A" w:rsidRDefault="00621F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28860" w14:textId="77777777" w:rsidR="00621F2A" w:rsidRDefault="00621F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94B60" w14:textId="77777777" w:rsidR="00621F2A" w:rsidRDefault="00621F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7FB3"/>
    <w:multiLevelType w:val="hybridMultilevel"/>
    <w:tmpl w:val="3104CF34"/>
    <w:lvl w:ilvl="0" w:tplc="3D36C0DC">
      <w:start w:val="3"/>
      <w:numFmt w:val="bullet"/>
      <w:lvlText w:val="-"/>
      <w:lvlJc w:val="left"/>
      <w:pPr>
        <w:ind w:left="1789" w:hanging="360"/>
      </w:pPr>
      <w:rPr>
        <w:rFonts w:ascii="Maiandra GD" w:eastAsia="Maiandra GD" w:hAnsi="Maiandra GD" w:cs="Arial" w:hint="default"/>
      </w:rPr>
    </w:lvl>
    <w:lvl w:ilvl="1" w:tplc="1C090003" w:tentative="1">
      <w:start w:val="1"/>
      <w:numFmt w:val="bullet"/>
      <w:lvlText w:val="o"/>
      <w:lvlJc w:val="left"/>
      <w:pPr>
        <w:ind w:left="2509" w:hanging="360"/>
      </w:pPr>
      <w:rPr>
        <w:rFonts w:ascii="Courier New" w:hAnsi="Courier New" w:cs="Courier New" w:hint="default"/>
      </w:rPr>
    </w:lvl>
    <w:lvl w:ilvl="2" w:tplc="1C090005" w:tentative="1">
      <w:start w:val="1"/>
      <w:numFmt w:val="bullet"/>
      <w:lvlText w:val=""/>
      <w:lvlJc w:val="left"/>
      <w:pPr>
        <w:ind w:left="3229" w:hanging="360"/>
      </w:pPr>
      <w:rPr>
        <w:rFonts w:ascii="Wingdings" w:hAnsi="Wingdings" w:hint="default"/>
      </w:rPr>
    </w:lvl>
    <w:lvl w:ilvl="3" w:tplc="1C090001" w:tentative="1">
      <w:start w:val="1"/>
      <w:numFmt w:val="bullet"/>
      <w:lvlText w:val=""/>
      <w:lvlJc w:val="left"/>
      <w:pPr>
        <w:ind w:left="3949" w:hanging="360"/>
      </w:pPr>
      <w:rPr>
        <w:rFonts w:ascii="Symbol" w:hAnsi="Symbol" w:hint="default"/>
      </w:rPr>
    </w:lvl>
    <w:lvl w:ilvl="4" w:tplc="1C090003" w:tentative="1">
      <w:start w:val="1"/>
      <w:numFmt w:val="bullet"/>
      <w:lvlText w:val="o"/>
      <w:lvlJc w:val="left"/>
      <w:pPr>
        <w:ind w:left="4669" w:hanging="360"/>
      </w:pPr>
      <w:rPr>
        <w:rFonts w:ascii="Courier New" w:hAnsi="Courier New" w:cs="Courier New" w:hint="default"/>
      </w:rPr>
    </w:lvl>
    <w:lvl w:ilvl="5" w:tplc="1C090005" w:tentative="1">
      <w:start w:val="1"/>
      <w:numFmt w:val="bullet"/>
      <w:lvlText w:val=""/>
      <w:lvlJc w:val="left"/>
      <w:pPr>
        <w:ind w:left="5389" w:hanging="360"/>
      </w:pPr>
      <w:rPr>
        <w:rFonts w:ascii="Wingdings" w:hAnsi="Wingdings" w:hint="default"/>
      </w:rPr>
    </w:lvl>
    <w:lvl w:ilvl="6" w:tplc="1C090001" w:tentative="1">
      <w:start w:val="1"/>
      <w:numFmt w:val="bullet"/>
      <w:lvlText w:val=""/>
      <w:lvlJc w:val="left"/>
      <w:pPr>
        <w:ind w:left="6109" w:hanging="360"/>
      </w:pPr>
      <w:rPr>
        <w:rFonts w:ascii="Symbol" w:hAnsi="Symbol" w:hint="default"/>
      </w:rPr>
    </w:lvl>
    <w:lvl w:ilvl="7" w:tplc="1C090003" w:tentative="1">
      <w:start w:val="1"/>
      <w:numFmt w:val="bullet"/>
      <w:lvlText w:val="o"/>
      <w:lvlJc w:val="left"/>
      <w:pPr>
        <w:ind w:left="6829" w:hanging="360"/>
      </w:pPr>
      <w:rPr>
        <w:rFonts w:ascii="Courier New" w:hAnsi="Courier New" w:cs="Courier New" w:hint="default"/>
      </w:rPr>
    </w:lvl>
    <w:lvl w:ilvl="8" w:tplc="1C090005" w:tentative="1">
      <w:start w:val="1"/>
      <w:numFmt w:val="bullet"/>
      <w:lvlText w:val=""/>
      <w:lvlJc w:val="left"/>
      <w:pPr>
        <w:ind w:left="7549" w:hanging="360"/>
      </w:pPr>
      <w:rPr>
        <w:rFonts w:ascii="Wingdings" w:hAnsi="Wingdings" w:hint="default"/>
      </w:rPr>
    </w:lvl>
  </w:abstractNum>
  <w:abstractNum w:abstractNumId="1" w15:restartNumberingAfterBreak="0">
    <w:nsid w:val="01653209"/>
    <w:multiLevelType w:val="hybridMultilevel"/>
    <w:tmpl w:val="8B001DD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 w15:restartNumberingAfterBreak="0">
    <w:nsid w:val="064412E5"/>
    <w:multiLevelType w:val="hybridMultilevel"/>
    <w:tmpl w:val="A38A5A30"/>
    <w:lvl w:ilvl="0" w:tplc="00F86636">
      <w:start w:val="7"/>
      <w:numFmt w:val="bullet"/>
      <w:lvlText w:val="-"/>
      <w:lvlJc w:val="left"/>
      <w:pPr>
        <w:ind w:left="1750" w:hanging="360"/>
      </w:pPr>
      <w:rPr>
        <w:rFonts w:ascii="Maiandra GD" w:eastAsia="Maiandra GD" w:hAnsi="Maiandra GD" w:cs="Arial" w:hint="default"/>
      </w:rPr>
    </w:lvl>
    <w:lvl w:ilvl="1" w:tplc="1C090003" w:tentative="1">
      <w:start w:val="1"/>
      <w:numFmt w:val="bullet"/>
      <w:lvlText w:val="o"/>
      <w:lvlJc w:val="left"/>
      <w:pPr>
        <w:ind w:left="2470" w:hanging="360"/>
      </w:pPr>
      <w:rPr>
        <w:rFonts w:ascii="Courier New" w:hAnsi="Courier New" w:cs="Courier New" w:hint="default"/>
      </w:rPr>
    </w:lvl>
    <w:lvl w:ilvl="2" w:tplc="1C090005" w:tentative="1">
      <w:start w:val="1"/>
      <w:numFmt w:val="bullet"/>
      <w:lvlText w:val=""/>
      <w:lvlJc w:val="left"/>
      <w:pPr>
        <w:ind w:left="3190" w:hanging="360"/>
      </w:pPr>
      <w:rPr>
        <w:rFonts w:ascii="Wingdings" w:hAnsi="Wingdings" w:hint="default"/>
      </w:rPr>
    </w:lvl>
    <w:lvl w:ilvl="3" w:tplc="1C090001" w:tentative="1">
      <w:start w:val="1"/>
      <w:numFmt w:val="bullet"/>
      <w:lvlText w:val=""/>
      <w:lvlJc w:val="left"/>
      <w:pPr>
        <w:ind w:left="3910" w:hanging="360"/>
      </w:pPr>
      <w:rPr>
        <w:rFonts w:ascii="Symbol" w:hAnsi="Symbol" w:hint="default"/>
      </w:rPr>
    </w:lvl>
    <w:lvl w:ilvl="4" w:tplc="1C090003" w:tentative="1">
      <w:start w:val="1"/>
      <w:numFmt w:val="bullet"/>
      <w:lvlText w:val="o"/>
      <w:lvlJc w:val="left"/>
      <w:pPr>
        <w:ind w:left="4630" w:hanging="360"/>
      </w:pPr>
      <w:rPr>
        <w:rFonts w:ascii="Courier New" w:hAnsi="Courier New" w:cs="Courier New" w:hint="default"/>
      </w:rPr>
    </w:lvl>
    <w:lvl w:ilvl="5" w:tplc="1C090005" w:tentative="1">
      <w:start w:val="1"/>
      <w:numFmt w:val="bullet"/>
      <w:lvlText w:val=""/>
      <w:lvlJc w:val="left"/>
      <w:pPr>
        <w:ind w:left="5350" w:hanging="360"/>
      </w:pPr>
      <w:rPr>
        <w:rFonts w:ascii="Wingdings" w:hAnsi="Wingdings" w:hint="default"/>
      </w:rPr>
    </w:lvl>
    <w:lvl w:ilvl="6" w:tplc="1C090001" w:tentative="1">
      <w:start w:val="1"/>
      <w:numFmt w:val="bullet"/>
      <w:lvlText w:val=""/>
      <w:lvlJc w:val="left"/>
      <w:pPr>
        <w:ind w:left="6070" w:hanging="360"/>
      </w:pPr>
      <w:rPr>
        <w:rFonts w:ascii="Symbol" w:hAnsi="Symbol" w:hint="default"/>
      </w:rPr>
    </w:lvl>
    <w:lvl w:ilvl="7" w:tplc="1C090003" w:tentative="1">
      <w:start w:val="1"/>
      <w:numFmt w:val="bullet"/>
      <w:lvlText w:val="o"/>
      <w:lvlJc w:val="left"/>
      <w:pPr>
        <w:ind w:left="6790" w:hanging="360"/>
      </w:pPr>
      <w:rPr>
        <w:rFonts w:ascii="Courier New" w:hAnsi="Courier New" w:cs="Courier New" w:hint="default"/>
      </w:rPr>
    </w:lvl>
    <w:lvl w:ilvl="8" w:tplc="1C090005" w:tentative="1">
      <w:start w:val="1"/>
      <w:numFmt w:val="bullet"/>
      <w:lvlText w:val=""/>
      <w:lvlJc w:val="left"/>
      <w:pPr>
        <w:ind w:left="7510" w:hanging="360"/>
      </w:pPr>
      <w:rPr>
        <w:rFonts w:ascii="Wingdings" w:hAnsi="Wingdings" w:hint="default"/>
      </w:rPr>
    </w:lvl>
  </w:abstractNum>
  <w:abstractNum w:abstractNumId="3" w15:restartNumberingAfterBreak="0">
    <w:nsid w:val="0A8C5C23"/>
    <w:multiLevelType w:val="multilevel"/>
    <w:tmpl w:val="C7545BAC"/>
    <w:lvl w:ilvl="0">
      <w:start w:val="3"/>
      <w:numFmt w:val="decimal"/>
      <w:lvlText w:val="%1"/>
      <w:lvlJc w:val="left"/>
      <w:pPr>
        <w:ind w:left="1390" w:hanging="670"/>
      </w:pPr>
      <w:rPr>
        <w:rFonts w:hint="default"/>
      </w:rPr>
    </w:lvl>
    <w:lvl w:ilvl="1">
      <w:start w:val="2"/>
      <w:numFmt w:val="decimal"/>
      <w:lvlText w:val="%1.%2"/>
      <w:lvlJc w:val="left"/>
      <w:pPr>
        <w:ind w:left="2015" w:hanging="720"/>
      </w:pPr>
      <w:rPr>
        <w:rFonts w:hint="default"/>
      </w:rPr>
    </w:lvl>
    <w:lvl w:ilvl="2">
      <w:start w:val="5"/>
      <w:numFmt w:val="decimal"/>
      <w:lvlText w:val="%1.%2.%3"/>
      <w:lvlJc w:val="left"/>
      <w:pPr>
        <w:ind w:left="2590" w:hanging="720"/>
      </w:pPr>
      <w:rPr>
        <w:rFonts w:hint="default"/>
      </w:rPr>
    </w:lvl>
    <w:lvl w:ilvl="3">
      <w:start w:val="1"/>
      <w:numFmt w:val="decimal"/>
      <w:lvlText w:val="%1.%2.%3.%4"/>
      <w:lvlJc w:val="left"/>
      <w:pPr>
        <w:ind w:left="3525" w:hanging="1080"/>
      </w:pPr>
      <w:rPr>
        <w:rFonts w:hint="default"/>
      </w:rPr>
    </w:lvl>
    <w:lvl w:ilvl="4">
      <w:start w:val="1"/>
      <w:numFmt w:val="decimal"/>
      <w:lvlText w:val="%1.%2.%3.%4.%5"/>
      <w:lvlJc w:val="left"/>
      <w:pPr>
        <w:ind w:left="4460" w:hanging="1440"/>
      </w:pPr>
      <w:rPr>
        <w:rFonts w:hint="default"/>
      </w:rPr>
    </w:lvl>
    <w:lvl w:ilvl="5">
      <w:start w:val="1"/>
      <w:numFmt w:val="decimal"/>
      <w:lvlText w:val="%1.%2.%3.%4.%5.%6"/>
      <w:lvlJc w:val="left"/>
      <w:pPr>
        <w:ind w:left="5035" w:hanging="1440"/>
      </w:pPr>
      <w:rPr>
        <w:rFonts w:hint="default"/>
      </w:rPr>
    </w:lvl>
    <w:lvl w:ilvl="6">
      <w:start w:val="1"/>
      <w:numFmt w:val="decimal"/>
      <w:lvlText w:val="%1.%2.%3.%4.%5.%6.%7"/>
      <w:lvlJc w:val="left"/>
      <w:pPr>
        <w:ind w:left="5970" w:hanging="1800"/>
      </w:pPr>
      <w:rPr>
        <w:rFonts w:hint="default"/>
      </w:rPr>
    </w:lvl>
    <w:lvl w:ilvl="7">
      <w:start w:val="1"/>
      <w:numFmt w:val="decimal"/>
      <w:lvlText w:val="%1.%2.%3.%4.%5.%6.%7.%8"/>
      <w:lvlJc w:val="left"/>
      <w:pPr>
        <w:ind w:left="6905" w:hanging="2160"/>
      </w:pPr>
      <w:rPr>
        <w:rFonts w:hint="default"/>
      </w:rPr>
    </w:lvl>
    <w:lvl w:ilvl="8">
      <w:start w:val="1"/>
      <w:numFmt w:val="decimal"/>
      <w:lvlText w:val="%1.%2.%3.%4.%5.%6.%7.%8.%9"/>
      <w:lvlJc w:val="left"/>
      <w:pPr>
        <w:ind w:left="7480" w:hanging="2160"/>
      </w:pPr>
      <w:rPr>
        <w:rFonts w:hint="default"/>
      </w:rPr>
    </w:lvl>
  </w:abstractNum>
  <w:abstractNum w:abstractNumId="4" w15:restartNumberingAfterBreak="0">
    <w:nsid w:val="0B67107F"/>
    <w:multiLevelType w:val="multilevel"/>
    <w:tmpl w:val="12105ACE"/>
    <w:lvl w:ilvl="0">
      <w:start w:val="3"/>
      <w:numFmt w:val="decimal"/>
      <w:lvlText w:val="%1"/>
      <w:lvlJc w:val="left"/>
      <w:pPr>
        <w:ind w:left="430" w:hanging="43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109A0D20"/>
    <w:multiLevelType w:val="multilevel"/>
    <w:tmpl w:val="722C6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0D37BF"/>
    <w:multiLevelType w:val="multilevel"/>
    <w:tmpl w:val="5D1A24BA"/>
    <w:lvl w:ilvl="0">
      <w:start w:val="5"/>
      <w:numFmt w:val="decimal"/>
      <w:lvlText w:val="%1"/>
      <w:lvlJc w:val="left"/>
      <w:pPr>
        <w:ind w:left="590" w:hanging="59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b/>
        <w:bCs/>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15102E3C"/>
    <w:multiLevelType w:val="multilevel"/>
    <w:tmpl w:val="FE5E1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627BEB"/>
    <w:multiLevelType w:val="multilevel"/>
    <w:tmpl w:val="91A4D9EE"/>
    <w:lvl w:ilvl="0">
      <w:start w:val="5"/>
      <w:numFmt w:val="decimal"/>
      <w:lvlText w:val="%1"/>
      <w:lvlJc w:val="left"/>
      <w:pPr>
        <w:ind w:left="400" w:hanging="400"/>
      </w:pPr>
      <w:rPr>
        <w:rFonts w:hint="default"/>
      </w:rPr>
    </w:lvl>
    <w:lvl w:ilvl="1">
      <w:start w:val="6"/>
      <w:numFmt w:val="decimal"/>
      <w:lvlText w:val="%1.%2"/>
      <w:lvlJc w:val="left"/>
      <w:pPr>
        <w:ind w:left="1440" w:hanging="720"/>
      </w:pPr>
      <w:rPr>
        <w:rFonts w:hint="default"/>
        <w:b/>
        <w:bCs/>
      </w:rPr>
    </w:lvl>
    <w:lvl w:ilvl="2">
      <w:start w:val="1"/>
      <w:numFmt w:val="decimal"/>
      <w:lvlText w:val="%1.%2.%3"/>
      <w:lvlJc w:val="left"/>
      <w:pPr>
        <w:ind w:left="2160" w:hanging="720"/>
      </w:pPr>
      <w:rPr>
        <w:rFonts w:hint="default"/>
        <w:b/>
        <w:bCs/>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1A7D5CF5"/>
    <w:multiLevelType w:val="multilevel"/>
    <w:tmpl w:val="DA7C7D8A"/>
    <w:lvl w:ilvl="0">
      <w:start w:val="1"/>
      <w:numFmt w:val="decimal"/>
      <w:lvlText w:val="%1."/>
      <w:lvlJc w:val="left"/>
      <w:pPr>
        <w:ind w:left="720" w:hanging="680"/>
      </w:pPr>
      <w:rPr>
        <w:rFonts w:eastAsia="Arial" w:cs="Arial" w:hint="default"/>
        <w:b/>
        <w:bCs/>
      </w:rPr>
    </w:lvl>
    <w:lvl w:ilvl="1">
      <w:start w:val="1"/>
      <w:numFmt w:val="decimal"/>
      <w:isLgl/>
      <w:lvlText w:val="%1.%2"/>
      <w:lvlJc w:val="left"/>
      <w:pPr>
        <w:ind w:left="1440" w:hanging="720"/>
      </w:pPr>
      <w:rPr>
        <w:rFonts w:hint="default"/>
        <w:b/>
        <w:bCs/>
        <w:color w:val="auto"/>
      </w:rPr>
    </w:lvl>
    <w:lvl w:ilvl="2">
      <w:start w:val="1"/>
      <w:numFmt w:val="decimal"/>
      <w:isLgl/>
      <w:lvlText w:val="%1.%2.%3"/>
      <w:lvlJc w:val="left"/>
      <w:pPr>
        <w:ind w:left="2280" w:hanging="720"/>
      </w:pPr>
      <w:rPr>
        <w:rFonts w:hint="default"/>
        <w:b/>
        <w:bCs/>
        <w:color w:val="auto"/>
      </w:rPr>
    </w:lvl>
    <w:lvl w:ilvl="3">
      <w:start w:val="1"/>
      <w:numFmt w:val="decimal"/>
      <w:isLgl/>
      <w:lvlText w:val="%1.%2.%3.%4"/>
      <w:lvlJc w:val="left"/>
      <w:pPr>
        <w:ind w:left="3160" w:hanging="1080"/>
      </w:pPr>
      <w:rPr>
        <w:rFonts w:hint="default"/>
      </w:rPr>
    </w:lvl>
    <w:lvl w:ilvl="4">
      <w:start w:val="1"/>
      <w:numFmt w:val="decimal"/>
      <w:isLgl/>
      <w:lvlText w:val="%1.%2.%3.%4.%5"/>
      <w:lvlJc w:val="left"/>
      <w:pPr>
        <w:ind w:left="4200" w:hanging="1440"/>
      </w:pPr>
      <w:rPr>
        <w:rFonts w:hint="default"/>
      </w:rPr>
    </w:lvl>
    <w:lvl w:ilvl="5">
      <w:start w:val="1"/>
      <w:numFmt w:val="decimal"/>
      <w:isLgl/>
      <w:lvlText w:val="%1.%2.%3.%4.%5.%6"/>
      <w:lvlJc w:val="left"/>
      <w:pPr>
        <w:ind w:left="4880" w:hanging="1440"/>
      </w:pPr>
      <w:rPr>
        <w:rFonts w:hint="default"/>
      </w:rPr>
    </w:lvl>
    <w:lvl w:ilvl="6">
      <w:start w:val="1"/>
      <w:numFmt w:val="decimal"/>
      <w:isLgl/>
      <w:lvlText w:val="%1.%2.%3.%4.%5.%6.%7"/>
      <w:lvlJc w:val="left"/>
      <w:pPr>
        <w:ind w:left="5920" w:hanging="1800"/>
      </w:pPr>
      <w:rPr>
        <w:rFonts w:hint="default"/>
      </w:rPr>
    </w:lvl>
    <w:lvl w:ilvl="7">
      <w:start w:val="1"/>
      <w:numFmt w:val="decimal"/>
      <w:isLgl/>
      <w:lvlText w:val="%1.%2.%3.%4.%5.%6.%7.%8"/>
      <w:lvlJc w:val="left"/>
      <w:pPr>
        <w:ind w:left="6960" w:hanging="2160"/>
      </w:pPr>
      <w:rPr>
        <w:rFonts w:hint="default"/>
      </w:rPr>
    </w:lvl>
    <w:lvl w:ilvl="8">
      <w:start w:val="1"/>
      <w:numFmt w:val="decimal"/>
      <w:isLgl/>
      <w:lvlText w:val="%1.%2.%3.%4.%5.%6.%7.%8.%9"/>
      <w:lvlJc w:val="left"/>
      <w:pPr>
        <w:ind w:left="7640" w:hanging="2160"/>
      </w:pPr>
      <w:rPr>
        <w:rFonts w:hint="default"/>
      </w:rPr>
    </w:lvl>
  </w:abstractNum>
  <w:abstractNum w:abstractNumId="10" w15:restartNumberingAfterBreak="0">
    <w:nsid w:val="1F6F1F42"/>
    <w:multiLevelType w:val="hybridMultilevel"/>
    <w:tmpl w:val="5FCCB30E"/>
    <w:lvl w:ilvl="0" w:tplc="2946C65C">
      <w:start w:val="3"/>
      <w:numFmt w:val="bullet"/>
      <w:lvlText w:val="-"/>
      <w:lvlJc w:val="left"/>
      <w:pPr>
        <w:ind w:left="1800" w:hanging="360"/>
      </w:pPr>
      <w:rPr>
        <w:rFonts w:ascii="Maiandra GD" w:eastAsia="Maiandra GD" w:hAnsi="Maiandra GD" w:cs="Maiandra GD"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1" w15:restartNumberingAfterBreak="0">
    <w:nsid w:val="22B81FE3"/>
    <w:multiLevelType w:val="multilevel"/>
    <w:tmpl w:val="DA5CB388"/>
    <w:lvl w:ilvl="0">
      <w:start w:val="3"/>
      <w:numFmt w:val="decimal"/>
      <w:lvlText w:val="%1"/>
      <w:lvlJc w:val="left"/>
      <w:pPr>
        <w:ind w:left="430" w:hanging="43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295B3395"/>
    <w:multiLevelType w:val="multilevel"/>
    <w:tmpl w:val="15FEFCC6"/>
    <w:lvl w:ilvl="0">
      <w:start w:val="5"/>
      <w:numFmt w:val="decimal"/>
      <w:lvlText w:val="%1."/>
      <w:lvlJc w:val="left"/>
      <w:pPr>
        <w:ind w:left="360" w:hanging="360"/>
      </w:pPr>
      <w:rPr>
        <w:rFonts w:ascii="inherit" w:hAnsi="inherit" w:hint="default"/>
        <w:color w:val="auto"/>
        <w:sz w:val="24"/>
      </w:rPr>
    </w:lvl>
    <w:lvl w:ilvl="1">
      <w:start w:val="4"/>
      <w:numFmt w:val="decimal"/>
      <w:lvlText w:val="%1.%2."/>
      <w:lvlJc w:val="left"/>
      <w:pPr>
        <w:ind w:left="2160" w:hanging="720"/>
      </w:pPr>
      <w:rPr>
        <w:rFonts w:ascii="inherit" w:hAnsi="inherit" w:hint="default"/>
        <w:color w:val="auto"/>
        <w:sz w:val="24"/>
      </w:rPr>
    </w:lvl>
    <w:lvl w:ilvl="2">
      <w:start w:val="1"/>
      <w:numFmt w:val="decimal"/>
      <w:lvlText w:val="%1.%2.%3."/>
      <w:lvlJc w:val="left"/>
      <w:pPr>
        <w:ind w:left="3600" w:hanging="720"/>
      </w:pPr>
      <w:rPr>
        <w:rFonts w:ascii="inherit" w:hAnsi="inherit" w:hint="default"/>
        <w:color w:val="auto"/>
        <w:sz w:val="24"/>
      </w:rPr>
    </w:lvl>
    <w:lvl w:ilvl="3">
      <w:start w:val="1"/>
      <w:numFmt w:val="decimal"/>
      <w:lvlText w:val="%1.%2.%3.%4."/>
      <w:lvlJc w:val="left"/>
      <w:pPr>
        <w:ind w:left="5400" w:hanging="1080"/>
      </w:pPr>
      <w:rPr>
        <w:rFonts w:ascii="inherit" w:hAnsi="inherit" w:hint="default"/>
        <w:color w:val="auto"/>
        <w:sz w:val="24"/>
      </w:rPr>
    </w:lvl>
    <w:lvl w:ilvl="4">
      <w:start w:val="1"/>
      <w:numFmt w:val="decimal"/>
      <w:lvlText w:val="%1.%2.%3.%4.%5."/>
      <w:lvlJc w:val="left"/>
      <w:pPr>
        <w:ind w:left="7200" w:hanging="1440"/>
      </w:pPr>
      <w:rPr>
        <w:rFonts w:ascii="inherit" w:hAnsi="inherit" w:hint="default"/>
        <w:color w:val="auto"/>
        <w:sz w:val="24"/>
      </w:rPr>
    </w:lvl>
    <w:lvl w:ilvl="5">
      <w:start w:val="1"/>
      <w:numFmt w:val="decimal"/>
      <w:lvlText w:val="%1.%2.%3.%4.%5.%6."/>
      <w:lvlJc w:val="left"/>
      <w:pPr>
        <w:ind w:left="8640" w:hanging="1440"/>
      </w:pPr>
      <w:rPr>
        <w:rFonts w:ascii="inherit" w:hAnsi="inherit" w:hint="default"/>
        <w:color w:val="auto"/>
        <w:sz w:val="24"/>
      </w:rPr>
    </w:lvl>
    <w:lvl w:ilvl="6">
      <w:start w:val="1"/>
      <w:numFmt w:val="decimal"/>
      <w:lvlText w:val="%1.%2.%3.%4.%5.%6.%7."/>
      <w:lvlJc w:val="left"/>
      <w:pPr>
        <w:ind w:left="10440" w:hanging="1800"/>
      </w:pPr>
      <w:rPr>
        <w:rFonts w:ascii="inherit" w:hAnsi="inherit" w:hint="default"/>
        <w:color w:val="auto"/>
        <w:sz w:val="24"/>
      </w:rPr>
    </w:lvl>
    <w:lvl w:ilvl="7">
      <w:start w:val="1"/>
      <w:numFmt w:val="decimal"/>
      <w:lvlText w:val="%1.%2.%3.%4.%5.%6.%7.%8."/>
      <w:lvlJc w:val="left"/>
      <w:pPr>
        <w:ind w:left="12240" w:hanging="2160"/>
      </w:pPr>
      <w:rPr>
        <w:rFonts w:ascii="inherit" w:hAnsi="inherit" w:hint="default"/>
        <w:color w:val="auto"/>
        <w:sz w:val="24"/>
      </w:rPr>
    </w:lvl>
    <w:lvl w:ilvl="8">
      <w:start w:val="1"/>
      <w:numFmt w:val="decimal"/>
      <w:lvlText w:val="%1.%2.%3.%4.%5.%6.%7.%8.%9."/>
      <w:lvlJc w:val="left"/>
      <w:pPr>
        <w:ind w:left="13680" w:hanging="2160"/>
      </w:pPr>
      <w:rPr>
        <w:rFonts w:ascii="inherit" w:hAnsi="inherit" w:hint="default"/>
        <w:color w:val="auto"/>
        <w:sz w:val="24"/>
      </w:rPr>
    </w:lvl>
  </w:abstractNum>
  <w:abstractNum w:abstractNumId="13" w15:restartNumberingAfterBreak="0">
    <w:nsid w:val="2B8C4429"/>
    <w:multiLevelType w:val="multilevel"/>
    <w:tmpl w:val="5BD44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4B6453"/>
    <w:multiLevelType w:val="multilevel"/>
    <w:tmpl w:val="0D12E110"/>
    <w:lvl w:ilvl="0">
      <w:start w:val="3"/>
      <w:numFmt w:val="decimal"/>
      <w:lvlText w:val="%1"/>
      <w:lvlJc w:val="left"/>
      <w:pPr>
        <w:ind w:left="430" w:hanging="43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05E3686"/>
    <w:multiLevelType w:val="multilevel"/>
    <w:tmpl w:val="12ACC2C6"/>
    <w:lvl w:ilvl="0">
      <w:start w:val="5"/>
      <w:numFmt w:val="decimal"/>
      <w:lvlText w:val="%1"/>
      <w:lvlJc w:val="left"/>
      <w:pPr>
        <w:ind w:left="380" w:hanging="38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2160" w:hanging="720"/>
      </w:pPr>
      <w:rPr>
        <w:rFonts w:hint="default"/>
        <w:b/>
        <w:bCs/>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381C4EAA"/>
    <w:multiLevelType w:val="multilevel"/>
    <w:tmpl w:val="06B23154"/>
    <w:lvl w:ilvl="0">
      <w:start w:val="5"/>
      <w:numFmt w:val="decimal"/>
      <w:lvlText w:val="%1"/>
      <w:lvlJc w:val="left"/>
      <w:pPr>
        <w:ind w:left="590" w:hanging="59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7" w15:restartNumberingAfterBreak="0">
    <w:nsid w:val="38B10E09"/>
    <w:multiLevelType w:val="multilevel"/>
    <w:tmpl w:val="DE309494"/>
    <w:lvl w:ilvl="0">
      <w:start w:val="3"/>
      <w:numFmt w:val="decimal"/>
      <w:lvlText w:val="%1"/>
      <w:lvlJc w:val="left"/>
      <w:pPr>
        <w:ind w:left="430" w:hanging="4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60" w:hanging="720"/>
      </w:pPr>
      <w:rPr>
        <w:rFonts w:hint="default"/>
        <w:b/>
        <w:bCs w:val="0"/>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3C24693C"/>
    <w:multiLevelType w:val="multilevel"/>
    <w:tmpl w:val="EDBCC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ED06A9D"/>
    <w:multiLevelType w:val="hybridMultilevel"/>
    <w:tmpl w:val="575CFEC2"/>
    <w:lvl w:ilvl="0" w:tplc="6B4479B4">
      <w:start w:val="7"/>
      <w:numFmt w:val="bullet"/>
      <w:lvlText w:val="-"/>
      <w:lvlJc w:val="left"/>
      <w:pPr>
        <w:ind w:left="1800" w:hanging="360"/>
      </w:pPr>
      <w:rPr>
        <w:rFonts w:ascii="Maiandra GD" w:eastAsia="Overlock" w:hAnsi="Maiandra GD" w:cs="Overlock" w:hint="default"/>
        <w:b w:val="0"/>
      </w:rPr>
    </w:lvl>
    <w:lvl w:ilvl="1" w:tplc="1C090003">
      <w:start w:val="1"/>
      <w:numFmt w:val="bullet"/>
      <w:lvlText w:val="o"/>
      <w:lvlJc w:val="left"/>
      <w:pPr>
        <w:ind w:left="2520" w:hanging="360"/>
      </w:pPr>
      <w:rPr>
        <w:rFonts w:ascii="Courier New" w:hAnsi="Courier New" w:cs="Courier New" w:hint="default"/>
      </w:rPr>
    </w:lvl>
    <w:lvl w:ilvl="2" w:tplc="1C090005">
      <w:start w:val="1"/>
      <w:numFmt w:val="bullet"/>
      <w:lvlText w:val=""/>
      <w:lvlJc w:val="left"/>
      <w:pPr>
        <w:ind w:left="3240" w:hanging="360"/>
      </w:pPr>
      <w:rPr>
        <w:rFonts w:ascii="Wingdings" w:hAnsi="Wingdings" w:hint="default"/>
      </w:rPr>
    </w:lvl>
    <w:lvl w:ilvl="3" w:tplc="1C090001">
      <w:start w:val="1"/>
      <w:numFmt w:val="bullet"/>
      <w:lvlText w:val=""/>
      <w:lvlJc w:val="left"/>
      <w:pPr>
        <w:ind w:left="3960" w:hanging="360"/>
      </w:pPr>
      <w:rPr>
        <w:rFonts w:ascii="Symbol" w:hAnsi="Symbol" w:hint="default"/>
      </w:rPr>
    </w:lvl>
    <w:lvl w:ilvl="4" w:tplc="1C090003">
      <w:start w:val="1"/>
      <w:numFmt w:val="bullet"/>
      <w:lvlText w:val="o"/>
      <w:lvlJc w:val="left"/>
      <w:pPr>
        <w:ind w:left="4680" w:hanging="360"/>
      </w:pPr>
      <w:rPr>
        <w:rFonts w:ascii="Courier New" w:hAnsi="Courier New" w:cs="Courier New" w:hint="default"/>
      </w:rPr>
    </w:lvl>
    <w:lvl w:ilvl="5" w:tplc="1C090005">
      <w:start w:val="1"/>
      <w:numFmt w:val="bullet"/>
      <w:lvlText w:val=""/>
      <w:lvlJc w:val="left"/>
      <w:pPr>
        <w:ind w:left="5400" w:hanging="360"/>
      </w:pPr>
      <w:rPr>
        <w:rFonts w:ascii="Wingdings" w:hAnsi="Wingdings" w:hint="default"/>
      </w:rPr>
    </w:lvl>
    <w:lvl w:ilvl="6" w:tplc="1C090001">
      <w:start w:val="1"/>
      <w:numFmt w:val="bullet"/>
      <w:lvlText w:val=""/>
      <w:lvlJc w:val="left"/>
      <w:pPr>
        <w:ind w:left="6120" w:hanging="360"/>
      </w:pPr>
      <w:rPr>
        <w:rFonts w:ascii="Symbol" w:hAnsi="Symbol" w:hint="default"/>
      </w:rPr>
    </w:lvl>
    <w:lvl w:ilvl="7" w:tplc="1C090003">
      <w:start w:val="1"/>
      <w:numFmt w:val="bullet"/>
      <w:lvlText w:val="o"/>
      <w:lvlJc w:val="left"/>
      <w:pPr>
        <w:ind w:left="6840" w:hanging="360"/>
      </w:pPr>
      <w:rPr>
        <w:rFonts w:ascii="Courier New" w:hAnsi="Courier New" w:cs="Courier New" w:hint="default"/>
      </w:rPr>
    </w:lvl>
    <w:lvl w:ilvl="8" w:tplc="1C090005">
      <w:start w:val="1"/>
      <w:numFmt w:val="bullet"/>
      <w:lvlText w:val=""/>
      <w:lvlJc w:val="left"/>
      <w:pPr>
        <w:ind w:left="7560" w:hanging="360"/>
      </w:pPr>
      <w:rPr>
        <w:rFonts w:ascii="Wingdings" w:hAnsi="Wingdings" w:hint="default"/>
      </w:rPr>
    </w:lvl>
  </w:abstractNum>
  <w:abstractNum w:abstractNumId="20" w15:restartNumberingAfterBreak="0">
    <w:nsid w:val="43123BBE"/>
    <w:multiLevelType w:val="multilevel"/>
    <w:tmpl w:val="42F872C8"/>
    <w:lvl w:ilvl="0">
      <w:start w:val="5"/>
      <w:numFmt w:val="decimal"/>
      <w:lvlText w:val="%1"/>
      <w:lvlJc w:val="left"/>
      <w:pPr>
        <w:ind w:left="380" w:hanging="380"/>
      </w:pPr>
      <w:rPr>
        <w:rFonts w:hint="default"/>
        <w:color w:val="000000"/>
      </w:rPr>
    </w:lvl>
    <w:lvl w:ilvl="1">
      <w:start w:val="1"/>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b/>
        <w:bCs/>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4320" w:hanging="144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7200" w:hanging="2160"/>
      </w:pPr>
      <w:rPr>
        <w:rFonts w:hint="default"/>
        <w:color w:val="000000"/>
      </w:rPr>
    </w:lvl>
    <w:lvl w:ilvl="8">
      <w:start w:val="1"/>
      <w:numFmt w:val="decimal"/>
      <w:lvlText w:val="%1.%2.%3.%4.%5.%6.%7.%8.%9"/>
      <w:lvlJc w:val="left"/>
      <w:pPr>
        <w:ind w:left="7920" w:hanging="2160"/>
      </w:pPr>
      <w:rPr>
        <w:rFonts w:hint="default"/>
        <w:color w:val="000000"/>
      </w:rPr>
    </w:lvl>
  </w:abstractNum>
  <w:abstractNum w:abstractNumId="21" w15:restartNumberingAfterBreak="0">
    <w:nsid w:val="472F27A2"/>
    <w:multiLevelType w:val="multilevel"/>
    <w:tmpl w:val="684C8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9DE0EA7"/>
    <w:multiLevelType w:val="multilevel"/>
    <w:tmpl w:val="97E6B998"/>
    <w:lvl w:ilvl="0">
      <w:start w:val="1"/>
      <w:numFmt w:val="bullet"/>
      <w:lvlText w:val=""/>
      <w:lvlJc w:val="left"/>
      <w:pPr>
        <w:tabs>
          <w:tab w:val="num" w:pos="1779"/>
        </w:tabs>
        <w:ind w:left="1779" w:hanging="360"/>
      </w:pPr>
      <w:rPr>
        <w:rFonts w:ascii="Symbol" w:hAnsi="Symbol" w:hint="default"/>
        <w:sz w:val="20"/>
      </w:rPr>
    </w:lvl>
    <w:lvl w:ilvl="1" w:tentative="1">
      <w:start w:val="1"/>
      <w:numFmt w:val="bullet"/>
      <w:lvlText w:val="o"/>
      <w:lvlJc w:val="left"/>
      <w:pPr>
        <w:tabs>
          <w:tab w:val="num" w:pos="2499"/>
        </w:tabs>
        <w:ind w:left="2499" w:hanging="360"/>
      </w:pPr>
      <w:rPr>
        <w:rFonts w:ascii="Courier New" w:hAnsi="Courier New" w:hint="default"/>
        <w:sz w:val="20"/>
      </w:rPr>
    </w:lvl>
    <w:lvl w:ilvl="2" w:tentative="1">
      <w:start w:val="1"/>
      <w:numFmt w:val="bullet"/>
      <w:lvlText w:val=""/>
      <w:lvlJc w:val="left"/>
      <w:pPr>
        <w:tabs>
          <w:tab w:val="num" w:pos="3219"/>
        </w:tabs>
        <w:ind w:left="3219" w:hanging="360"/>
      </w:pPr>
      <w:rPr>
        <w:rFonts w:ascii="Wingdings" w:hAnsi="Wingdings" w:hint="default"/>
        <w:sz w:val="20"/>
      </w:rPr>
    </w:lvl>
    <w:lvl w:ilvl="3" w:tentative="1">
      <w:start w:val="1"/>
      <w:numFmt w:val="bullet"/>
      <w:lvlText w:val=""/>
      <w:lvlJc w:val="left"/>
      <w:pPr>
        <w:tabs>
          <w:tab w:val="num" w:pos="3939"/>
        </w:tabs>
        <w:ind w:left="3939" w:hanging="360"/>
      </w:pPr>
      <w:rPr>
        <w:rFonts w:ascii="Wingdings" w:hAnsi="Wingdings" w:hint="default"/>
        <w:sz w:val="20"/>
      </w:rPr>
    </w:lvl>
    <w:lvl w:ilvl="4" w:tentative="1">
      <w:start w:val="1"/>
      <w:numFmt w:val="bullet"/>
      <w:lvlText w:val=""/>
      <w:lvlJc w:val="left"/>
      <w:pPr>
        <w:tabs>
          <w:tab w:val="num" w:pos="4659"/>
        </w:tabs>
        <w:ind w:left="4659" w:hanging="360"/>
      </w:pPr>
      <w:rPr>
        <w:rFonts w:ascii="Wingdings" w:hAnsi="Wingdings" w:hint="default"/>
        <w:sz w:val="20"/>
      </w:rPr>
    </w:lvl>
    <w:lvl w:ilvl="5" w:tentative="1">
      <w:start w:val="1"/>
      <w:numFmt w:val="bullet"/>
      <w:lvlText w:val=""/>
      <w:lvlJc w:val="left"/>
      <w:pPr>
        <w:tabs>
          <w:tab w:val="num" w:pos="5379"/>
        </w:tabs>
        <w:ind w:left="5379" w:hanging="360"/>
      </w:pPr>
      <w:rPr>
        <w:rFonts w:ascii="Wingdings" w:hAnsi="Wingdings" w:hint="default"/>
        <w:sz w:val="20"/>
      </w:rPr>
    </w:lvl>
    <w:lvl w:ilvl="6" w:tentative="1">
      <w:start w:val="1"/>
      <w:numFmt w:val="bullet"/>
      <w:lvlText w:val=""/>
      <w:lvlJc w:val="left"/>
      <w:pPr>
        <w:tabs>
          <w:tab w:val="num" w:pos="6099"/>
        </w:tabs>
        <w:ind w:left="6099" w:hanging="360"/>
      </w:pPr>
      <w:rPr>
        <w:rFonts w:ascii="Wingdings" w:hAnsi="Wingdings" w:hint="default"/>
        <w:sz w:val="20"/>
      </w:rPr>
    </w:lvl>
    <w:lvl w:ilvl="7" w:tentative="1">
      <w:start w:val="1"/>
      <w:numFmt w:val="bullet"/>
      <w:lvlText w:val=""/>
      <w:lvlJc w:val="left"/>
      <w:pPr>
        <w:tabs>
          <w:tab w:val="num" w:pos="6819"/>
        </w:tabs>
        <w:ind w:left="6819" w:hanging="360"/>
      </w:pPr>
      <w:rPr>
        <w:rFonts w:ascii="Wingdings" w:hAnsi="Wingdings" w:hint="default"/>
        <w:sz w:val="20"/>
      </w:rPr>
    </w:lvl>
    <w:lvl w:ilvl="8" w:tentative="1">
      <w:start w:val="1"/>
      <w:numFmt w:val="bullet"/>
      <w:lvlText w:val=""/>
      <w:lvlJc w:val="left"/>
      <w:pPr>
        <w:tabs>
          <w:tab w:val="num" w:pos="7539"/>
        </w:tabs>
        <w:ind w:left="7539" w:hanging="360"/>
      </w:pPr>
      <w:rPr>
        <w:rFonts w:ascii="Wingdings" w:hAnsi="Wingdings" w:hint="default"/>
        <w:sz w:val="20"/>
      </w:rPr>
    </w:lvl>
  </w:abstractNum>
  <w:abstractNum w:abstractNumId="23" w15:restartNumberingAfterBreak="0">
    <w:nsid w:val="4BA40A95"/>
    <w:multiLevelType w:val="multilevel"/>
    <w:tmpl w:val="4ECA3424"/>
    <w:lvl w:ilvl="0">
      <w:start w:val="3"/>
      <w:numFmt w:val="decimal"/>
      <w:lvlText w:val="%1"/>
      <w:lvlJc w:val="left"/>
      <w:pPr>
        <w:ind w:left="430" w:hanging="43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4" w15:restartNumberingAfterBreak="0">
    <w:nsid w:val="4F6400E9"/>
    <w:multiLevelType w:val="multilevel"/>
    <w:tmpl w:val="26A27B7A"/>
    <w:lvl w:ilvl="0">
      <w:start w:val="3"/>
      <w:numFmt w:val="decimal"/>
      <w:lvlText w:val="%1"/>
      <w:lvlJc w:val="left"/>
      <w:pPr>
        <w:ind w:left="430" w:hanging="43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b/>
        <w:bCs/>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5" w15:restartNumberingAfterBreak="0">
    <w:nsid w:val="50AB6F9E"/>
    <w:multiLevelType w:val="multilevel"/>
    <w:tmpl w:val="B108F868"/>
    <w:lvl w:ilvl="0">
      <w:start w:val="3"/>
      <w:numFmt w:val="decimal"/>
      <w:lvlText w:val="%1"/>
      <w:lvlJc w:val="left"/>
      <w:pPr>
        <w:ind w:left="430" w:hanging="43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b/>
        <w:bCs/>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6" w15:restartNumberingAfterBreak="0">
    <w:nsid w:val="534C5CEE"/>
    <w:multiLevelType w:val="multilevel"/>
    <w:tmpl w:val="CB38D8E0"/>
    <w:lvl w:ilvl="0">
      <w:start w:val="3"/>
      <w:numFmt w:val="decimal"/>
      <w:lvlText w:val="%1"/>
      <w:lvlJc w:val="left"/>
      <w:pPr>
        <w:ind w:left="400" w:hanging="40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7" w15:restartNumberingAfterBreak="0">
    <w:nsid w:val="53EE1BC7"/>
    <w:multiLevelType w:val="multilevel"/>
    <w:tmpl w:val="9FCA83E4"/>
    <w:lvl w:ilvl="0">
      <w:start w:val="5"/>
      <w:numFmt w:val="decimal"/>
      <w:lvlText w:val="%1"/>
      <w:lvlJc w:val="left"/>
      <w:pPr>
        <w:ind w:left="720" w:hanging="720"/>
      </w:pPr>
      <w:rPr>
        <w:rFonts w:hint="default"/>
        <w:b/>
      </w:rPr>
    </w:lvl>
    <w:lvl w:ilvl="1">
      <w:start w:val="12"/>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4320" w:hanging="144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7200" w:hanging="2160"/>
      </w:pPr>
      <w:rPr>
        <w:rFonts w:hint="default"/>
        <w:b/>
      </w:rPr>
    </w:lvl>
    <w:lvl w:ilvl="8">
      <w:start w:val="1"/>
      <w:numFmt w:val="decimal"/>
      <w:lvlText w:val="%1.%2.%3.%4.%5.%6.%7.%8.%9"/>
      <w:lvlJc w:val="left"/>
      <w:pPr>
        <w:ind w:left="7920" w:hanging="2160"/>
      </w:pPr>
      <w:rPr>
        <w:rFonts w:hint="default"/>
        <w:b/>
      </w:rPr>
    </w:lvl>
  </w:abstractNum>
  <w:abstractNum w:abstractNumId="28" w15:restartNumberingAfterBreak="0">
    <w:nsid w:val="59920050"/>
    <w:multiLevelType w:val="multilevel"/>
    <w:tmpl w:val="6D3C27A8"/>
    <w:lvl w:ilvl="0">
      <w:start w:val="1"/>
      <w:numFmt w:val="bullet"/>
      <w:lvlText w:val=""/>
      <w:lvlJc w:val="left"/>
      <w:pPr>
        <w:tabs>
          <w:tab w:val="num" w:pos="1789"/>
        </w:tabs>
        <w:ind w:left="1789" w:hanging="360"/>
      </w:pPr>
      <w:rPr>
        <w:rFonts w:ascii="Symbol" w:hAnsi="Symbol" w:hint="default"/>
        <w:sz w:val="20"/>
      </w:rPr>
    </w:lvl>
    <w:lvl w:ilvl="1" w:tentative="1">
      <w:start w:val="1"/>
      <w:numFmt w:val="bullet"/>
      <w:lvlText w:val="o"/>
      <w:lvlJc w:val="left"/>
      <w:pPr>
        <w:tabs>
          <w:tab w:val="num" w:pos="2509"/>
        </w:tabs>
        <w:ind w:left="2509" w:hanging="360"/>
      </w:pPr>
      <w:rPr>
        <w:rFonts w:ascii="Courier New" w:hAnsi="Courier New" w:hint="default"/>
        <w:sz w:val="20"/>
      </w:rPr>
    </w:lvl>
    <w:lvl w:ilvl="2" w:tentative="1">
      <w:start w:val="1"/>
      <w:numFmt w:val="bullet"/>
      <w:lvlText w:val=""/>
      <w:lvlJc w:val="left"/>
      <w:pPr>
        <w:tabs>
          <w:tab w:val="num" w:pos="3229"/>
        </w:tabs>
        <w:ind w:left="3229" w:hanging="360"/>
      </w:pPr>
      <w:rPr>
        <w:rFonts w:ascii="Wingdings" w:hAnsi="Wingdings" w:hint="default"/>
        <w:sz w:val="20"/>
      </w:rPr>
    </w:lvl>
    <w:lvl w:ilvl="3" w:tentative="1">
      <w:start w:val="1"/>
      <w:numFmt w:val="bullet"/>
      <w:lvlText w:val=""/>
      <w:lvlJc w:val="left"/>
      <w:pPr>
        <w:tabs>
          <w:tab w:val="num" w:pos="3949"/>
        </w:tabs>
        <w:ind w:left="3949" w:hanging="360"/>
      </w:pPr>
      <w:rPr>
        <w:rFonts w:ascii="Wingdings" w:hAnsi="Wingdings" w:hint="default"/>
        <w:sz w:val="20"/>
      </w:rPr>
    </w:lvl>
    <w:lvl w:ilvl="4" w:tentative="1">
      <w:start w:val="1"/>
      <w:numFmt w:val="bullet"/>
      <w:lvlText w:val=""/>
      <w:lvlJc w:val="left"/>
      <w:pPr>
        <w:tabs>
          <w:tab w:val="num" w:pos="4669"/>
        </w:tabs>
        <w:ind w:left="4669" w:hanging="360"/>
      </w:pPr>
      <w:rPr>
        <w:rFonts w:ascii="Wingdings" w:hAnsi="Wingdings" w:hint="default"/>
        <w:sz w:val="20"/>
      </w:rPr>
    </w:lvl>
    <w:lvl w:ilvl="5" w:tentative="1">
      <w:start w:val="1"/>
      <w:numFmt w:val="bullet"/>
      <w:lvlText w:val=""/>
      <w:lvlJc w:val="left"/>
      <w:pPr>
        <w:tabs>
          <w:tab w:val="num" w:pos="5389"/>
        </w:tabs>
        <w:ind w:left="5389" w:hanging="360"/>
      </w:pPr>
      <w:rPr>
        <w:rFonts w:ascii="Wingdings" w:hAnsi="Wingdings" w:hint="default"/>
        <w:sz w:val="20"/>
      </w:rPr>
    </w:lvl>
    <w:lvl w:ilvl="6" w:tentative="1">
      <w:start w:val="1"/>
      <w:numFmt w:val="bullet"/>
      <w:lvlText w:val=""/>
      <w:lvlJc w:val="left"/>
      <w:pPr>
        <w:tabs>
          <w:tab w:val="num" w:pos="6109"/>
        </w:tabs>
        <w:ind w:left="6109" w:hanging="360"/>
      </w:pPr>
      <w:rPr>
        <w:rFonts w:ascii="Wingdings" w:hAnsi="Wingdings" w:hint="default"/>
        <w:sz w:val="20"/>
      </w:rPr>
    </w:lvl>
    <w:lvl w:ilvl="7" w:tentative="1">
      <w:start w:val="1"/>
      <w:numFmt w:val="bullet"/>
      <w:lvlText w:val=""/>
      <w:lvlJc w:val="left"/>
      <w:pPr>
        <w:tabs>
          <w:tab w:val="num" w:pos="6829"/>
        </w:tabs>
        <w:ind w:left="6829" w:hanging="360"/>
      </w:pPr>
      <w:rPr>
        <w:rFonts w:ascii="Wingdings" w:hAnsi="Wingdings" w:hint="default"/>
        <w:sz w:val="20"/>
      </w:rPr>
    </w:lvl>
    <w:lvl w:ilvl="8" w:tentative="1">
      <w:start w:val="1"/>
      <w:numFmt w:val="bullet"/>
      <w:lvlText w:val=""/>
      <w:lvlJc w:val="left"/>
      <w:pPr>
        <w:tabs>
          <w:tab w:val="num" w:pos="7549"/>
        </w:tabs>
        <w:ind w:left="7549" w:hanging="360"/>
      </w:pPr>
      <w:rPr>
        <w:rFonts w:ascii="Wingdings" w:hAnsi="Wingdings" w:hint="default"/>
        <w:sz w:val="20"/>
      </w:rPr>
    </w:lvl>
  </w:abstractNum>
  <w:abstractNum w:abstractNumId="29" w15:restartNumberingAfterBreak="0">
    <w:nsid w:val="5A5A003E"/>
    <w:multiLevelType w:val="multilevel"/>
    <w:tmpl w:val="DA7C7D8A"/>
    <w:lvl w:ilvl="0">
      <w:start w:val="1"/>
      <w:numFmt w:val="decimal"/>
      <w:lvlText w:val="%1."/>
      <w:lvlJc w:val="left"/>
      <w:pPr>
        <w:ind w:left="720" w:hanging="680"/>
      </w:pPr>
      <w:rPr>
        <w:rFonts w:eastAsia="Arial" w:cs="Arial" w:hint="default"/>
        <w:b/>
        <w:bCs/>
      </w:rPr>
    </w:lvl>
    <w:lvl w:ilvl="1">
      <w:start w:val="1"/>
      <w:numFmt w:val="decimal"/>
      <w:isLgl/>
      <w:lvlText w:val="%1.%2"/>
      <w:lvlJc w:val="left"/>
      <w:pPr>
        <w:ind w:left="1440" w:hanging="720"/>
      </w:pPr>
      <w:rPr>
        <w:rFonts w:hint="default"/>
        <w:b/>
        <w:bCs/>
        <w:color w:val="auto"/>
      </w:rPr>
    </w:lvl>
    <w:lvl w:ilvl="2">
      <w:start w:val="1"/>
      <w:numFmt w:val="decimal"/>
      <w:isLgl/>
      <w:lvlText w:val="%1.%2.%3"/>
      <w:lvlJc w:val="left"/>
      <w:pPr>
        <w:ind w:left="2280" w:hanging="720"/>
      </w:pPr>
      <w:rPr>
        <w:rFonts w:hint="default"/>
        <w:b/>
        <w:bCs/>
        <w:color w:val="auto"/>
      </w:rPr>
    </w:lvl>
    <w:lvl w:ilvl="3">
      <w:start w:val="1"/>
      <w:numFmt w:val="decimal"/>
      <w:isLgl/>
      <w:lvlText w:val="%1.%2.%3.%4"/>
      <w:lvlJc w:val="left"/>
      <w:pPr>
        <w:ind w:left="3160" w:hanging="1080"/>
      </w:pPr>
      <w:rPr>
        <w:rFonts w:hint="default"/>
      </w:rPr>
    </w:lvl>
    <w:lvl w:ilvl="4">
      <w:start w:val="1"/>
      <w:numFmt w:val="decimal"/>
      <w:isLgl/>
      <w:lvlText w:val="%1.%2.%3.%4.%5"/>
      <w:lvlJc w:val="left"/>
      <w:pPr>
        <w:ind w:left="4200" w:hanging="1440"/>
      </w:pPr>
      <w:rPr>
        <w:rFonts w:hint="default"/>
      </w:rPr>
    </w:lvl>
    <w:lvl w:ilvl="5">
      <w:start w:val="1"/>
      <w:numFmt w:val="decimal"/>
      <w:isLgl/>
      <w:lvlText w:val="%1.%2.%3.%4.%5.%6"/>
      <w:lvlJc w:val="left"/>
      <w:pPr>
        <w:ind w:left="4880" w:hanging="1440"/>
      </w:pPr>
      <w:rPr>
        <w:rFonts w:hint="default"/>
      </w:rPr>
    </w:lvl>
    <w:lvl w:ilvl="6">
      <w:start w:val="1"/>
      <w:numFmt w:val="decimal"/>
      <w:isLgl/>
      <w:lvlText w:val="%1.%2.%3.%4.%5.%6.%7"/>
      <w:lvlJc w:val="left"/>
      <w:pPr>
        <w:ind w:left="5920" w:hanging="1800"/>
      </w:pPr>
      <w:rPr>
        <w:rFonts w:hint="default"/>
      </w:rPr>
    </w:lvl>
    <w:lvl w:ilvl="7">
      <w:start w:val="1"/>
      <w:numFmt w:val="decimal"/>
      <w:isLgl/>
      <w:lvlText w:val="%1.%2.%3.%4.%5.%6.%7.%8"/>
      <w:lvlJc w:val="left"/>
      <w:pPr>
        <w:ind w:left="6960" w:hanging="2160"/>
      </w:pPr>
      <w:rPr>
        <w:rFonts w:hint="default"/>
      </w:rPr>
    </w:lvl>
    <w:lvl w:ilvl="8">
      <w:start w:val="1"/>
      <w:numFmt w:val="decimal"/>
      <w:isLgl/>
      <w:lvlText w:val="%1.%2.%3.%4.%5.%6.%7.%8.%9"/>
      <w:lvlJc w:val="left"/>
      <w:pPr>
        <w:ind w:left="7640" w:hanging="2160"/>
      </w:pPr>
      <w:rPr>
        <w:rFonts w:hint="default"/>
      </w:rPr>
    </w:lvl>
  </w:abstractNum>
  <w:abstractNum w:abstractNumId="30" w15:restartNumberingAfterBreak="0">
    <w:nsid w:val="5F7E365E"/>
    <w:multiLevelType w:val="multilevel"/>
    <w:tmpl w:val="E6DC0B70"/>
    <w:lvl w:ilvl="0">
      <w:start w:val="3"/>
      <w:numFmt w:val="decimal"/>
      <w:lvlText w:val="%1"/>
      <w:lvlJc w:val="left"/>
      <w:pPr>
        <w:ind w:left="430" w:hanging="430"/>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1" w15:restartNumberingAfterBreak="0">
    <w:nsid w:val="67737A08"/>
    <w:multiLevelType w:val="multilevel"/>
    <w:tmpl w:val="8BD4D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414024"/>
    <w:multiLevelType w:val="multilevel"/>
    <w:tmpl w:val="EAE02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1593454"/>
    <w:multiLevelType w:val="multilevel"/>
    <w:tmpl w:val="96664FF8"/>
    <w:lvl w:ilvl="0">
      <w:start w:val="3"/>
      <w:numFmt w:val="decimal"/>
      <w:lvlText w:val="%1"/>
      <w:lvlJc w:val="left"/>
      <w:pPr>
        <w:ind w:left="430" w:hanging="43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4" w15:restartNumberingAfterBreak="0">
    <w:nsid w:val="729646E3"/>
    <w:multiLevelType w:val="multilevel"/>
    <w:tmpl w:val="8D8EFF78"/>
    <w:lvl w:ilvl="0">
      <w:start w:val="5"/>
      <w:numFmt w:val="decimal"/>
      <w:lvlText w:val="%1"/>
      <w:lvlJc w:val="left"/>
      <w:pPr>
        <w:ind w:left="430" w:hanging="43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b/>
        <w:bCs/>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5" w15:restartNumberingAfterBreak="0">
    <w:nsid w:val="73F97197"/>
    <w:multiLevelType w:val="hybridMultilevel"/>
    <w:tmpl w:val="E9B6AF76"/>
    <w:lvl w:ilvl="0" w:tplc="9FD09E3C">
      <w:start w:val="1"/>
      <w:numFmt w:val="lowerRoman"/>
      <w:lvlText w:val="(%1)"/>
      <w:lvlJc w:val="left"/>
      <w:pPr>
        <w:ind w:left="2160" w:hanging="720"/>
      </w:pPr>
      <w:rPr>
        <w:b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6" w15:restartNumberingAfterBreak="0">
    <w:nsid w:val="761F5A50"/>
    <w:multiLevelType w:val="multilevel"/>
    <w:tmpl w:val="FC2EF27E"/>
    <w:lvl w:ilvl="0">
      <w:start w:val="1"/>
      <w:numFmt w:val="decimal"/>
      <w:lvlText w:val="%1."/>
      <w:lvlJc w:val="left"/>
      <w:pPr>
        <w:tabs>
          <w:tab w:val="num" w:pos="2520"/>
        </w:tabs>
        <w:ind w:left="2520" w:hanging="360"/>
      </w:pPr>
    </w:lvl>
    <w:lvl w:ilvl="1" w:tentative="1">
      <w:start w:val="1"/>
      <w:numFmt w:val="decimal"/>
      <w:lvlText w:val="%2."/>
      <w:lvlJc w:val="left"/>
      <w:pPr>
        <w:tabs>
          <w:tab w:val="num" w:pos="3240"/>
        </w:tabs>
        <w:ind w:left="3240" w:hanging="360"/>
      </w:pPr>
    </w:lvl>
    <w:lvl w:ilvl="2" w:tentative="1">
      <w:start w:val="1"/>
      <w:numFmt w:val="decimal"/>
      <w:lvlText w:val="%3."/>
      <w:lvlJc w:val="left"/>
      <w:pPr>
        <w:tabs>
          <w:tab w:val="num" w:pos="3960"/>
        </w:tabs>
        <w:ind w:left="3960" w:hanging="360"/>
      </w:pPr>
    </w:lvl>
    <w:lvl w:ilvl="3" w:tentative="1">
      <w:start w:val="1"/>
      <w:numFmt w:val="decimal"/>
      <w:lvlText w:val="%4."/>
      <w:lvlJc w:val="left"/>
      <w:pPr>
        <w:tabs>
          <w:tab w:val="num" w:pos="4680"/>
        </w:tabs>
        <w:ind w:left="4680" w:hanging="360"/>
      </w:pPr>
    </w:lvl>
    <w:lvl w:ilvl="4" w:tentative="1">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num w:numId="1" w16cid:durableId="2024017017">
    <w:abstractNumId w:val="9"/>
  </w:num>
  <w:num w:numId="2" w16cid:durableId="871193095">
    <w:abstractNumId w:val="17"/>
  </w:num>
  <w:num w:numId="3" w16cid:durableId="863055322">
    <w:abstractNumId w:val="36"/>
  </w:num>
  <w:num w:numId="4" w16cid:durableId="49565349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30406887">
    <w:abstractNumId w:val="1"/>
  </w:num>
  <w:num w:numId="6" w16cid:durableId="1001815872">
    <w:abstractNumId w:val="31"/>
  </w:num>
  <w:num w:numId="7" w16cid:durableId="895970471">
    <w:abstractNumId w:val="7"/>
  </w:num>
  <w:num w:numId="8" w16cid:durableId="1347292092">
    <w:abstractNumId w:val="5"/>
  </w:num>
  <w:num w:numId="9" w16cid:durableId="1005329391">
    <w:abstractNumId w:val="20"/>
  </w:num>
  <w:num w:numId="10" w16cid:durableId="379523496">
    <w:abstractNumId w:val="3"/>
  </w:num>
  <w:num w:numId="11" w16cid:durableId="967903817">
    <w:abstractNumId w:val="24"/>
  </w:num>
  <w:num w:numId="12" w16cid:durableId="1214654542">
    <w:abstractNumId w:val="15"/>
  </w:num>
  <w:num w:numId="13" w16cid:durableId="36905105">
    <w:abstractNumId w:val="6"/>
  </w:num>
  <w:num w:numId="14" w16cid:durableId="240608356">
    <w:abstractNumId w:val="34"/>
  </w:num>
  <w:num w:numId="15" w16cid:durableId="1921983785">
    <w:abstractNumId w:val="12"/>
  </w:num>
  <w:num w:numId="16" w16cid:durableId="46102024">
    <w:abstractNumId w:val="25"/>
  </w:num>
  <w:num w:numId="17" w16cid:durableId="1448891904">
    <w:abstractNumId w:val="28"/>
  </w:num>
  <w:num w:numId="18" w16cid:durableId="1449352386">
    <w:abstractNumId w:val="19"/>
  </w:num>
  <w:num w:numId="19" w16cid:durableId="665088257">
    <w:abstractNumId w:val="10"/>
  </w:num>
  <w:num w:numId="20" w16cid:durableId="975110800">
    <w:abstractNumId w:val="2"/>
  </w:num>
  <w:num w:numId="21" w16cid:durableId="2019043174">
    <w:abstractNumId w:val="29"/>
  </w:num>
  <w:num w:numId="22" w16cid:durableId="128860017">
    <w:abstractNumId w:val="11"/>
  </w:num>
  <w:num w:numId="23" w16cid:durableId="350571168">
    <w:abstractNumId w:val="0"/>
  </w:num>
  <w:num w:numId="24" w16cid:durableId="1731689491">
    <w:abstractNumId w:val="23"/>
  </w:num>
  <w:num w:numId="25" w16cid:durableId="957613485">
    <w:abstractNumId w:val="22"/>
  </w:num>
  <w:num w:numId="26" w16cid:durableId="1350834119">
    <w:abstractNumId w:val="26"/>
  </w:num>
  <w:num w:numId="27" w16cid:durableId="1881167727">
    <w:abstractNumId w:val="14"/>
  </w:num>
  <w:num w:numId="28" w16cid:durableId="1041327610">
    <w:abstractNumId w:val="21"/>
  </w:num>
  <w:num w:numId="29" w16cid:durableId="149291408">
    <w:abstractNumId w:val="8"/>
  </w:num>
  <w:num w:numId="30" w16cid:durableId="1805192987">
    <w:abstractNumId w:val="16"/>
  </w:num>
  <w:num w:numId="31" w16cid:durableId="1436050828">
    <w:abstractNumId w:val="18"/>
  </w:num>
  <w:num w:numId="32" w16cid:durableId="459960629">
    <w:abstractNumId w:val="27"/>
  </w:num>
  <w:num w:numId="33" w16cid:durableId="283779049">
    <w:abstractNumId w:val="30"/>
  </w:num>
  <w:num w:numId="34" w16cid:durableId="1809203419">
    <w:abstractNumId w:val="32"/>
  </w:num>
  <w:num w:numId="35" w16cid:durableId="1464880819">
    <w:abstractNumId w:val="13"/>
  </w:num>
  <w:num w:numId="36" w16cid:durableId="105127316">
    <w:abstractNumId w:val="4"/>
  </w:num>
  <w:num w:numId="37" w16cid:durableId="697857826">
    <w:abstractNumId w:val="3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E8B"/>
    <w:rsid w:val="00000480"/>
    <w:rsid w:val="000004A7"/>
    <w:rsid w:val="000007BC"/>
    <w:rsid w:val="00000FD0"/>
    <w:rsid w:val="000015A6"/>
    <w:rsid w:val="00001914"/>
    <w:rsid w:val="0000226D"/>
    <w:rsid w:val="00003923"/>
    <w:rsid w:val="000044D4"/>
    <w:rsid w:val="00004C09"/>
    <w:rsid w:val="000059D5"/>
    <w:rsid w:val="000062A1"/>
    <w:rsid w:val="00006CDF"/>
    <w:rsid w:val="0000727D"/>
    <w:rsid w:val="000076E6"/>
    <w:rsid w:val="00007950"/>
    <w:rsid w:val="00010A1F"/>
    <w:rsid w:val="00010A51"/>
    <w:rsid w:val="0001232A"/>
    <w:rsid w:val="00012434"/>
    <w:rsid w:val="000124F8"/>
    <w:rsid w:val="00013CC4"/>
    <w:rsid w:val="0001455E"/>
    <w:rsid w:val="00014F2B"/>
    <w:rsid w:val="00015072"/>
    <w:rsid w:val="00015B5D"/>
    <w:rsid w:val="000178E7"/>
    <w:rsid w:val="00017B8F"/>
    <w:rsid w:val="000200D8"/>
    <w:rsid w:val="00020B56"/>
    <w:rsid w:val="0002207C"/>
    <w:rsid w:val="000236C3"/>
    <w:rsid w:val="00023FAD"/>
    <w:rsid w:val="00024CBC"/>
    <w:rsid w:val="00024D8B"/>
    <w:rsid w:val="000258B7"/>
    <w:rsid w:val="00026827"/>
    <w:rsid w:val="000274D9"/>
    <w:rsid w:val="000279E6"/>
    <w:rsid w:val="00031953"/>
    <w:rsid w:val="000319FA"/>
    <w:rsid w:val="00031A05"/>
    <w:rsid w:val="00031D23"/>
    <w:rsid w:val="00031FDE"/>
    <w:rsid w:val="0003204B"/>
    <w:rsid w:val="000332B6"/>
    <w:rsid w:val="00033832"/>
    <w:rsid w:val="00033E53"/>
    <w:rsid w:val="000341A1"/>
    <w:rsid w:val="0003491B"/>
    <w:rsid w:val="00035B91"/>
    <w:rsid w:val="00036A42"/>
    <w:rsid w:val="00036EAA"/>
    <w:rsid w:val="00037532"/>
    <w:rsid w:val="00037D12"/>
    <w:rsid w:val="00040AB2"/>
    <w:rsid w:val="00041A27"/>
    <w:rsid w:val="00042083"/>
    <w:rsid w:val="00042253"/>
    <w:rsid w:val="00043049"/>
    <w:rsid w:val="00043A8A"/>
    <w:rsid w:val="00044180"/>
    <w:rsid w:val="00045E98"/>
    <w:rsid w:val="00046031"/>
    <w:rsid w:val="00046A03"/>
    <w:rsid w:val="00047045"/>
    <w:rsid w:val="00050491"/>
    <w:rsid w:val="000505FB"/>
    <w:rsid w:val="00050C71"/>
    <w:rsid w:val="00050CAF"/>
    <w:rsid w:val="000510AA"/>
    <w:rsid w:val="00051227"/>
    <w:rsid w:val="00051CCC"/>
    <w:rsid w:val="000522CA"/>
    <w:rsid w:val="00052CC8"/>
    <w:rsid w:val="00053408"/>
    <w:rsid w:val="00054810"/>
    <w:rsid w:val="0005488D"/>
    <w:rsid w:val="00054C5A"/>
    <w:rsid w:val="00055135"/>
    <w:rsid w:val="000558C1"/>
    <w:rsid w:val="00057B4B"/>
    <w:rsid w:val="00057D57"/>
    <w:rsid w:val="00060A1C"/>
    <w:rsid w:val="00061BEF"/>
    <w:rsid w:val="00061C30"/>
    <w:rsid w:val="00062220"/>
    <w:rsid w:val="00062328"/>
    <w:rsid w:val="000624CC"/>
    <w:rsid w:val="000632DB"/>
    <w:rsid w:val="0006442C"/>
    <w:rsid w:val="0006452A"/>
    <w:rsid w:val="00065A9D"/>
    <w:rsid w:val="00065AC9"/>
    <w:rsid w:val="0006629E"/>
    <w:rsid w:val="00066D05"/>
    <w:rsid w:val="00066DF8"/>
    <w:rsid w:val="000676BF"/>
    <w:rsid w:val="0006780A"/>
    <w:rsid w:val="00070FB7"/>
    <w:rsid w:val="00071848"/>
    <w:rsid w:val="00071A44"/>
    <w:rsid w:val="00071D5F"/>
    <w:rsid w:val="00074BD6"/>
    <w:rsid w:val="000757FB"/>
    <w:rsid w:val="000761BE"/>
    <w:rsid w:val="00076E9D"/>
    <w:rsid w:val="000773B9"/>
    <w:rsid w:val="00077A89"/>
    <w:rsid w:val="00077B37"/>
    <w:rsid w:val="00077ECD"/>
    <w:rsid w:val="00080638"/>
    <w:rsid w:val="00080781"/>
    <w:rsid w:val="00080880"/>
    <w:rsid w:val="0008090E"/>
    <w:rsid w:val="000813D5"/>
    <w:rsid w:val="00082720"/>
    <w:rsid w:val="00082A42"/>
    <w:rsid w:val="000832BF"/>
    <w:rsid w:val="00086003"/>
    <w:rsid w:val="00086DF6"/>
    <w:rsid w:val="000879B2"/>
    <w:rsid w:val="00087B11"/>
    <w:rsid w:val="00087EBA"/>
    <w:rsid w:val="00087FF6"/>
    <w:rsid w:val="00090810"/>
    <w:rsid w:val="00091A12"/>
    <w:rsid w:val="00091B80"/>
    <w:rsid w:val="00091F8D"/>
    <w:rsid w:val="000924C5"/>
    <w:rsid w:val="00092B3A"/>
    <w:rsid w:val="00092F0D"/>
    <w:rsid w:val="000935A7"/>
    <w:rsid w:val="00093669"/>
    <w:rsid w:val="00094F5D"/>
    <w:rsid w:val="00096146"/>
    <w:rsid w:val="0009616A"/>
    <w:rsid w:val="00096DB0"/>
    <w:rsid w:val="000975C4"/>
    <w:rsid w:val="000977F1"/>
    <w:rsid w:val="000A00BD"/>
    <w:rsid w:val="000A04A0"/>
    <w:rsid w:val="000A104F"/>
    <w:rsid w:val="000A14E3"/>
    <w:rsid w:val="000A1584"/>
    <w:rsid w:val="000A1B81"/>
    <w:rsid w:val="000A3B92"/>
    <w:rsid w:val="000A3EFD"/>
    <w:rsid w:val="000A4684"/>
    <w:rsid w:val="000A470F"/>
    <w:rsid w:val="000A4936"/>
    <w:rsid w:val="000A4DCC"/>
    <w:rsid w:val="000A560D"/>
    <w:rsid w:val="000A58C1"/>
    <w:rsid w:val="000A67A8"/>
    <w:rsid w:val="000A70F5"/>
    <w:rsid w:val="000A772A"/>
    <w:rsid w:val="000B0BE6"/>
    <w:rsid w:val="000B0C8D"/>
    <w:rsid w:val="000B0C99"/>
    <w:rsid w:val="000B1910"/>
    <w:rsid w:val="000B2265"/>
    <w:rsid w:val="000B2F04"/>
    <w:rsid w:val="000B319D"/>
    <w:rsid w:val="000B3A8E"/>
    <w:rsid w:val="000B3FDE"/>
    <w:rsid w:val="000B4DA0"/>
    <w:rsid w:val="000B5EC8"/>
    <w:rsid w:val="000B65A2"/>
    <w:rsid w:val="000B676C"/>
    <w:rsid w:val="000C040A"/>
    <w:rsid w:val="000C0C03"/>
    <w:rsid w:val="000C262E"/>
    <w:rsid w:val="000C2703"/>
    <w:rsid w:val="000C2A1B"/>
    <w:rsid w:val="000C30DC"/>
    <w:rsid w:val="000C3D2D"/>
    <w:rsid w:val="000C40B3"/>
    <w:rsid w:val="000C4713"/>
    <w:rsid w:val="000C5739"/>
    <w:rsid w:val="000C6768"/>
    <w:rsid w:val="000C71D5"/>
    <w:rsid w:val="000D1EEF"/>
    <w:rsid w:val="000D390A"/>
    <w:rsid w:val="000D3B08"/>
    <w:rsid w:val="000D52A1"/>
    <w:rsid w:val="000D60C3"/>
    <w:rsid w:val="000D6E89"/>
    <w:rsid w:val="000E0C2D"/>
    <w:rsid w:val="000E1212"/>
    <w:rsid w:val="000E1A46"/>
    <w:rsid w:val="000E1CD5"/>
    <w:rsid w:val="000E1D0F"/>
    <w:rsid w:val="000E2521"/>
    <w:rsid w:val="000E28E3"/>
    <w:rsid w:val="000E39F9"/>
    <w:rsid w:val="000E423C"/>
    <w:rsid w:val="000E5060"/>
    <w:rsid w:val="000E50E3"/>
    <w:rsid w:val="000E5595"/>
    <w:rsid w:val="000E6A59"/>
    <w:rsid w:val="000E6C83"/>
    <w:rsid w:val="000E7326"/>
    <w:rsid w:val="000F0A23"/>
    <w:rsid w:val="000F1C2D"/>
    <w:rsid w:val="000F1D2E"/>
    <w:rsid w:val="000F2EE1"/>
    <w:rsid w:val="000F486E"/>
    <w:rsid w:val="000F4A2E"/>
    <w:rsid w:val="000F4B8A"/>
    <w:rsid w:val="0010083F"/>
    <w:rsid w:val="00100C02"/>
    <w:rsid w:val="00100DC1"/>
    <w:rsid w:val="00100E52"/>
    <w:rsid w:val="00100E58"/>
    <w:rsid w:val="00100E73"/>
    <w:rsid w:val="0010176B"/>
    <w:rsid w:val="00102D1B"/>
    <w:rsid w:val="001041C8"/>
    <w:rsid w:val="00105EA1"/>
    <w:rsid w:val="00105FED"/>
    <w:rsid w:val="00106168"/>
    <w:rsid w:val="001064F1"/>
    <w:rsid w:val="001067FC"/>
    <w:rsid w:val="00110557"/>
    <w:rsid w:val="00110E99"/>
    <w:rsid w:val="00111404"/>
    <w:rsid w:val="00111BEC"/>
    <w:rsid w:val="00111D57"/>
    <w:rsid w:val="0011397D"/>
    <w:rsid w:val="0011456A"/>
    <w:rsid w:val="0011516E"/>
    <w:rsid w:val="00115181"/>
    <w:rsid w:val="00115A3C"/>
    <w:rsid w:val="00116827"/>
    <w:rsid w:val="00116EF8"/>
    <w:rsid w:val="00116F66"/>
    <w:rsid w:val="001170EB"/>
    <w:rsid w:val="001202FC"/>
    <w:rsid w:val="001225ED"/>
    <w:rsid w:val="00123D35"/>
    <w:rsid w:val="001241E3"/>
    <w:rsid w:val="00124261"/>
    <w:rsid w:val="00132DA3"/>
    <w:rsid w:val="0013464F"/>
    <w:rsid w:val="00135F97"/>
    <w:rsid w:val="00136563"/>
    <w:rsid w:val="00136AFD"/>
    <w:rsid w:val="00136F11"/>
    <w:rsid w:val="00142860"/>
    <w:rsid w:val="00142A17"/>
    <w:rsid w:val="00144709"/>
    <w:rsid w:val="00144FB5"/>
    <w:rsid w:val="00145403"/>
    <w:rsid w:val="0014576A"/>
    <w:rsid w:val="0014719E"/>
    <w:rsid w:val="00147762"/>
    <w:rsid w:val="001502AF"/>
    <w:rsid w:val="00150440"/>
    <w:rsid w:val="001508B0"/>
    <w:rsid w:val="00151AA1"/>
    <w:rsid w:val="00151BB9"/>
    <w:rsid w:val="00152B16"/>
    <w:rsid w:val="00152CEB"/>
    <w:rsid w:val="0015304E"/>
    <w:rsid w:val="00153AC7"/>
    <w:rsid w:val="00153C13"/>
    <w:rsid w:val="0015448E"/>
    <w:rsid w:val="00154AAD"/>
    <w:rsid w:val="00154E07"/>
    <w:rsid w:val="001554CE"/>
    <w:rsid w:val="00155942"/>
    <w:rsid w:val="00155F48"/>
    <w:rsid w:val="001569F5"/>
    <w:rsid w:val="00156BDE"/>
    <w:rsid w:val="001573D3"/>
    <w:rsid w:val="0015797F"/>
    <w:rsid w:val="0016024D"/>
    <w:rsid w:val="00160E11"/>
    <w:rsid w:val="00160FFB"/>
    <w:rsid w:val="00161675"/>
    <w:rsid w:val="001636D1"/>
    <w:rsid w:val="00163703"/>
    <w:rsid w:val="00163CF2"/>
    <w:rsid w:val="00164047"/>
    <w:rsid w:val="00164FDC"/>
    <w:rsid w:val="001654AD"/>
    <w:rsid w:val="00165732"/>
    <w:rsid w:val="00170F89"/>
    <w:rsid w:val="00171F03"/>
    <w:rsid w:val="001729DD"/>
    <w:rsid w:val="0017359E"/>
    <w:rsid w:val="001741DE"/>
    <w:rsid w:val="00175004"/>
    <w:rsid w:val="0017621C"/>
    <w:rsid w:val="001812CD"/>
    <w:rsid w:val="001813F1"/>
    <w:rsid w:val="00181580"/>
    <w:rsid w:val="001818ED"/>
    <w:rsid w:val="00181AF0"/>
    <w:rsid w:val="00182073"/>
    <w:rsid w:val="001824FD"/>
    <w:rsid w:val="0018278B"/>
    <w:rsid w:val="00182E51"/>
    <w:rsid w:val="00183553"/>
    <w:rsid w:val="00183B05"/>
    <w:rsid w:val="0018480E"/>
    <w:rsid w:val="00184DF8"/>
    <w:rsid w:val="00185205"/>
    <w:rsid w:val="0018679C"/>
    <w:rsid w:val="0018781F"/>
    <w:rsid w:val="00190860"/>
    <w:rsid w:val="00190A70"/>
    <w:rsid w:val="00191F05"/>
    <w:rsid w:val="00192806"/>
    <w:rsid w:val="00192A56"/>
    <w:rsid w:val="0019381E"/>
    <w:rsid w:val="001939D5"/>
    <w:rsid w:val="0019452A"/>
    <w:rsid w:val="00195062"/>
    <w:rsid w:val="00195F6B"/>
    <w:rsid w:val="00196064"/>
    <w:rsid w:val="00196427"/>
    <w:rsid w:val="001966CF"/>
    <w:rsid w:val="001967F5"/>
    <w:rsid w:val="001969A7"/>
    <w:rsid w:val="00197569"/>
    <w:rsid w:val="001977FE"/>
    <w:rsid w:val="001A0437"/>
    <w:rsid w:val="001A0B62"/>
    <w:rsid w:val="001A18C1"/>
    <w:rsid w:val="001A1A4C"/>
    <w:rsid w:val="001A20AF"/>
    <w:rsid w:val="001A20BB"/>
    <w:rsid w:val="001A24CF"/>
    <w:rsid w:val="001A24D4"/>
    <w:rsid w:val="001A2720"/>
    <w:rsid w:val="001A2A50"/>
    <w:rsid w:val="001A2C90"/>
    <w:rsid w:val="001A3033"/>
    <w:rsid w:val="001A36AF"/>
    <w:rsid w:val="001A3A74"/>
    <w:rsid w:val="001A44F6"/>
    <w:rsid w:val="001A45F1"/>
    <w:rsid w:val="001A49F1"/>
    <w:rsid w:val="001A524C"/>
    <w:rsid w:val="001A550A"/>
    <w:rsid w:val="001A56F1"/>
    <w:rsid w:val="001A7BB3"/>
    <w:rsid w:val="001B03C4"/>
    <w:rsid w:val="001B08A8"/>
    <w:rsid w:val="001B1342"/>
    <w:rsid w:val="001B15A2"/>
    <w:rsid w:val="001B2B2E"/>
    <w:rsid w:val="001B5263"/>
    <w:rsid w:val="001B6047"/>
    <w:rsid w:val="001B73C6"/>
    <w:rsid w:val="001B7A65"/>
    <w:rsid w:val="001B7D22"/>
    <w:rsid w:val="001B7D25"/>
    <w:rsid w:val="001B7EEC"/>
    <w:rsid w:val="001C0146"/>
    <w:rsid w:val="001C237A"/>
    <w:rsid w:val="001C35C9"/>
    <w:rsid w:val="001C3A36"/>
    <w:rsid w:val="001C3BF0"/>
    <w:rsid w:val="001C3D45"/>
    <w:rsid w:val="001C56F0"/>
    <w:rsid w:val="001C66E1"/>
    <w:rsid w:val="001C6CD7"/>
    <w:rsid w:val="001C7188"/>
    <w:rsid w:val="001C7B9E"/>
    <w:rsid w:val="001D1639"/>
    <w:rsid w:val="001D22B3"/>
    <w:rsid w:val="001D2732"/>
    <w:rsid w:val="001D2EDD"/>
    <w:rsid w:val="001D2F0A"/>
    <w:rsid w:val="001D33DD"/>
    <w:rsid w:val="001D3DD4"/>
    <w:rsid w:val="001D446A"/>
    <w:rsid w:val="001D45A0"/>
    <w:rsid w:val="001D6552"/>
    <w:rsid w:val="001D66E7"/>
    <w:rsid w:val="001D7DBF"/>
    <w:rsid w:val="001E03BB"/>
    <w:rsid w:val="001E0DB2"/>
    <w:rsid w:val="001E125D"/>
    <w:rsid w:val="001E142A"/>
    <w:rsid w:val="001E14DB"/>
    <w:rsid w:val="001E187C"/>
    <w:rsid w:val="001E26C2"/>
    <w:rsid w:val="001E2B31"/>
    <w:rsid w:val="001E3773"/>
    <w:rsid w:val="001E38CA"/>
    <w:rsid w:val="001E3957"/>
    <w:rsid w:val="001E4559"/>
    <w:rsid w:val="001E49BF"/>
    <w:rsid w:val="001E566B"/>
    <w:rsid w:val="001E6AE1"/>
    <w:rsid w:val="001F11C4"/>
    <w:rsid w:val="001F1293"/>
    <w:rsid w:val="001F16C2"/>
    <w:rsid w:val="001F1A17"/>
    <w:rsid w:val="001F21C7"/>
    <w:rsid w:val="001F2E14"/>
    <w:rsid w:val="001F3703"/>
    <w:rsid w:val="001F3BCE"/>
    <w:rsid w:val="001F411F"/>
    <w:rsid w:val="001F450D"/>
    <w:rsid w:val="001F479E"/>
    <w:rsid w:val="001F47BB"/>
    <w:rsid w:val="001F5034"/>
    <w:rsid w:val="001F50FA"/>
    <w:rsid w:val="001F53B0"/>
    <w:rsid w:val="001F5CB1"/>
    <w:rsid w:val="001F6175"/>
    <w:rsid w:val="001F619E"/>
    <w:rsid w:val="001F7746"/>
    <w:rsid w:val="001F782E"/>
    <w:rsid w:val="002000B4"/>
    <w:rsid w:val="002002FF"/>
    <w:rsid w:val="00201DE0"/>
    <w:rsid w:val="0020298C"/>
    <w:rsid w:val="00204261"/>
    <w:rsid w:val="00204ACA"/>
    <w:rsid w:val="00204E6B"/>
    <w:rsid w:val="0020588C"/>
    <w:rsid w:val="00206764"/>
    <w:rsid w:val="002068B2"/>
    <w:rsid w:val="00206EFC"/>
    <w:rsid w:val="0021168B"/>
    <w:rsid w:val="00213221"/>
    <w:rsid w:val="00213F05"/>
    <w:rsid w:val="00214929"/>
    <w:rsid w:val="00214C8B"/>
    <w:rsid w:val="00214CB1"/>
    <w:rsid w:val="00215BB1"/>
    <w:rsid w:val="002164FD"/>
    <w:rsid w:val="00216BD4"/>
    <w:rsid w:val="00216ED8"/>
    <w:rsid w:val="00220724"/>
    <w:rsid w:val="00220D36"/>
    <w:rsid w:val="002210C5"/>
    <w:rsid w:val="00221BD2"/>
    <w:rsid w:val="00222147"/>
    <w:rsid w:val="00223265"/>
    <w:rsid w:val="002247B6"/>
    <w:rsid w:val="00224FEF"/>
    <w:rsid w:val="002250C2"/>
    <w:rsid w:val="00226505"/>
    <w:rsid w:val="00227667"/>
    <w:rsid w:val="00227777"/>
    <w:rsid w:val="002309AD"/>
    <w:rsid w:val="002309B4"/>
    <w:rsid w:val="00230B00"/>
    <w:rsid w:val="00232943"/>
    <w:rsid w:val="0023294B"/>
    <w:rsid w:val="00232FD5"/>
    <w:rsid w:val="00233356"/>
    <w:rsid w:val="00233B33"/>
    <w:rsid w:val="00233EC3"/>
    <w:rsid w:val="0023443A"/>
    <w:rsid w:val="002354ED"/>
    <w:rsid w:val="002366C7"/>
    <w:rsid w:val="00236FE2"/>
    <w:rsid w:val="0023754B"/>
    <w:rsid w:val="0024031A"/>
    <w:rsid w:val="002405C5"/>
    <w:rsid w:val="002406E9"/>
    <w:rsid w:val="0024089D"/>
    <w:rsid w:val="002442F1"/>
    <w:rsid w:val="00244A58"/>
    <w:rsid w:val="00245811"/>
    <w:rsid w:val="002468FC"/>
    <w:rsid w:val="00250B15"/>
    <w:rsid w:val="00250C94"/>
    <w:rsid w:val="00251254"/>
    <w:rsid w:val="0025408D"/>
    <w:rsid w:val="0025416C"/>
    <w:rsid w:val="002561F9"/>
    <w:rsid w:val="0025636D"/>
    <w:rsid w:val="00256BD8"/>
    <w:rsid w:val="0025763E"/>
    <w:rsid w:val="00257AD5"/>
    <w:rsid w:val="002601CF"/>
    <w:rsid w:val="00261F8D"/>
    <w:rsid w:val="0026203A"/>
    <w:rsid w:val="002621E6"/>
    <w:rsid w:val="0026332C"/>
    <w:rsid w:val="002633ED"/>
    <w:rsid w:val="00264703"/>
    <w:rsid w:val="00264B20"/>
    <w:rsid w:val="00264DEB"/>
    <w:rsid w:val="00265292"/>
    <w:rsid w:val="0026543A"/>
    <w:rsid w:val="002659E6"/>
    <w:rsid w:val="00265C71"/>
    <w:rsid w:val="00266372"/>
    <w:rsid w:val="0026665B"/>
    <w:rsid w:val="0026757A"/>
    <w:rsid w:val="00267B3E"/>
    <w:rsid w:val="00267DCC"/>
    <w:rsid w:val="002708E7"/>
    <w:rsid w:val="002709DE"/>
    <w:rsid w:val="00270A58"/>
    <w:rsid w:val="0027129F"/>
    <w:rsid w:val="002716D8"/>
    <w:rsid w:val="002725EE"/>
    <w:rsid w:val="002740D2"/>
    <w:rsid w:val="00274FDB"/>
    <w:rsid w:val="00275A8C"/>
    <w:rsid w:val="002764DD"/>
    <w:rsid w:val="00276FA1"/>
    <w:rsid w:val="00277AEE"/>
    <w:rsid w:val="00281F4D"/>
    <w:rsid w:val="002822F1"/>
    <w:rsid w:val="0028343C"/>
    <w:rsid w:val="00283AD0"/>
    <w:rsid w:val="00283D72"/>
    <w:rsid w:val="0028660B"/>
    <w:rsid w:val="002872BB"/>
    <w:rsid w:val="00287FD2"/>
    <w:rsid w:val="0029006B"/>
    <w:rsid w:val="00290D08"/>
    <w:rsid w:val="00290F17"/>
    <w:rsid w:val="00292661"/>
    <w:rsid w:val="00292A71"/>
    <w:rsid w:val="00292C28"/>
    <w:rsid w:val="00292F22"/>
    <w:rsid w:val="00293B0B"/>
    <w:rsid w:val="00293E11"/>
    <w:rsid w:val="002945E8"/>
    <w:rsid w:val="002957F8"/>
    <w:rsid w:val="00295CE0"/>
    <w:rsid w:val="0029603B"/>
    <w:rsid w:val="002964BD"/>
    <w:rsid w:val="002969BA"/>
    <w:rsid w:val="00296C00"/>
    <w:rsid w:val="00296D24"/>
    <w:rsid w:val="002A0CED"/>
    <w:rsid w:val="002A10DC"/>
    <w:rsid w:val="002A13C4"/>
    <w:rsid w:val="002A13F1"/>
    <w:rsid w:val="002A2D1C"/>
    <w:rsid w:val="002A43BC"/>
    <w:rsid w:val="002A5012"/>
    <w:rsid w:val="002A6020"/>
    <w:rsid w:val="002A6330"/>
    <w:rsid w:val="002A698B"/>
    <w:rsid w:val="002A6D89"/>
    <w:rsid w:val="002A7184"/>
    <w:rsid w:val="002A723C"/>
    <w:rsid w:val="002A790F"/>
    <w:rsid w:val="002A7D3E"/>
    <w:rsid w:val="002B072B"/>
    <w:rsid w:val="002B0C75"/>
    <w:rsid w:val="002B0FED"/>
    <w:rsid w:val="002B16D7"/>
    <w:rsid w:val="002B304D"/>
    <w:rsid w:val="002B38BA"/>
    <w:rsid w:val="002B3E9B"/>
    <w:rsid w:val="002B5BCC"/>
    <w:rsid w:val="002B611A"/>
    <w:rsid w:val="002C07B2"/>
    <w:rsid w:val="002C0E72"/>
    <w:rsid w:val="002C4207"/>
    <w:rsid w:val="002C7140"/>
    <w:rsid w:val="002C774B"/>
    <w:rsid w:val="002C7A52"/>
    <w:rsid w:val="002D02DF"/>
    <w:rsid w:val="002D07AD"/>
    <w:rsid w:val="002D0C63"/>
    <w:rsid w:val="002D10C8"/>
    <w:rsid w:val="002D190E"/>
    <w:rsid w:val="002D1D48"/>
    <w:rsid w:val="002D3976"/>
    <w:rsid w:val="002D407E"/>
    <w:rsid w:val="002D4BE8"/>
    <w:rsid w:val="002D515B"/>
    <w:rsid w:val="002D6AB4"/>
    <w:rsid w:val="002D7006"/>
    <w:rsid w:val="002D77B7"/>
    <w:rsid w:val="002E0456"/>
    <w:rsid w:val="002E0674"/>
    <w:rsid w:val="002E0897"/>
    <w:rsid w:val="002E0D6B"/>
    <w:rsid w:val="002E15D0"/>
    <w:rsid w:val="002E184B"/>
    <w:rsid w:val="002E2130"/>
    <w:rsid w:val="002E272E"/>
    <w:rsid w:val="002E2AD2"/>
    <w:rsid w:val="002E2BDE"/>
    <w:rsid w:val="002E31E3"/>
    <w:rsid w:val="002E3337"/>
    <w:rsid w:val="002E3CFB"/>
    <w:rsid w:val="002E473A"/>
    <w:rsid w:val="002E4DDB"/>
    <w:rsid w:val="002E52D1"/>
    <w:rsid w:val="002E62FA"/>
    <w:rsid w:val="002E7397"/>
    <w:rsid w:val="002E7401"/>
    <w:rsid w:val="002F037C"/>
    <w:rsid w:val="002F2750"/>
    <w:rsid w:val="002F3DF8"/>
    <w:rsid w:val="002F544E"/>
    <w:rsid w:val="002F56A3"/>
    <w:rsid w:val="002F57E8"/>
    <w:rsid w:val="002F600E"/>
    <w:rsid w:val="002F7D5B"/>
    <w:rsid w:val="003001E9"/>
    <w:rsid w:val="00300660"/>
    <w:rsid w:val="003042E9"/>
    <w:rsid w:val="00304C0C"/>
    <w:rsid w:val="003052B8"/>
    <w:rsid w:val="00305781"/>
    <w:rsid w:val="00306AEF"/>
    <w:rsid w:val="003105C6"/>
    <w:rsid w:val="00310BC7"/>
    <w:rsid w:val="00312D02"/>
    <w:rsid w:val="00314B3C"/>
    <w:rsid w:val="003157ED"/>
    <w:rsid w:val="003177D9"/>
    <w:rsid w:val="003178AA"/>
    <w:rsid w:val="00320779"/>
    <w:rsid w:val="00320F3B"/>
    <w:rsid w:val="00321387"/>
    <w:rsid w:val="00322668"/>
    <w:rsid w:val="00324E67"/>
    <w:rsid w:val="00325044"/>
    <w:rsid w:val="003255C9"/>
    <w:rsid w:val="003275A1"/>
    <w:rsid w:val="00327EAB"/>
    <w:rsid w:val="00330D2F"/>
    <w:rsid w:val="00331915"/>
    <w:rsid w:val="003336C2"/>
    <w:rsid w:val="00333907"/>
    <w:rsid w:val="00333FC0"/>
    <w:rsid w:val="003366A5"/>
    <w:rsid w:val="00337ED2"/>
    <w:rsid w:val="003408A7"/>
    <w:rsid w:val="00342E9E"/>
    <w:rsid w:val="00343867"/>
    <w:rsid w:val="00343949"/>
    <w:rsid w:val="00344672"/>
    <w:rsid w:val="00345517"/>
    <w:rsid w:val="00346177"/>
    <w:rsid w:val="003470B0"/>
    <w:rsid w:val="0034739E"/>
    <w:rsid w:val="00347738"/>
    <w:rsid w:val="00347DD7"/>
    <w:rsid w:val="003507EA"/>
    <w:rsid w:val="00350970"/>
    <w:rsid w:val="00350CC8"/>
    <w:rsid w:val="00352092"/>
    <w:rsid w:val="00353DD0"/>
    <w:rsid w:val="00355312"/>
    <w:rsid w:val="003558A0"/>
    <w:rsid w:val="00356967"/>
    <w:rsid w:val="003579C0"/>
    <w:rsid w:val="00357DED"/>
    <w:rsid w:val="00361ED5"/>
    <w:rsid w:val="003624D3"/>
    <w:rsid w:val="003624E1"/>
    <w:rsid w:val="00362C97"/>
    <w:rsid w:val="0036333B"/>
    <w:rsid w:val="00364B36"/>
    <w:rsid w:val="00366D9D"/>
    <w:rsid w:val="00366FAA"/>
    <w:rsid w:val="003671FF"/>
    <w:rsid w:val="003676A0"/>
    <w:rsid w:val="00367DAE"/>
    <w:rsid w:val="0037033B"/>
    <w:rsid w:val="00370489"/>
    <w:rsid w:val="00372138"/>
    <w:rsid w:val="003723C2"/>
    <w:rsid w:val="003728EC"/>
    <w:rsid w:val="00372C3F"/>
    <w:rsid w:val="00373BCC"/>
    <w:rsid w:val="00373CFB"/>
    <w:rsid w:val="00374392"/>
    <w:rsid w:val="00374481"/>
    <w:rsid w:val="00374518"/>
    <w:rsid w:val="00374ACE"/>
    <w:rsid w:val="00374B28"/>
    <w:rsid w:val="00374B67"/>
    <w:rsid w:val="00374B84"/>
    <w:rsid w:val="0037535E"/>
    <w:rsid w:val="00375E6B"/>
    <w:rsid w:val="00376097"/>
    <w:rsid w:val="00376FCD"/>
    <w:rsid w:val="0037703A"/>
    <w:rsid w:val="003808D1"/>
    <w:rsid w:val="003811EE"/>
    <w:rsid w:val="0038142A"/>
    <w:rsid w:val="0038264D"/>
    <w:rsid w:val="00382E4E"/>
    <w:rsid w:val="00382E7D"/>
    <w:rsid w:val="00383074"/>
    <w:rsid w:val="00383280"/>
    <w:rsid w:val="00383DF6"/>
    <w:rsid w:val="003845FD"/>
    <w:rsid w:val="00384EA1"/>
    <w:rsid w:val="0038531D"/>
    <w:rsid w:val="0038676D"/>
    <w:rsid w:val="0038680D"/>
    <w:rsid w:val="00386B32"/>
    <w:rsid w:val="0039132B"/>
    <w:rsid w:val="00391F9C"/>
    <w:rsid w:val="003925C4"/>
    <w:rsid w:val="00392CDC"/>
    <w:rsid w:val="00393C2C"/>
    <w:rsid w:val="00395296"/>
    <w:rsid w:val="00396F10"/>
    <w:rsid w:val="00397337"/>
    <w:rsid w:val="0039799F"/>
    <w:rsid w:val="003A0AA9"/>
    <w:rsid w:val="003A12A0"/>
    <w:rsid w:val="003A13D0"/>
    <w:rsid w:val="003A1A73"/>
    <w:rsid w:val="003A2057"/>
    <w:rsid w:val="003A29EF"/>
    <w:rsid w:val="003A2B99"/>
    <w:rsid w:val="003A3412"/>
    <w:rsid w:val="003A35F5"/>
    <w:rsid w:val="003A4456"/>
    <w:rsid w:val="003A46D4"/>
    <w:rsid w:val="003A4E94"/>
    <w:rsid w:val="003A61F1"/>
    <w:rsid w:val="003A65B5"/>
    <w:rsid w:val="003A6B76"/>
    <w:rsid w:val="003B0E71"/>
    <w:rsid w:val="003B11F7"/>
    <w:rsid w:val="003B12E3"/>
    <w:rsid w:val="003B2C35"/>
    <w:rsid w:val="003B48F0"/>
    <w:rsid w:val="003B4B50"/>
    <w:rsid w:val="003B5BCD"/>
    <w:rsid w:val="003B62BF"/>
    <w:rsid w:val="003B78AD"/>
    <w:rsid w:val="003C0125"/>
    <w:rsid w:val="003C08A3"/>
    <w:rsid w:val="003C1ABB"/>
    <w:rsid w:val="003C2DA1"/>
    <w:rsid w:val="003C2FA8"/>
    <w:rsid w:val="003C43D8"/>
    <w:rsid w:val="003C4F3D"/>
    <w:rsid w:val="003C62D5"/>
    <w:rsid w:val="003C6878"/>
    <w:rsid w:val="003C6E53"/>
    <w:rsid w:val="003D0A46"/>
    <w:rsid w:val="003D1D57"/>
    <w:rsid w:val="003D1FD9"/>
    <w:rsid w:val="003D3254"/>
    <w:rsid w:val="003D329E"/>
    <w:rsid w:val="003D3D50"/>
    <w:rsid w:val="003D4032"/>
    <w:rsid w:val="003D412C"/>
    <w:rsid w:val="003D56A3"/>
    <w:rsid w:val="003D5989"/>
    <w:rsid w:val="003D6722"/>
    <w:rsid w:val="003D7C08"/>
    <w:rsid w:val="003E2540"/>
    <w:rsid w:val="003E33C0"/>
    <w:rsid w:val="003E3BBD"/>
    <w:rsid w:val="003E3FC7"/>
    <w:rsid w:val="003E41D8"/>
    <w:rsid w:val="003E5191"/>
    <w:rsid w:val="003E6253"/>
    <w:rsid w:val="003E63A5"/>
    <w:rsid w:val="003F0705"/>
    <w:rsid w:val="003F1368"/>
    <w:rsid w:val="003F200D"/>
    <w:rsid w:val="003F2134"/>
    <w:rsid w:val="003F270D"/>
    <w:rsid w:val="003F33F8"/>
    <w:rsid w:val="003F4459"/>
    <w:rsid w:val="003F5557"/>
    <w:rsid w:val="003F63A3"/>
    <w:rsid w:val="003F6A3F"/>
    <w:rsid w:val="003F6CCF"/>
    <w:rsid w:val="003F7076"/>
    <w:rsid w:val="003F757F"/>
    <w:rsid w:val="003F7BBA"/>
    <w:rsid w:val="00400296"/>
    <w:rsid w:val="00400469"/>
    <w:rsid w:val="0040101F"/>
    <w:rsid w:val="004013EF"/>
    <w:rsid w:val="00401433"/>
    <w:rsid w:val="004014CC"/>
    <w:rsid w:val="00401656"/>
    <w:rsid w:val="0040205C"/>
    <w:rsid w:val="00402B56"/>
    <w:rsid w:val="004045D8"/>
    <w:rsid w:val="00406418"/>
    <w:rsid w:val="0040659E"/>
    <w:rsid w:val="00407820"/>
    <w:rsid w:val="00407A61"/>
    <w:rsid w:val="00410924"/>
    <w:rsid w:val="00411383"/>
    <w:rsid w:val="00411FCA"/>
    <w:rsid w:val="004126CF"/>
    <w:rsid w:val="00413ADA"/>
    <w:rsid w:val="004158DD"/>
    <w:rsid w:val="00415CF3"/>
    <w:rsid w:val="0041646B"/>
    <w:rsid w:val="0041706C"/>
    <w:rsid w:val="00417D7D"/>
    <w:rsid w:val="00417F57"/>
    <w:rsid w:val="00420408"/>
    <w:rsid w:val="00420C77"/>
    <w:rsid w:val="00421C05"/>
    <w:rsid w:val="004226C8"/>
    <w:rsid w:val="00422ADA"/>
    <w:rsid w:val="00423486"/>
    <w:rsid w:val="00424ADD"/>
    <w:rsid w:val="00425527"/>
    <w:rsid w:val="004258F7"/>
    <w:rsid w:val="004258FD"/>
    <w:rsid w:val="00427235"/>
    <w:rsid w:val="004273B0"/>
    <w:rsid w:val="00430130"/>
    <w:rsid w:val="00430144"/>
    <w:rsid w:val="00430C6E"/>
    <w:rsid w:val="00430F51"/>
    <w:rsid w:val="00431C0D"/>
    <w:rsid w:val="00437D5D"/>
    <w:rsid w:val="00440F3A"/>
    <w:rsid w:val="00440F4C"/>
    <w:rsid w:val="0044163D"/>
    <w:rsid w:val="004420C9"/>
    <w:rsid w:val="00442222"/>
    <w:rsid w:val="00442B34"/>
    <w:rsid w:val="004445E6"/>
    <w:rsid w:val="00444AAA"/>
    <w:rsid w:val="00444C36"/>
    <w:rsid w:val="00444E61"/>
    <w:rsid w:val="004451BE"/>
    <w:rsid w:val="004453C1"/>
    <w:rsid w:val="00445A36"/>
    <w:rsid w:val="00445A3A"/>
    <w:rsid w:val="00445F05"/>
    <w:rsid w:val="00445F0E"/>
    <w:rsid w:val="004469D1"/>
    <w:rsid w:val="004506EE"/>
    <w:rsid w:val="00451994"/>
    <w:rsid w:val="004529DA"/>
    <w:rsid w:val="00452F68"/>
    <w:rsid w:val="0045359A"/>
    <w:rsid w:val="00453DAE"/>
    <w:rsid w:val="00454550"/>
    <w:rsid w:val="00454BE4"/>
    <w:rsid w:val="00456BB4"/>
    <w:rsid w:val="00456F3D"/>
    <w:rsid w:val="0045720E"/>
    <w:rsid w:val="00457AA3"/>
    <w:rsid w:val="00460067"/>
    <w:rsid w:val="00463121"/>
    <w:rsid w:val="0046334A"/>
    <w:rsid w:val="00464889"/>
    <w:rsid w:val="004656DA"/>
    <w:rsid w:val="00465D4E"/>
    <w:rsid w:val="0046627E"/>
    <w:rsid w:val="0046658E"/>
    <w:rsid w:val="004674B0"/>
    <w:rsid w:val="004677AD"/>
    <w:rsid w:val="00467D41"/>
    <w:rsid w:val="00467E43"/>
    <w:rsid w:val="004712F7"/>
    <w:rsid w:val="00471335"/>
    <w:rsid w:val="00471CD9"/>
    <w:rsid w:val="00471FB9"/>
    <w:rsid w:val="00472B50"/>
    <w:rsid w:val="00472BAD"/>
    <w:rsid w:val="004745CB"/>
    <w:rsid w:val="00474C00"/>
    <w:rsid w:val="00474FE9"/>
    <w:rsid w:val="004761EA"/>
    <w:rsid w:val="00476C94"/>
    <w:rsid w:val="0047727E"/>
    <w:rsid w:val="00477A0C"/>
    <w:rsid w:val="00477A9B"/>
    <w:rsid w:val="00477BD2"/>
    <w:rsid w:val="004811EE"/>
    <w:rsid w:val="004816DA"/>
    <w:rsid w:val="00481829"/>
    <w:rsid w:val="004836D4"/>
    <w:rsid w:val="00483BB2"/>
    <w:rsid w:val="0048660C"/>
    <w:rsid w:val="004872FD"/>
    <w:rsid w:val="00487CAE"/>
    <w:rsid w:val="00487E46"/>
    <w:rsid w:val="0049060E"/>
    <w:rsid w:val="00491386"/>
    <w:rsid w:val="0049213D"/>
    <w:rsid w:val="004922A3"/>
    <w:rsid w:val="00492A18"/>
    <w:rsid w:val="004931BC"/>
    <w:rsid w:val="00493894"/>
    <w:rsid w:val="00493A1E"/>
    <w:rsid w:val="00493D24"/>
    <w:rsid w:val="00493E70"/>
    <w:rsid w:val="00495368"/>
    <w:rsid w:val="00495EF7"/>
    <w:rsid w:val="004976A3"/>
    <w:rsid w:val="00497B5C"/>
    <w:rsid w:val="00497DC8"/>
    <w:rsid w:val="004A0283"/>
    <w:rsid w:val="004A0AED"/>
    <w:rsid w:val="004A0E04"/>
    <w:rsid w:val="004A0E83"/>
    <w:rsid w:val="004A12EC"/>
    <w:rsid w:val="004A15D0"/>
    <w:rsid w:val="004A2314"/>
    <w:rsid w:val="004A2423"/>
    <w:rsid w:val="004A27B3"/>
    <w:rsid w:val="004A3670"/>
    <w:rsid w:val="004A368F"/>
    <w:rsid w:val="004A39DF"/>
    <w:rsid w:val="004A3DE9"/>
    <w:rsid w:val="004A5309"/>
    <w:rsid w:val="004A5B01"/>
    <w:rsid w:val="004A5D12"/>
    <w:rsid w:val="004A61B0"/>
    <w:rsid w:val="004A6CA6"/>
    <w:rsid w:val="004A6E1A"/>
    <w:rsid w:val="004A6EE1"/>
    <w:rsid w:val="004A712B"/>
    <w:rsid w:val="004A7552"/>
    <w:rsid w:val="004B17B9"/>
    <w:rsid w:val="004B1CCD"/>
    <w:rsid w:val="004B1FF6"/>
    <w:rsid w:val="004B2CCD"/>
    <w:rsid w:val="004B2E73"/>
    <w:rsid w:val="004B3657"/>
    <w:rsid w:val="004B4409"/>
    <w:rsid w:val="004B4A9C"/>
    <w:rsid w:val="004B5FBF"/>
    <w:rsid w:val="004B5FCB"/>
    <w:rsid w:val="004B67C7"/>
    <w:rsid w:val="004B7F67"/>
    <w:rsid w:val="004B7FF0"/>
    <w:rsid w:val="004C012C"/>
    <w:rsid w:val="004C0682"/>
    <w:rsid w:val="004C18B0"/>
    <w:rsid w:val="004C27FD"/>
    <w:rsid w:val="004C29AB"/>
    <w:rsid w:val="004C31CF"/>
    <w:rsid w:val="004C3BBD"/>
    <w:rsid w:val="004C4332"/>
    <w:rsid w:val="004C4BB0"/>
    <w:rsid w:val="004C548C"/>
    <w:rsid w:val="004C57C7"/>
    <w:rsid w:val="004C598E"/>
    <w:rsid w:val="004C6B5F"/>
    <w:rsid w:val="004C7078"/>
    <w:rsid w:val="004C7246"/>
    <w:rsid w:val="004D0BB9"/>
    <w:rsid w:val="004D0C0D"/>
    <w:rsid w:val="004D1709"/>
    <w:rsid w:val="004D1767"/>
    <w:rsid w:val="004D185F"/>
    <w:rsid w:val="004D258D"/>
    <w:rsid w:val="004D55CB"/>
    <w:rsid w:val="004D579D"/>
    <w:rsid w:val="004D5DF9"/>
    <w:rsid w:val="004D5F7F"/>
    <w:rsid w:val="004D5F84"/>
    <w:rsid w:val="004D6537"/>
    <w:rsid w:val="004D6844"/>
    <w:rsid w:val="004D68C3"/>
    <w:rsid w:val="004D69EC"/>
    <w:rsid w:val="004D6E2F"/>
    <w:rsid w:val="004D783E"/>
    <w:rsid w:val="004D7B20"/>
    <w:rsid w:val="004E02D1"/>
    <w:rsid w:val="004E0520"/>
    <w:rsid w:val="004E0A82"/>
    <w:rsid w:val="004E1942"/>
    <w:rsid w:val="004E27D9"/>
    <w:rsid w:val="004E2B0F"/>
    <w:rsid w:val="004E3E2F"/>
    <w:rsid w:val="004E5808"/>
    <w:rsid w:val="004E70C2"/>
    <w:rsid w:val="004E735A"/>
    <w:rsid w:val="004E768F"/>
    <w:rsid w:val="004F0230"/>
    <w:rsid w:val="004F1E7C"/>
    <w:rsid w:val="004F271D"/>
    <w:rsid w:val="004F3ADF"/>
    <w:rsid w:val="004F40DE"/>
    <w:rsid w:val="004F424A"/>
    <w:rsid w:val="004F44EF"/>
    <w:rsid w:val="004F46A6"/>
    <w:rsid w:val="004F4C7F"/>
    <w:rsid w:val="004F5B3D"/>
    <w:rsid w:val="004F5E81"/>
    <w:rsid w:val="004F6237"/>
    <w:rsid w:val="004F6FCB"/>
    <w:rsid w:val="004F7627"/>
    <w:rsid w:val="0050043B"/>
    <w:rsid w:val="00500F86"/>
    <w:rsid w:val="0050100E"/>
    <w:rsid w:val="0050120B"/>
    <w:rsid w:val="00502806"/>
    <w:rsid w:val="005035BC"/>
    <w:rsid w:val="005035F9"/>
    <w:rsid w:val="00503CEE"/>
    <w:rsid w:val="0050466C"/>
    <w:rsid w:val="0050484F"/>
    <w:rsid w:val="005049E2"/>
    <w:rsid w:val="00505912"/>
    <w:rsid w:val="0050599A"/>
    <w:rsid w:val="00505DA4"/>
    <w:rsid w:val="00506069"/>
    <w:rsid w:val="00506CF3"/>
    <w:rsid w:val="00506E07"/>
    <w:rsid w:val="005076A4"/>
    <w:rsid w:val="00510287"/>
    <w:rsid w:val="00510364"/>
    <w:rsid w:val="00510BDC"/>
    <w:rsid w:val="005118E8"/>
    <w:rsid w:val="00512A2A"/>
    <w:rsid w:val="00513EEB"/>
    <w:rsid w:val="0051413C"/>
    <w:rsid w:val="00514791"/>
    <w:rsid w:val="00514A61"/>
    <w:rsid w:val="00515F3A"/>
    <w:rsid w:val="0051672B"/>
    <w:rsid w:val="00516BE4"/>
    <w:rsid w:val="005202E0"/>
    <w:rsid w:val="00520B95"/>
    <w:rsid w:val="00520D4E"/>
    <w:rsid w:val="0052103E"/>
    <w:rsid w:val="00521D2D"/>
    <w:rsid w:val="00522035"/>
    <w:rsid w:val="0052276D"/>
    <w:rsid w:val="00523473"/>
    <w:rsid w:val="0052503A"/>
    <w:rsid w:val="005263B7"/>
    <w:rsid w:val="005266F9"/>
    <w:rsid w:val="00527B25"/>
    <w:rsid w:val="0053053B"/>
    <w:rsid w:val="00531963"/>
    <w:rsid w:val="005323DB"/>
    <w:rsid w:val="00532993"/>
    <w:rsid w:val="005345C2"/>
    <w:rsid w:val="005347A3"/>
    <w:rsid w:val="005348CE"/>
    <w:rsid w:val="00535C4F"/>
    <w:rsid w:val="005360E2"/>
    <w:rsid w:val="0053751C"/>
    <w:rsid w:val="00537D8C"/>
    <w:rsid w:val="00540070"/>
    <w:rsid w:val="00540D1E"/>
    <w:rsid w:val="0054255B"/>
    <w:rsid w:val="0054297F"/>
    <w:rsid w:val="005440F6"/>
    <w:rsid w:val="00544390"/>
    <w:rsid w:val="0054510B"/>
    <w:rsid w:val="00545797"/>
    <w:rsid w:val="00545F46"/>
    <w:rsid w:val="005460DB"/>
    <w:rsid w:val="00546201"/>
    <w:rsid w:val="00546806"/>
    <w:rsid w:val="00546CD9"/>
    <w:rsid w:val="0054756B"/>
    <w:rsid w:val="00550F57"/>
    <w:rsid w:val="00551E84"/>
    <w:rsid w:val="00551F1D"/>
    <w:rsid w:val="00551F29"/>
    <w:rsid w:val="00553821"/>
    <w:rsid w:val="00555379"/>
    <w:rsid w:val="00556D3B"/>
    <w:rsid w:val="00557465"/>
    <w:rsid w:val="00557A12"/>
    <w:rsid w:val="00560335"/>
    <w:rsid w:val="005611A4"/>
    <w:rsid w:val="00561B40"/>
    <w:rsid w:val="00561ED7"/>
    <w:rsid w:val="00562AF5"/>
    <w:rsid w:val="00563506"/>
    <w:rsid w:val="00563B0B"/>
    <w:rsid w:val="0056411D"/>
    <w:rsid w:val="00564182"/>
    <w:rsid w:val="00566C90"/>
    <w:rsid w:val="0056745D"/>
    <w:rsid w:val="00567820"/>
    <w:rsid w:val="00570831"/>
    <w:rsid w:val="005711F7"/>
    <w:rsid w:val="00572955"/>
    <w:rsid w:val="00576537"/>
    <w:rsid w:val="0057671F"/>
    <w:rsid w:val="0057689B"/>
    <w:rsid w:val="00576CE0"/>
    <w:rsid w:val="005775CA"/>
    <w:rsid w:val="00580021"/>
    <w:rsid w:val="00580541"/>
    <w:rsid w:val="005828AE"/>
    <w:rsid w:val="005838E4"/>
    <w:rsid w:val="005844DE"/>
    <w:rsid w:val="00585589"/>
    <w:rsid w:val="0058619E"/>
    <w:rsid w:val="00586CBB"/>
    <w:rsid w:val="005876F3"/>
    <w:rsid w:val="00587832"/>
    <w:rsid w:val="00587A12"/>
    <w:rsid w:val="005900EA"/>
    <w:rsid w:val="005901C8"/>
    <w:rsid w:val="00590B4F"/>
    <w:rsid w:val="00590D87"/>
    <w:rsid w:val="00590F0A"/>
    <w:rsid w:val="00591A38"/>
    <w:rsid w:val="005945E2"/>
    <w:rsid w:val="005948CA"/>
    <w:rsid w:val="005948E7"/>
    <w:rsid w:val="00594D3D"/>
    <w:rsid w:val="00595444"/>
    <w:rsid w:val="00595978"/>
    <w:rsid w:val="00595A3A"/>
    <w:rsid w:val="005969EA"/>
    <w:rsid w:val="00596B8D"/>
    <w:rsid w:val="005A0987"/>
    <w:rsid w:val="005A0D4A"/>
    <w:rsid w:val="005A1C73"/>
    <w:rsid w:val="005A1CA8"/>
    <w:rsid w:val="005A1EF7"/>
    <w:rsid w:val="005A296A"/>
    <w:rsid w:val="005A4297"/>
    <w:rsid w:val="005A4468"/>
    <w:rsid w:val="005A52CE"/>
    <w:rsid w:val="005A5531"/>
    <w:rsid w:val="005A6329"/>
    <w:rsid w:val="005A65F5"/>
    <w:rsid w:val="005B01A3"/>
    <w:rsid w:val="005B07CA"/>
    <w:rsid w:val="005B0CC4"/>
    <w:rsid w:val="005B1C29"/>
    <w:rsid w:val="005B240F"/>
    <w:rsid w:val="005B24F3"/>
    <w:rsid w:val="005B26D5"/>
    <w:rsid w:val="005B2A0A"/>
    <w:rsid w:val="005B2CC6"/>
    <w:rsid w:val="005B3CFC"/>
    <w:rsid w:val="005B4537"/>
    <w:rsid w:val="005B4F6C"/>
    <w:rsid w:val="005B591F"/>
    <w:rsid w:val="005B5C2F"/>
    <w:rsid w:val="005B6B6C"/>
    <w:rsid w:val="005B7CCE"/>
    <w:rsid w:val="005C145E"/>
    <w:rsid w:val="005C1482"/>
    <w:rsid w:val="005C171D"/>
    <w:rsid w:val="005C228F"/>
    <w:rsid w:val="005C23D9"/>
    <w:rsid w:val="005C2EAD"/>
    <w:rsid w:val="005C3AD3"/>
    <w:rsid w:val="005C48AD"/>
    <w:rsid w:val="005C6FAC"/>
    <w:rsid w:val="005C6FC7"/>
    <w:rsid w:val="005C7079"/>
    <w:rsid w:val="005D0056"/>
    <w:rsid w:val="005D0C46"/>
    <w:rsid w:val="005D0C97"/>
    <w:rsid w:val="005D0FBC"/>
    <w:rsid w:val="005D1786"/>
    <w:rsid w:val="005D2B5B"/>
    <w:rsid w:val="005D628E"/>
    <w:rsid w:val="005D634C"/>
    <w:rsid w:val="005D6B2D"/>
    <w:rsid w:val="005D75AB"/>
    <w:rsid w:val="005E0649"/>
    <w:rsid w:val="005E217F"/>
    <w:rsid w:val="005E2C08"/>
    <w:rsid w:val="005E2EB3"/>
    <w:rsid w:val="005E4544"/>
    <w:rsid w:val="005E4F48"/>
    <w:rsid w:val="005E5789"/>
    <w:rsid w:val="005E60FE"/>
    <w:rsid w:val="005E62B7"/>
    <w:rsid w:val="005E6458"/>
    <w:rsid w:val="005E688C"/>
    <w:rsid w:val="005E7A71"/>
    <w:rsid w:val="005E7C7E"/>
    <w:rsid w:val="005E7DC4"/>
    <w:rsid w:val="005F028F"/>
    <w:rsid w:val="005F1E4F"/>
    <w:rsid w:val="005F2121"/>
    <w:rsid w:val="005F26FE"/>
    <w:rsid w:val="005F30BD"/>
    <w:rsid w:val="005F3101"/>
    <w:rsid w:val="005F3B9C"/>
    <w:rsid w:val="005F3F91"/>
    <w:rsid w:val="005F4154"/>
    <w:rsid w:val="005F41F5"/>
    <w:rsid w:val="005F5543"/>
    <w:rsid w:val="005F5B3E"/>
    <w:rsid w:val="005F5DF8"/>
    <w:rsid w:val="005F5E12"/>
    <w:rsid w:val="005F659F"/>
    <w:rsid w:val="005F6D85"/>
    <w:rsid w:val="005F72A9"/>
    <w:rsid w:val="0060131C"/>
    <w:rsid w:val="006018A9"/>
    <w:rsid w:val="00601A7E"/>
    <w:rsid w:val="00603384"/>
    <w:rsid w:val="00603B15"/>
    <w:rsid w:val="00603E11"/>
    <w:rsid w:val="006070D2"/>
    <w:rsid w:val="00607D2A"/>
    <w:rsid w:val="006102E5"/>
    <w:rsid w:val="00611F46"/>
    <w:rsid w:val="00611F78"/>
    <w:rsid w:val="00612287"/>
    <w:rsid w:val="00612780"/>
    <w:rsid w:val="00612C2A"/>
    <w:rsid w:val="00612E31"/>
    <w:rsid w:val="00613B7D"/>
    <w:rsid w:val="0061459B"/>
    <w:rsid w:val="00615C0B"/>
    <w:rsid w:val="00617DAD"/>
    <w:rsid w:val="00620CB1"/>
    <w:rsid w:val="006219BB"/>
    <w:rsid w:val="00621E36"/>
    <w:rsid w:val="00621F2A"/>
    <w:rsid w:val="006233BD"/>
    <w:rsid w:val="00623968"/>
    <w:rsid w:val="00623A8A"/>
    <w:rsid w:val="00623D76"/>
    <w:rsid w:val="006243AE"/>
    <w:rsid w:val="006248BF"/>
    <w:rsid w:val="00624D70"/>
    <w:rsid w:val="00624FD0"/>
    <w:rsid w:val="00625ED5"/>
    <w:rsid w:val="00627C3A"/>
    <w:rsid w:val="00630C28"/>
    <w:rsid w:val="006324FA"/>
    <w:rsid w:val="006342F2"/>
    <w:rsid w:val="00634895"/>
    <w:rsid w:val="00634E4A"/>
    <w:rsid w:val="0063690B"/>
    <w:rsid w:val="00636E52"/>
    <w:rsid w:val="00637387"/>
    <w:rsid w:val="006379F7"/>
    <w:rsid w:val="00637A08"/>
    <w:rsid w:val="0064067F"/>
    <w:rsid w:val="00641FAD"/>
    <w:rsid w:val="006425EF"/>
    <w:rsid w:val="006430F4"/>
    <w:rsid w:val="006438FE"/>
    <w:rsid w:val="00643E31"/>
    <w:rsid w:val="0064409E"/>
    <w:rsid w:val="00645335"/>
    <w:rsid w:val="00645891"/>
    <w:rsid w:val="00645C60"/>
    <w:rsid w:val="00646D55"/>
    <w:rsid w:val="00646DC6"/>
    <w:rsid w:val="006479C0"/>
    <w:rsid w:val="00647C4E"/>
    <w:rsid w:val="00647C88"/>
    <w:rsid w:val="00650688"/>
    <w:rsid w:val="00650FB4"/>
    <w:rsid w:val="00651FD2"/>
    <w:rsid w:val="006526F8"/>
    <w:rsid w:val="00652D6E"/>
    <w:rsid w:val="00653BDE"/>
    <w:rsid w:val="006547A4"/>
    <w:rsid w:val="0065497B"/>
    <w:rsid w:val="00655084"/>
    <w:rsid w:val="0065523A"/>
    <w:rsid w:val="00655395"/>
    <w:rsid w:val="00655F7F"/>
    <w:rsid w:val="00656D91"/>
    <w:rsid w:val="006601B8"/>
    <w:rsid w:val="0066292E"/>
    <w:rsid w:val="00662949"/>
    <w:rsid w:val="0066342E"/>
    <w:rsid w:val="00663A5D"/>
    <w:rsid w:val="006642E6"/>
    <w:rsid w:val="0066596C"/>
    <w:rsid w:val="00665C8F"/>
    <w:rsid w:val="00667B17"/>
    <w:rsid w:val="006703D5"/>
    <w:rsid w:val="00671316"/>
    <w:rsid w:val="00671477"/>
    <w:rsid w:val="006722BD"/>
    <w:rsid w:val="00672577"/>
    <w:rsid w:val="00672C49"/>
    <w:rsid w:val="006748A2"/>
    <w:rsid w:val="00674F4B"/>
    <w:rsid w:val="006758A1"/>
    <w:rsid w:val="006760D5"/>
    <w:rsid w:val="00676901"/>
    <w:rsid w:val="00677226"/>
    <w:rsid w:val="00677ABD"/>
    <w:rsid w:val="00677C7D"/>
    <w:rsid w:val="006800E3"/>
    <w:rsid w:val="00680D26"/>
    <w:rsid w:val="006821DA"/>
    <w:rsid w:val="006833EE"/>
    <w:rsid w:val="006833FD"/>
    <w:rsid w:val="00683CA3"/>
    <w:rsid w:val="006846F9"/>
    <w:rsid w:val="00686625"/>
    <w:rsid w:val="00686BE1"/>
    <w:rsid w:val="00687660"/>
    <w:rsid w:val="00687C50"/>
    <w:rsid w:val="00687D80"/>
    <w:rsid w:val="00687ED2"/>
    <w:rsid w:val="00690610"/>
    <w:rsid w:val="00690700"/>
    <w:rsid w:val="0069137B"/>
    <w:rsid w:val="00691A60"/>
    <w:rsid w:val="00691F53"/>
    <w:rsid w:val="006921F5"/>
    <w:rsid w:val="00692AA9"/>
    <w:rsid w:val="00692B8B"/>
    <w:rsid w:val="0069336A"/>
    <w:rsid w:val="00693BE9"/>
    <w:rsid w:val="00694161"/>
    <w:rsid w:val="00694417"/>
    <w:rsid w:val="00694903"/>
    <w:rsid w:val="00695C72"/>
    <w:rsid w:val="006961C3"/>
    <w:rsid w:val="0069689B"/>
    <w:rsid w:val="006A1255"/>
    <w:rsid w:val="006A2D12"/>
    <w:rsid w:val="006A2D3D"/>
    <w:rsid w:val="006A38E6"/>
    <w:rsid w:val="006A3BA5"/>
    <w:rsid w:val="006A6CB1"/>
    <w:rsid w:val="006A6DAC"/>
    <w:rsid w:val="006A70FC"/>
    <w:rsid w:val="006B0388"/>
    <w:rsid w:val="006B15BA"/>
    <w:rsid w:val="006B1C70"/>
    <w:rsid w:val="006B414C"/>
    <w:rsid w:val="006B43D2"/>
    <w:rsid w:val="006B460B"/>
    <w:rsid w:val="006B4E68"/>
    <w:rsid w:val="006B5007"/>
    <w:rsid w:val="006B5ED7"/>
    <w:rsid w:val="006B6EA9"/>
    <w:rsid w:val="006B6EC5"/>
    <w:rsid w:val="006C08C5"/>
    <w:rsid w:val="006C0FD1"/>
    <w:rsid w:val="006C12CE"/>
    <w:rsid w:val="006C13C5"/>
    <w:rsid w:val="006C15A8"/>
    <w:rsid w:val="006C1D3B"/>
    <w:rsid w:val="006C2801"/>
    <w:rsid w:val="006C31D5"/>
    <w:rsid w:val="006C570B"/>
    <w:rsid w:val="006C6384"/>
    <w:rsid w:val="006C63C5"/>
    <w:rsid w:val="006C70B5"/>
    <w:rsid w:val="006D10B4"/>
    <w:rsid w:val="006D187B"/>
    <w:rsid w:val="006D1DF4"/>
    <w:rsid w:val="006D2542"/>
    <w:rsid w:val="006D29E4"/>
    <w:rsid w:val="006D370A"/>
    <w:rsid w:val="006D3B67"/>
    <w:rsid w:val="006D409F"/>
    <w:rsid w:val="006D4E3C"/>
    <w:rsid w:val="006D5072"/>
    <w:rsid w:val="006D5E01"/>
    <w:rsid w:val="006D6D99"/>
    <w:rsid w:val="006D706E"/>
    <w:rsid w:val="006D73D8"/>
    <w:rsid w:val="006D78E5"/>
    <w:rsid w:val="006E04A5"/>
    <w:rsid w:val="006E0B6D"/>
    <w:rsid w:val="006E0D28"/>
    <w:rsid w:val="006E1354"/>
    <w:rsid w:val="006E1FDF"/>
    <w:rsid w:val="006E2195"/>
    <w:rsid w:val="006E3DCF"/>
    <w:rsid w:val="006E3E8B"/>
    <w:rsid w:val="006E5CE6"/>
    <w:rsid w:val="006E60CF"/>
    <w:rsid w:val="006E6A6E"/>
    <w:rsid w:val="006E6B22"/>
    <w:rsid w:val="006E71E2"/>
    <w:rsid w:val="006E74AB"/>
    <w:rsid w:val="006E766C"/>
    <w:rsid w:val="006E7B6F"/>
    <w:rsid w:val="006E7DAA"/>
    <w:rsid w:val="006E7ED2"/>
    <w:rsid w:val="006F0716"/>
    <w:rsid w:val="006F0BCB"/>
    <w:rsid w:val="006F1D90"/>
    <w:rsid w:val="006F2CD8"/>
    <w:rsid w:val="006F34E2"/>
    <w:rsid w:val="006F357B"/>
    <w:rsid w:val="006F3BD4"/>
    <w:rsid w:val="006F55B3"/>
    <w:rsid w:val="006F62DD"/>
    <w:rsid w:val="00700591"/>
    <w:rsid w:val="00700FCE"/>
    <w:rsid w:val="00701C33"/>
    <w:rsid w:val="00702E07"/>
    <w:rsid w:val="0070314E"/>
    <w:rsid w:val="007043DD"/>
    <w:rsid w:val="00704C1D"/>
    <w:rsid w:val="007057E0"/>
    <w:rsid w:val="00705F83"/>
    <w:rsid w:val="00706188"/>
    <w:rsid w:val="00706893"/>
    <w:rsid w:val="00706FD6"/>
    <w:rsid w:val="00706FDC"/>
    <w:rsid w:val="00707487"/>
    <w:rsid w:val="00707A3D"/>
    <w:rsid w:val="00707F1C"/>
    <w:rsid w:val="007101DB"/>
    <w:rsid w:val="00710BD4"/>
    <w:rsid w:val="00710E5F"/>
    <w:rsid w:val="00710E72"/>
    <w:rsid w:val="0071152B"/>
    <w:rsid w:val="007116F5"/>
    <w:rsid w:val="00711994"/>
    <w:rsid w:val="0071217C"/>
    <w:rsid w:val="00712AFB"/>
    <w:rsid w:val="00712CB2"/>
    <w:rsid w:val="00713F0B"/>
    <w:rsid w:val="00714301"/>
    <w:rsid w:val="00715281"/>
    <w:rsid w:val="00715A6D"/>
    <w:rsid w:val="00715E98"/>
    <w:rsid w:val="00716F4E"/>
    <w:rsid w:val="007206DD"/>
    <w:rsid w:val="00720A6A"/>
    <w:rsid w:val="007213EF"/>
    <w:rsid w:val="007217C6"/>
    <w:rsid w:val="00721BF1"/>
    <w:rsid w:val="00721DCC"/>
    <w:rsid w:val="007228E3"/>
    <w:rsid w:val="00722F96"/>
    <w:rsid w:val="00723095"/>
    <w:rsid w:val="00723096"/>
    <w:rsid w:val="00723485"/>
    <w:rsid w:val="00723BA2"/>
    <w:rsid w:val="00723EDA"/>
    <w:rsid w:val="00723EEC"/>
    <w:rsid w:val="00724026"/>
    <w:rsid w:val="00724F8A"/>
    <w:rsid w:val="00726FBB"/>
    <w:rsid w:val="007270A1"/>
    <w:rsid w:val="00731D75"/>
    <w:rsid w:val="0073302C"/>
    <w:rsid w:val="00734F3B"/>
    <w:rsid w:val="00735065"/>
    <w:rsid w:val="00735598"/>
    <w:rsid w:val="00735B76"/>
    <w:rsid w:val="00735D89"/>
    <w:rsid w:val="00735E23"/>
    <w:rsid w:val="00736169"/>
    <w:rsid w:val="00740B6F"/>
    <w:rsid w:val="0074213D"/>
    <w:rsid w:val="007424B7"/>
    <w:rsid w:val="00742930"/>
    <w:rsid w:val="00743878"/>
    <w:rsid w:val="00743EC8"/>
    <w:rsid w:val="007440FF"/>
    <w:rsid w:val="007443D5"/>
    <w:rsid w:val="007450D9"/>
    <w:rsid w:val="00745108"/>
    <w:rsid w:val="00746219"/>
    <w:rsid w:val="00746343"/>
    <w:rsid w:val="00746A2B"/>
    <w:rsid w:val="00746C27"/>
    <w:rsid w:val="007470D8"/>
    <w:rsid w:val="007472AE"/>
    <w:rsid w:val="0075081D"/>
    <w:rsid w:val="00751641"/>
    <w:rsid w:val="0075335C"/>
    <w:rsid w:val="007545B2"/>
    <w:rsid w:val="00754B7F"/>
    <w:rsid w:val="00754B91"/>
    <w:rsid w:val="00755C85"/>
    <w:rsid w:val="00756FFC"/>
    <w:rsid w:val="0075780B"/>
    <w:rsid w:val="00760984"/>
    <w:rsid w:val="00760EBE"/>
    <w:rsid w:val="00761523"/>
    <w:rsid w:val="0076377A"/>
    <w:rsid w:val="0076440A"/>
    <w:rsid w:val="00765753"/>
    <w:rsid w:val="00765BD3"/>
    <w:rsid w:val="00765EA1"/>
    <w:rsid w:val="00766541"/>
    <w:rsid w:val="00766FE7"/>
    <w:rsid w:val="007673F9"/>
    <w:rsid w:val="0076754B"/>
    <w:rsid w:val="00767820"/>
    <w:rsid w:val="0077026F"/>
    <w:rsid w:val="00770A8B"/>
    <w:rsid w:val="007711C0"/>
    <w:rsid w:val="007711DA"/>
    <w:rsid w:val="0077123E"/>
    <w:rsid w:val="0077271F"/>
    <w:rsid w:val="0077291D"/>
    <w:rsid w:val="00773427"/>
    <w:rsid w:val="00773B5B"/>
    <w:rsid w:val="007756E5"/>
    <w:rsid w:val="00775709"/>
    <w:rsid w:val="00776BC3"/>
    <w:rsid w:val="00776DD7"/>
    <w:rsid w:val="00776FEE"/>
    <w:rsid w:val="00777D59"/>
    <w:rsid w:val="0078027F"/>
    <w:rsid w:val="00780DB4"/>
    <w:rsid w:val="00781966"/>
    <w:rsid w:val="00782C67"/>
    <w:rsid w:val="00783923"/>
    <w:rsid w:val="00783A1F"/>
    <w:rsid w:val="00784230"/>
    <w:rsid w:val="00784A9F"/>
    <w:rsid w:val="007854B8"/>
    <w:rsid w:val="0078583B"/>
    <w:rsid w:val="00786C5A"/>
    <w:rsid w:val="00790236"/>
    <w:rsid w:val="00790678"/>
    <w:rsid w:val="007923DE"/>
    <w:rsid w:val="0079246B"/>
    <w:rsid w:val="007940E8"/>
    <w:rsid w:val="00794159"/>
    <w:rsid w:val="00795024"/>
    <w:rsid w:val="00795818"/>
    <w:rsid w:val="00795D25"/>
    <w:rsid w:val="00796B92"/>
    <w:rsid w:val="007A03C1"/>
    <w:rsid w:val="007A1683"/>
    <w:rsid w:val="007A1BCE"/>
    <w:rsid w:val="007A22EA"/>
    <w:rsid w:val="007A2D65"/>
    <w:rsid w:val="007A34BA"/>
    <w:rsid w:val="007A38E5"/>
    <w:rsid w:val="007A3A28"/>
    <w:rsid w:val="007A4926"/>
    <w:rsid w:val="007A5B31"/>
    <w:rsid w:val="007A6377"/>
    <w:rsid w:val="007A6EE5"/>
    <w:rsid w:val="007B0641"/>
    <w:rsid w:val="007B0D47"/>
    <w:rsid w:val="007B1CD8"/>
    <w:rsid w:val="007B3A45"/>
    <w:rsid w:val="007B5872"/>
    <w:rsid w:val="007B6102"/>
    <w:rsid w:val="007B6177"/>
    <w:rsid w:val="007B63B7"/>
    <w:rsid w:val="007B66CE"/>
    <w:rsid w:val="007C0D24"/>
    <w:rsid w:val="007C1AC5"/>
    <w:rsid w:val="007C2834"/>
    <w:rsid w:val="007C2846"/>
    <w:rsid w:val="007C2B4B"/>
    <w:rsid w:val="007C3BF0"/>
    <w:rsid w:val="007C4D28"/>
    <w:rsid w:val="007C4F70"/>
    <w:rsid w:val="007C56F3"/>
    <w:rsid w:val="007C62BD"/>
    <w:rsid w:val="007D09B1"/>
    <w:rsid w:val="007D2042"/>
    <w:rsid w:val="007D3387"/>
    <w:rsid w:val="007D39AC"/>
    <w:rsid w:val="007D6B55"/>
    <w:rsid w:val="007D6CAF"/>
    <w:rsid w:val="007D6CDC"/>
    <w:rsid w:val="007D6E5F"/>
    <w:rsid w:val="007D7BB1"/>
    <w:rsid w:val="007E0589"/>
    <w:rsid w:val="007E3D79"/>
    <w:rsid w:val="007E3F72"/>
    <w:rsid w:val="007E5129"/>
    <w:rsid w:val="007E762E"/>
    <w:rsid w:val="007E7737"/>
    <w:rsid w:val="007F069F"/>
    <w:rsid w:val="007F0987"/>
    <w:rsid w:val="007F21BA"/>
    <w:rsid w:val="007F2F5D"/>
    <w:rsid w:val="007F38BE"/>
    <w:rsid w:val="007F3D8B"/>
    <w:rsid w:val="007F431B"/>
    <w:rsid w:val="007F47A7"/>
    <w:rsid w:val="007F51C7"/>
    <w:rsid w:val="007F5CF3"/>
    <w:rsid w:val="007F63EE"/>
    <w:rsid w:val="00800C88"/>
    <w:rsid w:val="00801652"/>
    <w:rsid w:val="00801A61"/>
    <w:rsid w:val="008034A1"/>
    <w:rsid w:val="00803D54"/>
    <w:rsid w:val="00804B3F"/>
    <w:rsid w:val="00805408"/>
    <w:rsid w:val="0080586C"/>
    <w:rsid w:val="00805893"/>
    <w:rsid w:val="00806AD3"/>
    <w:rsid w:val="00807792"/>
    <w:rsid w:val="00811544"/>
    <w:rsid w:val="00811639"/>
    <w:rsid w:val="00811930"/>
    <w:rsid w:val="00811941"/>
    <w:rsid w:val="0081249D"/>
    <w:rsid w:val="0081298A"/>
    <w:rsid w:val="00812FEF"/>
    <w:rsid w:val="0081305C"/>
    <w:rsid w:val="00813351"/>
    <w:rsid w:val="00813479"/>
    <w:rsid w:val="00813A1F"/>
    <w:rsid w:val="00813D43"/>
    <w:rsid w:val="008148E6"/>
    <w:rsid w:val="00814A10"/>
    <w:rsid w:val="00815F3A"/>
    <w:rsid w:val="0081607C"/>
    <w:rsid w:val="008165B7"/>
    <w:rsid w:val="00816BF2"/>
    <w:rsid w:val="00816ECE"/>
    <w:rsid w:val="008170B5"/>
    <w:rsid w:val="00817145"/>
    <w:rsid w:val="0081735E"/>
    <w:rsid w:val="00817F43"/>
    <w:rsid w:val="00821118"/>
    <w:rsid w:val="00821A27"/>
    <w:rsid w:val="00822437"/>
    <w:rsid w:val="00822CB6"/>
    <w:rsid w:val="008238D9"/>
    <w:rsid w:val="008240B3"/>
    <w:rsid w:val="008248DC"/>
    <w:rsid w:val="00826CAC"/>
    <w:rsid w:val="00827A0A"/>
    <w:rsid w:val="00827DB7"/>
    <w:rsid w:val="00831643"/>
    <w:rsid w:val="00832922"/>
    <w:rsid w:val="00832CC7"/>
    <w:rsid w:val="00833ABA"/>
    <w:rsid w:val="00833D7A"/>
    <w:rsid w:val="008360C0"/>
    <w:rsid w:val="008363F2"/>
    <w:rsid w:val="00836AE6"/>
    <w:rsid w:val="008375E2"/>
    <w:rsid w:val="008409F3"/>
    <w:rsid w:val="00840B79"/>
    <w:rsid w:val="008411D2"/>
    <w:rsid w:val="008415E9"/>
    <w:rsid w:val="0084177A"/>
    <w:rsid w:val="008418D8"/>
    <w:rsid w:val="00841A17"/>
    <w:rsid w:val="00841C46"/>
    <w:rsid w:val="0084229E"/>
    <w:rsid w:val="00842FCF"/>
    <w:rsid w:val="008451B1"/>
    <w:rsid w:val="00845B6C"/>
    <w:rsid w:val="00846E4C"/>
    <w:rsid w:val="008474EE"/>
    <w:rsid w:val="008476FC"/>
    <w:rsid w:val="00847CD4"/>
    <w:rsid w:val="00847D9D"/>
    <w:rsid w:val="00850BA0"/>
    <w:rsid w:val="00851AA9"/>
    <w:rsid w:val="00852A29"/>
    <w:rsid w:val="00852F51"/>
    <w:rsid w:val="00853A85"/>
    <w:rsid w:val="00853AC3"/>
    <w:rsid w:val="00853E15"/>
    <w:rsid w:val="0085400A"/>
    <w:rsid w:val="0085421E"/>
    <w:rsid w:val="00854A4D"/>
    <w:rsid w:val="00854C3E"/>
    <w:rsid w:val="00857F87"/>
    <w:rsid w:val="00860348"/>
    <w:rsid w:val="00860E7E"/>
    <w:rsid w:val="0086112F"/>
    <w:rsid w:val="00861ABC"/>
    <w:rsid w:val="0086392C"/>
    <w:rsid w:val="00865327"/>
    <w:rsid w:val="00866396"/>
    <w:rsid w:val="00867C75"/>
    <w:rsid w:val="00867EFB"/>
    <w:rsid w:val="00870394"/>
    <w:rsid w:val="00870D79"/>
    <w:rsid w:val="0087159F"/>
    <w:rsid w:val="008727BC"/>
    <w:rsid w:val="008731E7"/>
    <w:rsid w:val="0087353F"/>
    <w:rsid w:val="00873A9E"/>
    <w:rsid w:val="00874573"/>
    <w:rsid w:val="0087491B"/>
    <w:rsid w:val="00875510"/>
    <w:rsid w:val="00875B1D"/>
    <w:rsid w:val="008762B0"/>
    <w:rsid w:val="00876711"/>
    <w:rsid w:val="00876B6E"/>
    <w:rsid w:val="008801ED"/>
    <w:rsid w:val="008805C3"/>
    <w:rsid w:val="00880759"/>
    <w:rsid w:val="008813BB"/>
    <w:rsid w:val="00881D00"/>
    <w:rsid w:val="0088213B"/>
    <w:rsid w:val="00882283"/>
    <w:rsid w:val="00882FF8"/>
    <w:rsid w:val="008834E9"/>
    <w:rsid w:val="00884D2E"/>
    <w:rsid w:val="00884D93"/>
    <w:rsid w:val="00885CA0"/>
    <w:rsid w:val="00886E31"/>
    <w:rsid w:val="0088704F"/>
    <w:rsid w:val="008904D2"/>
    <w:rsid w:val="00890CF0"/>
    <w:rsid w:val="00891890"/>
    <w:rsid w:val="00892E0B"/>
    <w:rsid w:val="0089390A"/>
    <w:rsid w:val="00893B59"/>
    <w:rsid w:val="00893EF9"/>
    <w:rsid w:val="008943B3"/>
    <w:rsid w:val="00894533"/>
    <w:rsid w:val="00894E7F"/>
    <w:rsid w:val="0089505D"/>
    <w:rsid w:val="00895C07"/>
    <w:rsid w:val="0089694C"/>
    <w:rsid w:val="00897CED"/>
    <w:rsid w:val="00897DD2"/>
    <w:rsid w:val="008A0038"/>
    <w:rsid w:val="008A0E03"/>
    <w:rsid w:val="008A1198"/>
    <w:rsid w:val="008A2655"/>
    <w:rsid w:val="008A4B21"/>
    <w:rsid w:val="008A5E53"/>
    <w:rsid w:val="008A6124"/>
    <w:rsid w:val="008A6EE6"/>
    <w:rsid w:val="008A6F3F"/>
    <w:rsid w:val="008A76B7"/>
    <w:rsid w:val="008B0ABC"/>
    <w:rsid w:val="008B2C3F"/>
    <w:rsid w:val="008B383E"/>
    <w:rsid w:val="008B3D21"/>
    <w:rsid w:val="008B4ADA"/>
    <w:rsid w:val="008B4CD0"/>
    <w:rsid w:val="008B6C12"/>
    <w:rsid w:val="008B7E40"/>
    <w:rsid w:val="008B7F4A"/>
    <w:rsid w:val="008C00A5"/>
    <w:rsid w:val="008C04D0"/>
    <w:rsid w:val="008C1139"/>
    <w:rsid w:val="008C2065"/>
    <w:rsid w:val="008C2F3D"/>
    <w:rsid w:val="008C3294"/>
    <w:rsid w:val="008C37BE"/>
    <w:rsid w:val="008C46C3"/>
    <w:rsid w:val="008C567C"/>
    <w:rsid w:val="008C587D"/>
    <w:rsid w:val="008C597F"/>
    <w:rsid w:val="008C64A7"/>
    <w:rsid w:val="008C726C"/>
    <w:rsid w:val="008C76D8"/>
    <w:rsid w:val="008D000A"/>
    <w:rsid w:val="008D0537"/>
    <w:rsid w:val="008D0810"/>
    <w:rsid w:val="008D09E5"/>
    <w:rsid w:val="008D24D7"/>
    <w:rsid w:val="008D2844"/>
    <w:rsid w:val="008D3B06"/>
    <w:rsid w:val="008D4A9E"/>
    <w:rsid w:val="008D62DC"/>
    <w:rsid w:val="008D650A"/>
    <w:rsid w:val="008D78A0"/>
    <w:rsid w:val="008E0F0C"/>
    <w:rsid w:val="008E142B"/>
    <w:rsid w:val="008E2164"/>
    <w:rsid w:val="008E4E10"/>
    <w:rsid w:val="008E4E69"/>
    <w:rsid w:val="008E5E87"/>
    <w:rsid w:val="008E7821"/>
    <w:rsid w:val="008E79C4"/>
    <w:rsid w:val="008E7D9D"/>
    <w:rsid w:val="008F0FF8"/>
    <w:rsid w:val="008F1B7B"/>
    <w:rsid w:val="008F2589"/>
    <w:rsid w:val="008F34DD"/>
    <w:rsid w:val="008F3700"/>
    <w:rsid w:val="008F6E69"/>
    <w:rsid w:val="008F77C5"/>
    <w:rsid w:val="008F7868"/>
    <w:rsid w:val="008F794E"/>
    <w:rsid w:val="00901108"/>
    <w:rsid w:val="00901BE8"/>
    <w:rsid w:val="009021B4"/>
    <w:rsid w:val="009021BA"/>
    <w:rsid w:val="00902449"/>
    <w:rsid w:val="009032AC"/>
    <w:rsid w:val="00903A50"/>
    <w:rsid w:val="00903E99"/>
    <w:rsid w:val="0090501D"/>
    <w:rsid w:val="009054CE"/>
    <w:rsid w:val="009057C8"/>
    <w:rsid w:val="00905D11"/>
    <w:rsid w:val="00906207"/>
    <w:rsid w:val="009068C2"/>
    <w:rsid w:val="009079BC"/>
    <w:rsid w:val="009100A4"/>
    <w:rsid w:val="00910104"/>
    <w:rsid w:val="009111B3"/>
    <w:rsid w:val="0091145D"/>
    <w:rsid w:val="0091151E"/>
    <w:rsid w:val="00911E25"/>
    <w:rsid w:val="009121E1"/>
    <w:rsid w:val="00912364"/>
    <w:rsid w:val="00913B24"/>
    <w:rsid w:val="009142A3"/>
    <w:rsid w:val="00914B9E"/>
    <w:rsid w:val="0091612E"/>
    <w:rsid w:val="009165E5"/>
    <w:rsid w:val="0091678C"/>
    <w:rsid w:val="009213CF"/>
    <w:rsid w:val="00922A14"/>
    <w:rsid w:val="009238E2"/>
    <w:rsid w:val="00924601"/>
    <w:rsid w:val="00924951"/>
    <w:rsid w:val="00924FFB"/>
    <w:rsid w:val="009255E8"/>
    <w:rsid w:val="00925FEE"/>
    <w:rsid w:val="00926C77"/>
    <w:rsid w:val="009303EA"/>
    <w:rsid w:val="00930D5C"/>
    <w:rsid w:val="0093111E"/>
    <w:rsid w:val="00931125"/>
    <w:rsid w:val="009311CD"/>
    <w:rsid w:val="009315C7"/>
    <w:rsid w:val="00931645"/>
    <w:rsid w:val="00931B77"/>
    <w:rsid w:val="00932571"/>
    <w:rsid w:val="00933C70"/>
    <w:rsid w:val="009343BB"/>
    <w:rsid w:val="0093500A"/>
    <w:rsid w:val="0093538E"/>
    <w:rsid w:val="00936F0A"/>
    <w:rsid w:val="00940A08"/>
    <w:rsid w:val="00940A62"/>
    <w:rsid w:val="00941DBC"/>
    <w:rsid w:val="009429DD"/>
    <w:rsid w:val="00942BF6"/>
    <w:rsid w:val="00943895"/>
    <w:rsid w:val="00943F35"/>
    <w:rsid w:val="0094424D"/>
    <w:rsid w:val="00944693"/>
    <w:rsid w:val="009454BE"/>
    <w:rsid w:val="00945513"/>
    <w:rsid w:val="00945CC7"/>
    <w:rsid w:val="00950277"/>
    <w:rsid w:val="00952153"/>
    <w:rsid w:val="0095276B"/>
    <w:rsid w:val="00953C30"/>
    <w:rsid w:val="009549B0"/>
    <w:rsid w:val="00954F44"/>
    <w:rsid w:val="00955145"/>
    <w:rsid w:val="00955D77"/>
    <w:rsid w:val="00955F95"/>
    <w:rsid w:val="0095673B"/>
    <w:rsid w:val="009567CC"/>
    <w:rsid w:val="00956A7B"/>
    <w:rsid w:val="00957233"/>
    <w:rsid w:val="00957A64"/>
    <w:rsid w:val="00957C17"/>
    <w:rsid w:val="009600B3"/>
    <w:rsid w:val="00960273"/>
    <w:rsid w:val="00960C6E"/>
    <w:rsid w:val="00961347"/>
    <w:rsid w:val="0096193E"/>
    <w:rsid w:val="0096201C"/>
    <w:rsid w:val="00962938"/>
    <w:rsid w:val="00964438"/>
    <w:rsid w:val="00965357"/>
    <w:rsid w:val="0096740D"/>
    <w:rsid w:val="00967CA2"/>
    <w:rsid w:val="00967DFC"/>
    <w:rsid w:val="00970335"/>
    <w:rsid w:val="0097173B"/>
    <w:rsid w:val="00971760"/>
    <w:rsid w:val="00971BAC"/>
    <w:rsid w:val="00972283"/>
    <w:rsid w:val="00972495"/>
    <w:rsid w:val="0097262E"/>
    <w:rsid w:val="00972FD8"/>
    <w:rsid w:val="009730DA"/>
    <w:rsid w:val="009734FE"/>
    <w:rsid w:val="00973874"/>
    <w:rsid w:val="009738A7"/>
    <w:rsid w:val="00973AC2"/>
    <w:rsid w:val="00973AC4"/>
    <w:rsid w:val="00974CE0"/>
    <w:rsid w:val="00975F26"/>
    <w:rsid w:val="0097794E"/>
    <w:rsid w:val="00980D37"/>
    <w:rsid w:val="00981639"/>
    <w:rsid w:val="00981EF6"/>
    <w:rsid w:val="009823C0"/>
    <w:rsid w:val="0098273C"/>
    <w:rsid w:val="00983ED2"/>
    <w:rsid w:val="009845BC"/>
    <w:rsid w:val="009847BB"/>
    <w:rsid w:val="00985015"/>
    <w:rsid w:val="00985173"/>
    <w:rsid w:val="00985307"/>
    <w:rsid w:val="00986108"/>
    <w:rsid w:val="00987782"/>
    <w:rsid w:val="00990319"/>
    <w:rsid w:val="00990503"/>
    <w:rsid w:val="009917DD"/>
    <w:rsid w:val="009918F5"/>
    <w:rsid w:val="00991AD2"/>
    <w:rsid w:val="0099206C"/>
    <w:rsid w:val="009924F1"/>
    <w:rsid w:val="00992D41"/>
    <w:rsid w:val="00992F32"/>
    <w:rsid w:val="00993513"/>
    <w:rsid w:val="00993B09"/>
    <w:rsid w:val="00993E21"/>
    <w:rsid w:val="00994C2E"/>
    <w:rsid w:val="00994E56"/>
    <w:rsid w:val="00995320"/>
    <w:rsid w:val="009954A8"/>
    <w:rsid w:val="009954C4"/>
    <w:rsid w:val="00995F96"/>
    <w:rsid w:val="00995FB4"/>
    <w:rsid w:val="00996179"/>
    <w:rsid w:val="00996A2D"/>
    <w:rsid w:val="00997C2B"/>
    <w:rsid w:val="00997DA6"/>
    <w:rsid w:val="00997FEA"/>
    <w:rsid w:val="009A0170"/>
    <w:rsid w:val="009A1973"/>
    <w:rsid w:val="009A1A92"/>
    <w:rsid w:val="009A1F43"/>
    <w:rsid w:val="009A1FEB"/>
    <w:rsid w:val="009A23E7"/>
    <w:rsid w:val="009A2998"/>
    <w:rsid w:val="009A29DD"/>
    <w:rsid w:val="009A2F05"/>
    <w:rsid w:val="009A3BA6"/>
    <w:rsid w:val="009A3D48"/>
    <w:rsid w:val="009A4CFA"/>
    <w:rsid w:val="009A6BED"/>
    <w:rsid w:val="009A7059"/>
    <w:rsid w:val="009B01D9"/>
    <w:rsid w:val="009B0357"/>
    <w:rsid w:val="009B0D2E"/>
    <w:rsid w:val="009B155B"/>
    <w:rsid w:val="009B26F4"/>
    <w:rsid w:val="009B3365"/>
    <w:rsid w:val="009B3D3A"/>
    <w:rsid w:val="009B3DD8"/>
    <w:rsid w:val="009B4D5F"/>
    <w:rsid w:val="009B4F29"/>
    <w:rsid w:val="009B6083"/>
    <w:rsid w:val="009B6371"/>
    <w:rsid w:val="009B653F"/>
    <w:rsid w:val="009B66E1"/>
    <w:rsid w:val="009C0124"/>
    <w:rsid w:val="009C0375"/>
    <w:rsid w:val="009C255E"/>
    <w:rsid w:val="009C3E51"/>
    <w:rsid w:val="009C4FC9"/>
    <w:rsid w:val="009C52DE"/>
    <w:rsid w:val="009C5A52"/>
    <w:rsid w:val="009C6635"/>
    <w:rsid w:val="009C6938"/>
    <w:rsid w:val="009C6CD9"/>
    <w:rsid w:val="009D1DA9"/>
    <w:rsid w:val="009D2150"/>
    <w:rsid w:val="009D2230"/>
    <w:rsid w:val="009D2717"/>
    <w:rsid w:val="009D277F"/>
    <w:rsid w:val="009D2796"/>
    <w:rsid w:val="009D39CF"/>
    <w:rsid w:val="009D5347"/>
    <w:rsid w:val="009D53FD"/>
    <w:rsid w:val="009D59FF"/>
    <w:rsid w:val="009D67C6"/>
    <w:rsid w:val="009E04AB"/>
    <w:rsid w:val="009E0A4E"/>
    <w:rsid w:val="009E1454"/>
    <w:rsid w:val="009E1647"/>
    <w:rsid w:val="009E2F5D"/>
    <w:rsid w:val="009E4989"/>
    <w:rsid w:val="009E4ECF"/>
    <w:rsid w:val="009E5B8D"/>
    <w:rsid w:val="009E5CBC"/>
    <w:rsid w:val="009E5CBF"/>
    <w:rsid w:val="009E5E5F"/>
    <w:rsid w:val="009E6389"/>
    <w:rsid w:val="009E66D4"/>
    <w:rsid w:val="009E6AE6"/>
    <w:rsid w:val="009E6BF6"/>
    <w:rsid w:val="009F11DE"/>
    <w:rsid w:val="009F124D"/>
    <w:rsid w:val="009F1370"/>
    <w:rsid w:val="009F1F20"/>
    <w:rsid w:val="009F28A7"/>
    <w:rsid w:val="009F2B8E"/>
    <w:rsid w:val="009F3114"/>
    <w:rsid w:val="009F389C"/>
    <w:rsid w:val="009F4445"/>
    <w:rsid w:val="009F5570"/>
    <w:rsid w:val="009F5A14"/>
    <w:rsid w:val="009F5DD7"/>
    <w:rsid w:val="009F6B0C"/>
    <w:rsid w:val="009F7CAE"/>
    <w:rsid w:val="00A001F2"/>
    <w:rsid w:val="00A010A8"/>
    <w:rsid w:val="00A01301"/>
    <w:rsid w:val="00A01E01"/>
    <w:rsid w:val="00A02027"/>
    <w:rsid w:val="00A0288F"/>
    <w:rsid w:val="00A0292B"/>
    <w:rsid w:val="00A04E66"/>
    <w:rsid w:val="00A059A7"/>
    <w:rsid w:val="00A05C9D"/>
    <w:rsid w:val="00A06C5E"/>
    <w:rsid w:val="00A07447"/>
    <w:rsid w:val="00A07AC5"/>
    <w:rsid w:val="00A10326"/>
    <w:rsid w:val="00A10CA5"/>
    <w:rsid w:val="00A110FC"/>
    <w:rsid w:val="00A11D56"/>
    <w:rsid w:val="00A125DC"/>
    <w:rsid w:val="00A129BD"/>
    <w:rsid w:val="00A1312F"/>
    <w:rsid w:val="00A1360F"/>
    <w:rsid w:val="00A14723"/>
    <w:rsid w:val="00A14847"/>
    <w:rsid w:val="00A155AC"/>
    <w:rsid w:val="00A1560E"/>
    <w:rsid w:val="00A160CF"/>
    <w:rsid w:val="00A16F7F"/>
    <w:rsid w:val="00A174FB"/>
    <w:rsid w:val="00A17B1C"/>
    <w:rsid w:val="00A20260"/>
    <w:rsid w:val="00A20723"/>
    <w:rsid w:val="00A20865"/>
    <w:rsid w:val="00A20DD7"/>
    <w:rsid w:val="00A21E79"/>
    <w:rsid w:val="00A21FD7"/>
    <w:rsid w:val="00A25648"/>
    <w:rsid w:val="00A25929"/>
    <w:rsid w:val="00A25AC5"/>
    <w:rsid w:val="00A260AA"/>
    <w:rsid w:val="00A27256"/>
    <w:rsid w:val="00A30662"/>
    <w:rsid w:val="00A30E6A"/>
    <w:rsid w:val="00A325A2"/>
    <w:rsid w:val="00A336C0"/>
    <w:rsid w:val="00A33859"/>
    <w:rsid w:val="00A338A9"/>
    <w:rsid w:val="00A37910"/>
    <w:rsid w:val="00A40101"/>
    <w:rsid w:val="00A41946"/>
    <w:rsid w:val="00A41962"/>
    <w:rsid w:val="00A4274B"/>
    <w:rsid w:val="00A42B1E"/>
    <w:rsid w:val="00A42CF8"/>
    <w:rsid w:val="00A43383"/>
    <w:rsid w:val="00A43764"/>
    <w:rsid w:val="00A4519D"/>
    <w:rsid w:val="00A4555E"/>
    <w:rsid w:val="00A45B85"/>
    <w:rsid w:val="00A46840"/>
    <w:rsid w:val="00A4731D"/>
    <w:rsid w:val="00A47D31"/>
    <w:rsid w:val="00A50D00"/>
    <w:rsid w:val="00A515DA"/>
    <w:rsid w:val="00A51600"/>
    <w:rsid w:val="00A51C86"/>
    <w:rsid w:val="00A53D06"/>
    <w:rsid w:val="00A55365"/>
    <w:rsid w:val="00A56C43"/>
    <w:rsid w:val="00A57EB9"/>
    <w:rsid w:val="00A60A15"/>
    <w:rsid w:val="00A61129"/>
    <w:rsid w:val="00A61DB6"/>
    <w:rsid w:val="00A62753"/>
    <w:rsid w:val="00A63476"/>
    <w:rsid w:val="00A6578E"/>
    <w:rsid w:val="00A66E1F"/>
    <w:rsid w:val="00A66E93"/>
    <w:rsid w:val="00A7016A"/>
    <w:rsid w:val="00A70250"/>
    <w:rsid w:val="00A70452"/>
    <w:rsid w:val="00A70818"/>
    <w:rsid w:val="00A71D8D"/>
    <w:rsid w:val="00A72143"/>
    <w:rsid w:val="00A74A23"/>
    <w:rsid w:val="00A74A78"/>
    <w:rsid w:val="00A7519D"/>
    <w:rsid w:val="00A760A0"/>
    <w:rsid w:val="00A76764"/>
    <w:rsid w:val="00A769AD"/>
    <w:rsid w:val="00A76F70"/>
    <w:rsid w:val="00A76FF1"/>
    <w:rsid w:val="00A80225"/>
    <w:rsid w:val="00A8173F"/>
    <w:rsid w:val="00A82075"/>
    <w:rsid w:val="00A837DF"/>
    <w:rsid w:val="00A83A31"/>
    <w:rsid w:val="00A83B44"/>
    <w:rsid w:val="00A83ED3"/>
    <w:rsid w:val="00A8559E"/>
    <w:rsid w:val="00A85660"/>
    <w:rsid w:val="00A85B05"/>
    <w:rsid w:val="00A85EE3"/>
    <w:rsid w:val="00A8678D"/>
    <w:rsid w:val="00A8704E"/>
    <w:rsid w:val="00A9177E"/>
    <w:rsid w:val="00A9281D"/>
    <w:rsid w:val="00A92868"/>
    <w:rsid w:val="00A92D1D"/>
    <w:rsid w:val="00A941D9"/>
    <w:rsid w:val="00A943BC"/>
    <w:rsid w:val="00A955EB"/>
    <w:rsid w:val="00A96235"/>
    <w:rsid w:val="00A96695"/>
    <w:rsid w:val="00AA0064"/>
    <w:rsid w:val="00AA1036"/>
    <w:rsid w:val="00AA179F"/>
    <w:rsid w:val="00AA22C4"/>
    <w:rsid w:val="00AA2E45"/>
    <w:rsid w:val="00AA3599"/>
    <w:rsid w:val="00AA3761"/>
    <w:rsid w:val="00AA4076"/>
    <w:rsid w:val="00AA459D"/>
    <w:rsid w:val="00AA5018"/>
    <w:rsid w:val="00AA50EE"/>
    <w:rsid w:val="00AA7622"/>
    <w:rsid w:val="00AA7AFC"/>
    <w:rsid w:val="00AB0590"/>
    <w:rsid w:val="00AB2AFA"/>
    <w:rsid w:val="00AB2D27"/>
    <w:rsid w:val="00AB39F7"/>
    <w:rsid w:val="00AB4084"/>
    <w:rsid w:val="00AB4C13"/>
    <w:rsid w:val="00AB4F9E"/>
    <w:rsid w:val="00AB6203"/>
    <w:rsid w:val="00AB6955"/>
    <w:rsid w:val="00AB6A01"/>
    <w:rsid w:val="00AB7353"/>
    <w:rsid w:val="00AB7534"/>
    <w:rsid w:val="00AB7856"/>
    <w:rsid w:val="00AC03C3"/>
    <w:rsid w:val="00AC1791"/>
    <w:rsid w:val="00AC2E3F"/>
    <w:rsid w:val="00AC4D0D"/>
    <w:rsid w:val="00AC5462"/>
    <w:rsid w:val="00AC5F50"/>
    <w:rsid w:val="00AC6556"/>
    <w:rsid w:val="00AC6780"/>
    <w:rsid w:val="00AD175A"/>
    <w:rsid w:val="00AD4ACF"/>
    <w:rsid w:val="00AD4CB0"/>
    <w:rsid w:val="00AD4D37"/>
    <w:rsid w:val="00AD6551"/>
    <w:rsid w:val="00AD6619"/>
    <w:rsid w:val="00AE051A"/>
    <w:rsid w:val="00AE0651"/>
    <w:rsid w:val="00AE1523"/>
    <w:rsid w:val="00AE37DE"/>
    <w:rsid w:val="00AE4582"/>
    <w:rsid w:val="00AE5781"/>
    <w:rsid w:val="00AE6480"/>
    <w:rsid w:val="00AE6EAC"/>
    <w:rsid w:val="00AE7B81"/>
    <w:rsid w:val="00AF01D6"/>
    <w:rsid w:val="00AF0F43"/>
    <w:rsid w:val="00AF14A1"/>
    <w:rsid w:val="00AF17C2"/>
    <w:rsid w:val="00AF3A32"/>
    <w:rsid w:val="00AF3A48"/>
    <w:rsid w:val="00AF3B35"/>
    <w:rsid w:val="00AF481B"/>
    <w:rsid w:val="00AF4BD3"/>
    <w:rsid w:val="00AF5010"/>
    <w:rsid w:val="00AF5A0D"/>
    <w:rsid w:val="00AF6285"/>
    <w:rsid w:val="00B00687"/>
    <w:rsid w:val="00B00B23"/>
    <w:rsid w:val="00B013B1"/>
    <w:rsid w:val="00B01E56"/>
    <w:rsid w:val="00B01FD1"/>
    <w:rsid w:val="00B04AD2"/>
    <w:rsid w:val="00B0575C"/>
    <w:rsid w:val="00B069DD"/>
    <w:rsid w:val="00B06DBA"/>
    <w:rsid w:val="00B1021B"/>
    <w:rsid w:val="00B10EA6"/>
    <w:rsid w:val="00B110CF"/>
    <w:rsid w:val="00B11194"/>
    <w:rsid w:val="00B12C50"/>
    <w:rsid w:val="00B13D15"/>
    <w:rsid w:val="00B14628"/>
    <w:rsid w:val="00B154C2"/>
    <w:rsid w:val="00B1555D"/>
    <w:rsid w:val="00B15A0C"/>
    <w:rsid w:val="00B15EB2"/>
    <w:rsid w:val="00B16108"/>
    <w:rsid w:val="00B1668E"/>
    <w:rsid w:val="00B20BCD"/>
    <w:rsid w:val="00B20FCA"/>
    <w:rsid w:val="00B21207"/>
    <w:rsid w:val="00B22182"/>
    <w:rsid w:val="00B2285E"/>
    <w:rsid w:val="00B22DE5"/>
    <w:rsid w:val="00B2334E"/>
    <w:rsid w:val="00B2398A"/>
    <w:rsid w:val="00B23A6D"/>
    <w:rsid w:val="00B23D4C"/>
    <w:rsid w:val="00B2513A"/>
    <w:rsid w:val="00B253DF"/>
    <w:rsid w:val="00B25E86"/>
    <w:rsid w:val="00B2616C"/>
    <w:rsid w:val="00B267C0"/>
    <w:rsid w:val="00B2720B"/>
    <w:rsid w:val="00B303C0"/>
    <w:rsid w:val="00B30435"/>
    <w:rsid w:val="00B3052D"/>
    <w:rsid w:val="00B30FFA"/>
    <w:rsid w:val="00B315EA"/>
    <w:rsid w:val="00B3165C"/>
    <w:rsid w:val="00B327C8"/>
    <w:rsid w:val="00B335ED"/>
    <w:rsid w:val="00B33BBC"/>
    <w:rsid w:val="00B344FE"/>
    <w:rsid w:val="00B3480D"/>
    <w:rsid w:val="00B34ED5"/>
    <w:rsid w:val="00B36E01"/>
    <w:rsid w:val="00B372C1"/>
    <w:rsid w:val="00B37783"/>
    <w:rsid w:val="00B3788A"/>
    <w:rsid w:val="00B37C3D"/>
    <w:rsid w:val="00B4008D"/>
    <w:rsid w:val="00B40237"/>
    <w:rsid w:val="00B40B05"/>
    <w:rsid w:val="00B42246"/>
    <w:rsid w:val="00B42CE3"/>
    <w:rsid w:val="00B4344A"/>
    <w:rsid w:val="00B44E1A"/>
    <w:rsid w:val="00B44E21"/>
    <w:rsid w:val="00B46306"/>
    <w:rsid w:val="00B46F9C"/>
    <w:rsid w:val="00B47359"/>
    <w:rsid w:val="00B477D2"/>
    <w:rsid w:val="00B506E3"/>
    <w:rsid w:val="00B522A9"/>
    <w:rsid w:val="00B53EEE"/>
    <w:rsid w:val="00B5434C"/>
    <w:rsid w:val="00B546CA"/>
    <w:rsid w:val="00B55DFB"/>
    <w:rsid w:val="00B56193"/>
    <w:rsid w:val="00B5656B"/>
    <w:rsid w:val="00B600A9"/>
    <w:rsid w:val="00B60369"/>
    <w:rsid w:val="00B60445"/>
    <w:rsid w:val="00B606A5"/>
    <w:rsid w:val="00B6161D"/>
    <w:rsid w:val="00B626B8"/>
    <w:rsid w:val="00B6288E"/>
    <w:rsid w:val="00B62B79"/>
    <w:rsid w:val="00B62FE8"/>
    <w:rsid w:val="00B636B1"/>
    <w:rsid w:val="00B63E94"/>
    <w:rsid w:val="00B6422F"/>
    <w:rsid w:val="00B65840"/>
    <w:rsid w:val="00B658FE"/>
    <w:rsid w:val="00B66428"/>
    <w:rsid w:val="00B66669"/>
    <w:rsid w:val="00B67FBA"/>
    <w:rsid w:val="00B702B3"/>
    <w:rsid w:val="00B70502"/>
    <w:rsid w:val="00B70B8D"/>
    <w:rsid w:val="00B714C9"/>
    <w:rsid w:val="00B71772"/>
    <w:rsid w:val="00B71AE4"/>
    <w:rsid w:val="00B73D30"/>
    <w:rsid w:val="00B75EAF"/>
    <w:rsid w:val="00B76365"/>
    <w:rsid w:val="00B80325"/>
    <w:rsid w:val="00B807B9"/>
    <w:rsid w:val="00B821B7"/>
    <w:rsid w:val="00B82B48"/>
    <w:rsid w:val="00B82FCC"/>
    <w:rsid w:val="00B830F0"/>
    <w:rsid w:val="00B83953"/>
    <w:rsid w:val="00B83DC3"/>
    <w:rsid w:val="00B845AF"/>
    <w:rsid w:val="00B84919"/>
    <w:rsid w:val="00B85A1A"/>
    <w:rsid w:val="00B865B1"/>
    <w:rsid w:val="00B86788"/>
    <w:rsid w:val="00B87CA0"/>
    <w:rsid w:val="00B87F7D"/>
    <w:rsid w:val="00B90271"/>
    <w:rsid w:val="00B90EEF"/>
    <w:rsid w:val="00B91029"/>
    <w:rsid w:val="00B91BE2"/>
    <w:rsid w:val="00B91D35"/>
    <w:rsid w:val="00B925C5"/>
    <w:rsid w:val="00B9292D"/>
    <w:rsid w:val="00B940D4"/>
    <w:rsid w:val="00B94DEC"/>
    <w:rsid w:val="00B94FCD"/>
    <w:rsid w:val="00B96A37"/>
    <w:rsid w:val="00B971B6"/>
    <w:rsid w:val="00B9784D"/>
    <w:rsid w:val="00BA0064"/>
    <w:rsid w:val="00BA17A2"/>
    <w:rsid w:val="00BA333B"/>
    <w:rsid w:val="00BA35A6"/>
    <w:rsid w:val="00BA360F"/>
    <w:rsid w:val="00BA3E25"/>
    <w:rsid w:val="00BA4D80"/>
    <w:rsid w:val="00BA50F1"/>
    <w:rsid w:val="00BA51AF"/>
    <w:rsid w:val="00BA5B63"/>
    <w:rsid w:val="00BA5C0E"/>
    <w:rsid w:val="00BA5CA8"/>
    <w:rsid w:val="00BA5D5F"/>
    <w:rsid w:val="00BA629E"/>
    <w:rsid w:val="00BA75D4"/>
    <w:rsid w:val="00BA777A"/>
    <w:rsid w:val="00BB080E"/>
    <w:rsid w:val="00BB13C5"/>
    <w:rsid w:val="00BB3545"/>
    <w:rsid w:val="00BB492D"/>
    <w:rsid w:val="00BC004C"/>
    <w:rsid w:val="00BC09FC"/>
    <w:rsid w:val="00BC0C8E"/>
    <w:rsid w:val="00BC2569"/>
    <w:rsid w:val="00BC2820"/>
    <w:rsid w:val="00BC2E25"/>
    <w:rsid w:val="00BC2EC6"/>
    <w:rsid w:val="00BC324E"/>
    <w:rsid w:val="00BC3B4A"/>
    <w:rsid w:val="00BC43A8"/>
    <w:rsid w:val="00BC4558"/>
    <w:rsid w:val="00BC737C"/>
    <w:rsid w:val="00BC7AD8"/>
    <w:rsid w:val="00BD05CD"/>
    <w:rsid w:val="00BD1302"/>
    <w:rsid w:val="00BD18CC"/>
    <w:rsid w:val="00BD373F"/>
    <w:rsid w:val="00BD45E4"/>
    <w:rsid w:val="00BD49EE"/>
    <w:rsid w:val="00BD4BE4"/>
    <w:rsid w:val="00BD53F4"/>
    <w:rsid w:val="00BD6BA6"/>
    <w:rsid w:val="00BD6E79"/>
    <w:rsid w:val="00BE20DE"/>
    <w:rsid w:val="00BE27D2"/>
    <w:rsid w:val="00BE2FF8"/>
    <w:rsid w:val="00BE43A7"/>
    <w:rsid w:val="00BE57BD"/>
    <w:rsid w:val="00BE587B"/>
    <w:rsid w:val="00BE71C8"/>
    <w:rsid w:val="00BE7A26"/>
    <w:rsid w:val="00BF0561"/>
    <w:rsid w:val="00BF0A38"/>
    <w:rsid w:val="00BF15DA"/>
    <w:rsid w:val="00BF309B"/>
    <w:rsid w:val="00BF35FB"/>
    <w:rsid w:val="00BF3B03"/>
    <w:rsid w:val="00BF4289"/>
    <w:rsid w:val="00BF43C4"/>
    <w:rsid w:val="00BF448C"/>
    <w:rsid w:val="00BF4D76"/>
    <w:rsid w:val="00BF5B37"/>
    <w:rsid w:val="00BF7F65"/>
    <w:rsid w:val="00C0083E"/>
    <w:rsid w:val="00C0209F"/>
    <w:rsid w:val="00C028AE"/>
    <w:rsid w:val="00C02995"/>
    <w:rsid w:val="00C02CEA"/>
    <w:rsid w:val="00C0462A"/>
    <w:rsid w:val="00C04EDB"/>
    <w:rsid w:val="00C060D0"/>
    <w:rsid w:val="00C065B2"/>
    <w:rsid w:val="00C07667"/>
    <w:rsid w:val="00C077CD"/>
    <w:rsid w:val="00C101D8"/>
    <w:rsid w:val="00C134AC"/>
    <w:rsid w:val="00C150D8"/>
    <w:rsid w:val="00C159D6"/>
    <w:rsid w:val="00C16AD5"/>
    <w:rsid w:val="00C16B72"/>
    <w:rsid w:val="00C17353"/>
    <w:rsid w:val="00C17E9A"/>
    <w:rsid w:val="00C207EB"/>
    <w:rsid w:val="00C21071"/>
    <w:rsid w:val="00C21D58"/>
    <w:rsid w:val="00C2288E"/>
    <w:rsid w:val="00C22BF5"/>
    <w:rsid w:val="00C24D83"/>
    <w:rsid w:val="00C257A3"/>
    <w:rsid w:val="00C257AC"/>
    <w:rsid w:val="00C259ED"/>
    <w:rsid w:val="00C260D1"/>
    <w:rsid w:val="00C262CD"/>
    <w:rsid w:val="00C26712"/>
    <w:rsid w:val="00C30215"/>
    <w:rsid w:val="00C30970"/>
    <w:rsid w:val="00C3252B"/>
    <w:rsid w:val="00C33E70"/>
    <w:rsid w:val="00C34827"/>
    <w:rsid w:val="00C350EC"/>
    <w:rsid w:val="00C35A3B"/>
    <w:rsid w:val="00C37D1B"/>
    <w:rsid w:val="00C37F64"/>
    <w:rsid w:val="00C412DE"/>
    <w:rsid w:val="00C4140E"/>
    <w:rsid w:val="00C4151B"/>
    <w:rsid w:val="00C41561"/>
    <w:rsid w:val="00C417A9"/>
    <w:rsid w:val="00C41D62"/>
    <w:rsid w:val="00C42996"/>
    <w:rsid w:val="00C42B2C"/>
    <w:rsid w:val="00C42E00"/>
    <w:rsid w:val="00C4319A"/>
    <w:rsid w:val="00C43977"/>
    <w:rsid w:val="00C43F65"/>
    <w:rsid w:val="00C44843"/>
    <w:rsid w:val="00C45A8B"/>
    <w:rsid w:val="00C45E58"/>
    <w:rsid w:val="00C464D6"/>
    <w:rsid w:val="00C47F3D"/>
    <w:rsid w:val="00C47FC9"/>
    <w:rsid w:val="00C50297"/>
    <w:rsid w:val="00C50539"/>
    <w:rsid w:val="00C508E2"/>
    <w:rsid w:val="00C52331"/>
    <w:rsid w:val="00C56B0D"/>
    <w:rsid w:val="00C56C45"/>
    <w:rsid w:val="00C56FC3"/>
    <w:rsid w:val="00C571F4"/>
    <w:rsid w:val="00C57AD9"/>
    <w:rsid w:val="00C57F93"/>
    <w:rsid w:val="00C668F8"/>
    <w:rsid w:val="00C67604"/>
    <w:rsid w:val="00C67998"/>
    <w:rsid w:val="00C67BF2"/>
    <w:rsid w:val="00C70C94"/>
    <w:rsid w:val="00C710F9"/>
    <w:rsid w:val="00C72106"/>
    <w:rsid w:val="00C72667"/>
    <w:rsid w:val="00C73AA5"/>
    <w:rsid w:val="00C7433D"/>
    <w:rsid w:val="00C746F9"/>
    <w:rsid w:val="00C766BF"/>
    <w:rsid w:val="00C76BDA"/>
    <w:rsid w:val="00C773F6"/>
    <w:rsid w:val="00C8035E"/>
    <w:rsid w:val="00C80D1C"/>
    <w:rsid w:val="00C8196C"/>
    <w:rsid w:val="00C83D6B"/>
    <w:rsid w:val="00C842AE"/>
    <w:rsid w:val="00C84627"/>
    <w:rsid w:val="00C84BA4"/>
    <w:rsid w:val="00C84C51"/>
    <w:rsid w:val="00C856B1"/>
    <w:rsid w:val="00C859B8"/>
    <w:rsid w:val="00C86DF4"/>
    <w:rsid w:val="00C87CD3"/>
    <w:rsid w:val="00C918A0"/>
    <w:rsid w:val="00C9200C"/>
    <w:rsid w:val="00C922EA"/>
    <w:rsid w:val="00C926CE"/>
    <w:rsid w:val="00C92B20"/>
    <w:rsid w:val="00C939D7"/>
    <w:rsid w:val="00C941DC"/>
    <w:rsid w:val="00C957F2"/>
    <w:rsid w:val="00C96E34"/>
    <w:rsid w:val="00C9722D"/>
    <w:rsid w:val="00C97C00"/>
    <w:rsid w:val="00CA0754"/>
    <w:rsid w:val="00CA0A2A"/>
    <w:rsid w:val="00CA1517"/>
    <w:rsid w:val="00CA156E"/>
    <w:rsid w:val="00CA23C5"/>
    <w:rsid w:val="00CA2957"/>
    <w:rsid w:val="00CA5FDD"/>
    <w:rsid w:val="00CA6C46"/>
    <w:rsid w:val="00CA7895"/>
    <w:rsid w:val="00CA7FDE"/>
    <w:rsid w:val="00CB09ED"/>
    <w:rsid w:val="00CB0C96"/>
    <w:rsid w:val="00CB12FB"/>
    <w:rsid w:val="00CB2544"/>
    <w:rsid w:val="00CB28A9"/>
    <w:rsid w:val="00CB383F"/>
    <w:rsid w:val="00CB3FE5"/>
    <w:rsid w:val="00CB4F34"/>
    <w:rsid w:val="00CB5414"/>
    <w:rsid w:val="00CB56F8"/>
    <w:rsid w:val="00CB6E8A"/>
    <w:rsid w:val="00CB72DA"/>
    <w:rsid w:val="00CC0AA7"/>
    <w:rsid w:val="00CC0BC8"/>
    <w:rsid w:val="00CC16B1"/>
    <w:rsid w:val="00CC2FB1"/>
    <w:rsid w:val="00CC34CE"/>
    <w:rsid w:val="00CC3E89"/>
    <w:rsid w:val="00CC427E"/>
    <w:rsid w:val="00CC58D3"/>
    <w:rsid w:val="00CC664E"/>
    <w:rsid w:val="00CC673F"/>
    <w:rsid w:val="00CC69AD"/>
    <w:rsid w:val="00CC6A80"/>
    <w:rsid w:val="00CC78FF"/>
    <w:rsid w:val="00CD032F"/>
    <w:rsid w:val="00CD0AAC"/>
    <w:rsid w:val="00CD0FCB"/>
    <w:rsid w:val="00CD1F7D"/>
    <w:rsid w:val="00CD2E43"/>
    <w:rsid w:val="00CD3100"/>
    <w:rsid w:val="00CD3404"/>
    <w:rsid w:val="00CD3CD8"/>
    <w:rsid w:val="00CD40BE"/>
    <w:rsid w:val="00CD43D0"/>
    <w:rsid w:val="00CD4742"/>
    <w:rsid w:val="00CD5034"/>
    <w:rsid w:val="00CD52EE"/>
    <w:rsid w:val="00CD6222"/>
    <w:rsid w:val="00CD6244"/>
    <w:rsid w:val="00CD62AA"/>
    <w:rsid w:val="00CD6FDC"/>
    <w:rsid w:val="00CE017E"/>
    <w:rsid w:val="00CE0C71"/>
    <w:rsid w:val="00CE24CA"/>
    <w:rsid w:val="00CE2CA7"/>
    <w:rsid w:val="00CE37A2"/>
    <w:rsid w:val="00CE3B54"/>
    <w:rsid w:val="00CE4FB7"/>
    <w:rsid w:val="00CE6452"/>
    <w:rsid w:val="00CE674A"/>
    <w:rsid w:val="00CE6A4A"/>
    <w:rsid w:val="00CF0B25"/>
    <w:rsid w:val="00CF0E7B"/>
    <w:rsid w:val="00CF2A65"/>
    <w:rsid w:val="00CF3427"/>
    <w:rsid w:val="00CF4569"/>
    <w:rsid w:val="00CF5462"/>
    <w:rsid w:val="00CF6B28"/>
    <w:rsid w:val="00CF7651"/>
    <w:rsid w:val="00CF76F8"/>
    <w:rsid w:val="00D0052D"/>
    <w:rsid w:val="00D01584"/>
    <w:rsid w:val="00D01EA0"/>
    <w:rsid w:val="00D02245"/>
    <w:rsid w:val="00D0287B"/>
    <w:rsid w:val="00D04909"/>
    <w:rsid w:val="00D05099"/>
    <w:rsid w:val="00D0619E"/>
    <w:rsid w:val="00D06744"/>
    <w:rsid w:val="00D06758"/>
    <w:rsid w:val="00D06A46"/>
    <w:rsid w:val="00D06D70"/>
    <w:rsid w:val="00D07F45"/>
    <w:rsid w:val="00D1004C"/>
    <w:rsid w:val="00D105EE"/>
    <w:rsid w:val="00D1060D"/>
    <w:rsid w:val="00D10E98"/>
    <w:rsid w:val="00D11677"/>
    <w:rsid w:val="00D122EC"/>
    <w:rsid w:val="00D12713"/>
    <w:rsid w:val="00D134D5"/>
    <w:rsid w:val="00D13814"/>
    <w:rsid w:val="00D13D48"/>
    <w:rsid w:val="00D1475F"/>
    <w:rsid w:val="00D155E0"/>
    <w:rsid w:val="00D1567D"/>
    <w:rsid w:val="00D15ECF"/>
    <w:rsid w:val="00D16327"/>
    <w:rsid w:val="00D164AA"/>
    <w:rsid w:val="00D168D7"/>
    <w:rsid w:val="00D16AD9"/>
    <w:rsid w:val="00D16BA5"/>
    <w:rsid w:val="00D17084"/>
    <w:rsid w:val="00D171A3"/>
    <w:rsid w:val="00D177A9"/>
    <w:rsid w:val="00D1783B"/>
    <w:rsid w:val="00D17A94"/>
    <w:rsid w:val="00D17E1D"/>
    <w:rsid w:val="00D17EC4"/>
    <w:rsid w:val="00D17F70"/>
    <w:rsid w:val="00D21B10"/>
    <w:rsid w:val="00D21CF5"/>
    <w:rsid w:val="00D21D92"/>
    <w:rsid w:val="00D22116"/>
    <w:rsid w:val="00D224D3"/>
    <w:rsid w:val="00D240B5"/>
    <w:rsid w:val="00D243AF"/>
    <w:rsid w:val="00D24501"/>
    <w:rsid w:val="00D24E0E"/>
    <w:rsid w:val="00D25210"/>
    <w:rsid w:val="00D25221"/>
    <w:rsid w:val="00D26420"/>
    <w:rsid w:val="00D27464"/>
    <w:rsid w:val="00D278E2"/>
    <w:rsid w:val="00D30236"/>
    <w:rsid w:val="00D30843"/>
    <w:rsid w:val="00D30A56"/>
    <w:rsid w:val="00D30C3E"/>
    <w:rsid w:val="00D30D83"/>
    <w:rsid w:val="00D32054"/>
    <w:rsid w:val="00D32CFB"/>
    <w:rsid w:val="00D3378A"/>
    <w:rsid w:val="00D33A9E"/>
    <w:rsid w:val="00D34515"/>
    <w:rsid w:val="00D34524"/>
    <w:rsid w:val="00D34847"/>
    <w:rsid w:val="00D348C3"/>
    <w:rsid w:val="00D34C1B"/>
    <w:rsid w:val="00D350F7"/>
    <w:rsid w:val="00D36E7D"/>
    <w:rsid w:val="00D37163"/>
    <w:rsid w:val="00D3748E"/>
    <w:rsid w:val="00D37624"/>
    <w:rsid w:val="00D37DBC"/>
    <w:rsid w:val="00D37DE5"/>
    <w:rsid w:val="00D40508"/>
    <w:rsid w:val="00D41C44"/>
    <w:rsid w:val="00D4353C"/>
    <w:rsid w:val="00D44555"/>
    <w:rsid w:val="00D45EF2"/>
    <w:rsid w:val="00D46166"/>
    <w:rsid w:val="00D4777B"/>
    <w:rsid w:val="00D479A4"/>
    <w:rsid w:val="00D47E1C"/>
    <w:rsid w:val="00D50469"/>
    <w:rsid w:val="00D50EFB"/>
    <w:rsid w:val="00D5208D"/>
    <w:rsid w:val="00D525EE"/>
    <w:rsid w:val="00D52D4F"/>
    <w:rsid w:val="00D541D9"/>
    <w:rsid w:val="00D54D59"/>
    <w:rsid w:val="00D54ED1"/>
    <w:rsid w:val="00D5587D"/>
    <w:rsid w:val="00D55D6F"/>
    <w:rsid w:val="00D56329"/>
    <w:rsid w:val="00D607BE"/>
    <w:rsid w:val="00D60B04"/>
    <w:rsid w:val="00D60D58"/>
    <w:rsid w:val="00D61275"/>
    <w:rsid w:val="00D61378"/>
    <w:rsid w:val="00D618E9"/>
    <w:rsid w:val="00D6220E"/>
    <w:rsid w:val="00D62B46"/>
    <w:rsid w:val="00D6303B"/>
    <w:rsid w:val="00D63695"/>
    <w:rsid w:val="00D63BD1"/>
    <w:rsid w:val="00D66715"/>
    <w:rsid w:val="00D67549"/>
    <w:rsid w:val="00D679F1"/>
    <w:rsid w:val="00D67C3E"/>
    <w:rsid w:val="00D67CE6"/>
    <w:rsid w:val="00D70C8C"/>
    <w:rsid w:val="00D712ED"/>
    <w:rsid w:val="00D71C28"/>
    <w:rsid w:val="00D71C48"/>
    <w:rsid w:val="00D729FE"/>
    <w:rsid w:val="00D72E24"/>
    <w:rsid w:val="00D72F7A"/>
    <w:rsid w:val="00D76657"/>
    <w:rsid w:val="00D769B4"/>
    <w:rsid w:val="00D76AD3"/>
    <w:rsid w:val="00D76BE5"/>
    <w:rsid w:val="00D76EA5"/>
    <w:rsid w:val="00D776CD"/>
    <w:rsid w:val="00D80582"/>
    <w:rsid w:val="00D81B3C"/>
    <w:rsid w:val="00D836E4"/>
    <w:rsid w:val="00D8499D"/>
    <w:rsid w:val="00D86025"/>
    <w:rsid w:val="00D862FB"/>
    <w:rsid w:val="00D86BDE"/>
    <w:rsid w:val="00D8746D"/>
    <w:rsid w:val="00D90411"/>
    <w:rsid w:val="00D91392"/>
    <w:rsid w:val="00D91396"/>
    <w:rsid w:val="00D91B88"/>
    <w:rsid w:val="00D91DC8"/>
    <w:rsid w:val="00D92664"/>
    <w:rsid w:val="00D92682"/>
    <w:rsid w:val="00D93643"/>
    <w:rsid w:val="00D93842"/>
    <w:rsid w:val="00D95458"/>
    <w:rsid w:val="00D963CB"/>
    <w:rsid w:val="00D96519"/>
    <w:rsid w:val="00D972F4"/>
    <w:rsid w:val="00DA0481"/>
    <w:rsid w:val="00DA06A8"/>
    <w:rsid w:val="00DA13A5"/>
    <w:rsid w:val="00DA1DFB"/>
    <w:rsid w:val="00DA2BDA"/>
    <w:rsid w:val="00DA2DC9"/>
    <w:rsid w:val="00DA43E2"/>
    <w:rsid w:val="00DA4F79"/>
    <w:rsid w:val="00DA62A0"/>
    <w:rsid w:val="00DA75F4"/>
    <w:rsid w:val="00DA7852"/>
    <w:rsid w:val="00DA7C38"/>
    <w:rsid w:val="00DB101D"/>
    <w:rsid w:val="00DB25E5"/>
    <w:rsid w:val="00DB26F7"/>
    <w:rsid w:val="00DB2B57"/>
    <w:rsid w:val="00DB6066"/>
    <w:rsid w:val="00DB70F2"/>
    <w:rsid w:val="00DB745A"/>
    <w:rsid w:val="00DC0745"/>
    <w:rsid w:val="00DC0D29"/>
    <w:rsid w:val="00DC1ABA"/>
    <w:rsid w:val="00DC1CB7"/>
    <w:rsid w:val="00DC2665"/>
    <w:rsid w:val="00DC3285"/>
    <w:rsid w:val="00DC32E9"/>
    <w:rsid w:val="00DC3DB5"/>
    <w:rsid w:val="00DC4406"/>
    <w:rsid w:val="00DC4C91"/>
    <w:rsid w:val="00DC4CBF"/>
    <w:rsid w:val="00DC555E"/>
    <w:rsid w:val="00DC5D13"/>
    <w:rsid w:val="00DC6323"/>
    <w:rsid w:val="00DC76BF"/>
    <w:rsid w:val="00DC7E72"/>
    <w:rsid w:val="00DD092F"/>
    <w:rsid w:val="00DD0DEB"/>
    <w:rsid w:val="00DD148D"/>
    <w:rsid w:val="00DD17CB"/>
    <w:rsid w:val="00DD2272"/>
    <w:rsid w:val="00DD2528"/>
    <w:rsid w:val="00DD3576"/>
    <w:rsid w:val="00DD54D4"/>
    <w:rsid w:val="00DD68AC"/>
    <w:rsid w:val="00DD6C3F"/>
    <w:rsid w:val="00DE13B7"/>
    <w:rsid w:val="00DE1B28"/>
    <w:rsid w:val="00DE2997"/>
    <w:rsid w:val="00DE31C4"/>
    <w:rsid w:val="00DE3D88"/>
    <w:rsid w:val="00DE43DC"/>
    <w:rsid w:val="00DE4A45"/>
    <w:rsid w:val="00DE5605"/>
    <w:rsid w:val="00DE73FB"/>
    <w:rsid w:val="00DE76A8"/>
    <w:rsid w:val="00DF09B5"/>
    <w:rsid w:val="00DF271F"/>
    <w:rsid w:val="00DF288C"/>
    <w:rsid w:val="00DF2E4A"/>
    <w:rsid w:val="00DF3B57"/>
    <w:rsid w:val="00DF3FEA"/>
    <w:rsid w:val="00DF4DDA"/>
    <w:rsid w:val="00DF4E06"/>
    <w:rsid w:val="00DF5FC6"/>
    <w:rsid w:val="00DF7948"/>
    <w:rsid w:val="00DF7B77"/>
    <w:rsid w:val="00DF7BD8"/>
    <w:rsid w:val="00DF7BDF"/>
    <w:rsid w:val="00DF7CE0"/>
    <w:rsid w:val="00E000F9"/>
    <w:rsid w:val="00E00232"/>
    <w:rsid w:val="00E00A07"/>
    <w:rsid w:val="00E01153"/>
    <w:rsid w:val="00E01673"/>
    <w:rsid w:val="00E02EB6"/>
    <w:rsid w:val="00E04BAC"/>
    <w:rsid w:val="00E05095"/>
    <w:rsid w:val="00E05143"/>
    <w:rsid w:val="00E05E6B"/>
    <w:rsid w:val="00E0640B"/>
    <w:rsid w:val="00E06A33"/>
    <w:rsid w:val="00E06B36"/>
    <w:rsid w:val="00E107BF"/>
    <w:rsid w:val="00E11E3A"/>
    <w:rsid w:val="00E1221A"/>
    <w:rsid w:val="00E12DF1"/>
    <w:rsid w:val="00E12FC7"/>
    <w:rsid w:val="00E13646"/>
    <w:rsid w:val="00E142C2"/>
    <w:rsid w:val="00E15B30"/>
    <w:rsid w:val="00E16C51"/>
    <w:rsid w:val="00E17934"/>
    <w:rsid w:val="00E179D9"/>
    <w:rsid w:val="00E2008A"/>
    <w:rsid w:val="00E20698"/>
    <w:rsid w:val="00E20CB8"/>
    <w:rsid w:val="00E21028"/>
    <w:rsid w:val="00E21B3A"/>
    <w:rsid w:val="00E21C07"/>
    <w:rsid w:val="00E235F5"/>
    <w:rsid w:val="00E25B59"/>
    <w:rsid w:val="00E25FCB"/>
    <w:rsid w:val="00E26C7F"/>
    <w:rsid w:val="00E26D15"/>
    <w:rsid w:val="00E26F33"/>
    <w:rsid w:val="00E27921"/>
    <w:rsid w:val="00E27AD7"/>
    <w:rsid w:val="00E3091E"/>
    <w:rsid w:val="00E30C45"/>
    <w:rsid w:val="00E33A86"/>
    <w:rsid w:val="00E367AC"/>
    <w:rsid w:val="00E3680D"/>
    <w:rsid w:val="00E36E32"/>
    <w:rsid w:val="00E372A2"/>
    <w:rsid w:val="00E40313"/>
    <w:rsid w:val="00E4037B"/>
    <w:rsid w:val="00E41800"/>
    <w:rsid w:val="00E41F40"/>
    <w:rsid w:val="00E42107"/>
    <w:rsid w:val="00E42C91"/>
    <w:rsid w:val="00E43C0D"/>
    <w:rsid w:val="00E43D26"/>
    <w:rsid w:val="00E45275"/>
    <w:rsid w:val="00E4549F"/>
    <w:rsid w:val="00E47502"/>
    <w:rsid w:val="00E50A41"/>
    <w:rsid w:val="00E50ED5"/>
    <w:rsid w:val="00E5272F"/>
    <w:rsid w:val="00E5298C"/>
    <w:rsid w:val="00E52B92"/>
    <w:rsid w:val="00E53E54"/>
    <w:rsid w:val="00E56FB9"/>
    <w:rsid w:val="00E5715F"/>
    <w:rsid w:val="00E6032A"/>
    <w:rsid w:val="00E6069D"/>
    <w:rsid w:val="00E61533"/>
    <w:rsid w:val="00E61B81"/>
    <w:rsid w:val="00E625FD"/>
    <w:rsid w:val="00E628BE"/>
    <w:rsid w:val="00E63185"/>
    <w:rsid w:val="00E645FF"/>
    <w:rsid w:val="00E64A85"/>
    <w:rsid w:val="00E64FE5"/>
    <w:rsid w:val="00E65805"/>
    <w:rsid w:val="00E658A8"/>
    <w:rsid w:val="00E65D45"/>
    <w:rsid w:val="00E65FBE"/>
    <w:rsid w:val="00E668D9"/>
    <w:rsid w:val="00E672C0"/>
    <w:rsid w:val="00E67779"/>
    <w:rsid w:val="00E70CBB"/>
    <w:rsid w:val="00E711A2"/>
    <w:rsid w:val="00E71E55"/>
    <w:rsid w:val="00E72543"/>
    <w:rsid w:val="00E73DE9"/>
    <w:rsid w:val="00E7470F"/>
    <w:rsid w:val="00E80FB3"/>
    <w:rsid w:val="00E8127C"/>
    <w:rsid w:val="00E8127F"/>
    <w:rsid w:val="00E82A80"/>
    <w:rsid w:val="00E82CAD"/>
    <w:rsid w:val="00E82EFA"/>
    <w:rsid w:val="00E82FE1"/>
    <w:rsid w:val="00E83C55"/>
    <w:rsid w:val="00E83FA6"/>
    <w:rsid w:val="00E842A6"/>
    <w:rsid w:val="00E84C4A"/>
    <w:rsid w:val="00E858DF"/>
    <w:rsid w:val="00E868CB"/>
    <w:rsid w:val="00E90091"/>
    <w:rsid w:val="00E90802"/>
    <w:rsid w:val="00E9129F"/>
    <w:rsid w:val="00E9299F"/>
    <w:rsid w:val="00E93697"/>
    <w:rsid w:val="00E93BBF"/>
    <w:rsid w:val="00E9401C"/>
    <w:rsid w:val="00E94354"/>
    <w:rsid w:val="00E9446F"/>
    <w:rsid w:val="00E9455B"/>
    <w:rsid w:val="00E95482"/>
    <w:rsid w:val="00E96FA1"/>
    <w:rsid w:val="00E978E4"/>
    <w:rsid w:val="00EA0EEC"/>
    <w:rsid w:val="00EA1775"/>
    <w:rsid w:val="00EA2409"/>
    <w:rsid w:val="00EA262A"/>
    <w:rsid w:val="00EA2984"/>
    <w:rsid w:val="00EA2D07"/>
    <w:rsid w:val="00EA3669"/>
    <w:rsid w:val="00EA551E"/>
    <w:rsid w:val="00EA57A8"/>
    <w:rsid w:val="00EA7152"/>
    <w:rsid w:val="00EA7310"/>
    <w:rsid w:val="00EA740F"/>
    <w:rsid w:val="00EA7711"/>
    <w:rsid w:val="00EB02E3"/>
    <w:rsid w:val="00EB03B9"/>
    <w:rsid w:val="00EB055B"/>
    <w:rsid w:val="00EB0750"/>
    <w:rsid w:val="00EB0E44"/>
    <w:rsid w:val="00EB1322"/>
    <w:rsid w:val="00EB1602"/>
    <w:rsid w:val="00EB1AC5"/>
    <w:rsid w:val="00EB2484"/>
    <w:rsid w:val="00EB3D3B"/>
    <w:rsid w:val="00EB43D7"/>
    <w:rsid w:val="00EB4FC8"/>
    <w:rsid w:val="00EB5C35"/>
    <w:rsid w:val="00EB6767"/>
    <w:rsid w:val="00EB707E"/>
    <w:rsid w:val="00EB75BC"/>
    <w:rsid w:val="00EC1581"/>
    <w:rsid w:val="00EC1899"/>
    <w:rsid w:val="00EC28AD"/>
    <w:rsid w:val="00EC2F05"/>
    <w:rsid w:val="00EC330A"/>
    <w:rsid w:val="00EC4E88"/>
    <w:rsid w:val="00EC5132"/>
    <w:rsid w:val="00EC532D"/>
    <w:rsid w:val="00EC788B"/>
    <w:rsid w:val="00EC7AA2"/>
    <w:rsid w:val="00ED0585"/>
    <w:rsid w:val="00ED07AB"/>
    <w:rsid w:val="00ED0FB2"/>
    <w:rsid w:val="00ED0FDE"/>
    <w:rsid w:val="00ED17DE"/>
    <w:rsid w:val="00ED20C2"/>
    <w:rsid w:val="00ED262B"/>
    <w:rsid w:val="00ED29A7"/>
    <w:rsid w:val="00ED3B46"/>
    <w:rsid w:val="00ED40B9"/>
    <w:rsid w:val="00ED47CB"/>
    <w:rsid w:val="00ED4EFC"/>
    <w:rsid w:val="00ED5A9A"/>
    <w:rsid w:val="00ED65B6"/>
    <w:rsid w:val="00ED726A"/>
    <w:rsid w:val="00ED7296"/>
    <w:rsid w:val="00ED7814"/>
    <w:rsid w:val="00ED79A7"/>
    <w:rsid w:val="00EE2AC4"/>
    <w:rsid w:val="00EE32D4"/>
    <w:rsid w:val="00EE334D"/>
    <w:rsid w:val="00EE3968"/>
    <w:rsid w:val="00EE4EBB"/>
    <w:rsid w:val="00EE51B7"/>
    <w:rsid w:val="00EE6040"/>
    <w:rsid w:val="00EE6B61"/>
    <w:rsid w:val="00EE76E7"/>
    <w:rsid w:val="00EF0518"/>
    <w:rsid w:val="00EF0AFE"/>
    <w:rsid w:val="00EF1032"/>
    <w:rsid w:val="00EF1648"/>
    <w:rsid w:val="00EF1910"/>
    <w:rsid w:val="00EF1B4A"/>
    <w:rsid w:val="00EF3450"/>
    <w:rsid w:val="00EF3651"/>
    <w:rsid w:val="00EF424F"/>
    <w:rsid w:val="00EF440E"/>
    <w:rsid w:val="00EF5364"/>
    <w:rsid w:val="00EF556F"/>
    <w:rsid w:val="00EF63D8"/>
    <w:rsid w:val="00EF670F"/>
    <w:rsid w:val="00EF6B5A"/>
    <w:rsid w:val="00F00A9F"/>
    <w:rsid w:val="00F0147E"/>
    <w:rsid w:val="00F034F1"/>
    <w:rsid w:val="00F04E94"/>
    <w:rsid w:val="00F07778"/>
    <w:rsid w:val="00F07DB0"/>
    <w:rsid w:val="00F10715"/>
    <w:rsid w:val="00F1120D"/>
    <w:rsid w:val="00F113F8"/>
    <w:rsid w:val="00F11898"/>
    <w:rsid w:val="00F11E62"/>
    <w:rsid w:val="00F12653"/>
    <w:rsid w:val="00F13948"/>
    <w:rsid w:val="00F146E3"/>
    <w:rsid w:val="00F147BE"/>
    <w:rsid w:val="00F15044"/>
    <w:rsid w:val="00F1774E"/>
    <w:rsid w:val="00F17882"/>
    <w:rsid w:val="00F2201F"/>
    <w:rsid w:val="00F22834"/>
    <w:rsid w:val="00F22CB6"/>
    <w:rsid w:val="00F2317E"/>
    <w:rsid w:val="00F24877"/>
    <w:rsid w:val="00F2571E"/>
    <w:rsid w:val="00F2593A"/>
    <w:rsid w:val="00F27D60"/>
    <w:rsid w:val="00F303EC"/>
    <w:rsid w:val="00F311F7"/>
    <w:rsid w:val="00F3273E"/>
    <w:rsid w:val="00F32813"/>
    <w:rsid w:val="00F3281B"/>
    <w:rsid w:val="00F35B0E"/>
    <w:rsid w:val="00F35B31"/>
    <w:rsid w:val="00F369CB"/>
    <w:rsid w:val="00F37092"/>
    <w:rsid w:val="00F4019E"/>
    <w:rsid w:val="00F41224"/>
    <w:rsid w:val="00F41486"/>
    <w:rsid w:val="00F41C66"/>
    <w:rsid w:val="00F41D6A"/>
    <w:rsid w:val="00F425F3"/>
    <w:rsid w:val="00F43858"/>
    <w:rsid w:val="00F45092"/>
    <w:rsid w:val="00F460FD"/>
    <w:rsid w:val="00F50C00"/>
    <w:rsid w:val="00F50ED4"/>
    <w:rsid w:val="00F50FD4"/>
    <w:rsid w:val="00F515CE"/>
    <w:rsid w:val="00F51734"/>
    <w:rsid w:val="00F51E2D"/>
    <w:rsid w:val="00F52F61"/>
    <w:rsid w:val="00F53642"/>
    <w:rsid w:val="00F5686C"/>
    <w:rsid w:val="00F574C8"/>
    <w:rsid w:val="00F606ED"/>
    <w:rsid w:val="00F60777"/>
    <w:rsid w:val="00F60FB7"/>
    <w:rsid w:val="00F6167C"/>
    <w:rsid w:val="00F616B2"/>
    <w:rsid w:val="00F6238A"/>
    <w:rsid w:val="00F62DA2"/>
    <w:rsid w:val="00F63425"/>
    <w:rsid w:val="00F63E5F"/>
    <w:rsid w:val="00F6447A"/>
    <w:rsid w:val="00F65B8C"/>
    <w:rsid w:val="00F666D0"/>
    <w:rsid w:val="00F6769B"/>
    <w:rsid w:val="00F70AD4"/>
    <w:rsid w:val="00F70F30"/>
    <w:rsid w:val="00F71081"/>
    <w:rsid w:val="00F71179"/>
    <w:rsid w:val="00F71510"/>
    <w:rsid w:val="00F718DC"/>
    <w:rsid w:val="00F71A70"/>
    <w:rsid w:val="00F7218D"/>
    <w:rsid w:val="00F72766"/>
    <w:rsid w:val="00F72A18"/>
    <w:rsid w:val="00F73704"/>
    <w:rsid w:val="00F74029"/>
    <w:rsid w:val="00F74387"/>
    <w:rsid w:val="00F7489D"/>
    <w:rsid w:val="00F74DE0"/>
    <w:rsid w:val="00F75DFD"/>
    <w:rsid w:val="00F762E4"/>
    <w:rsid w:val="00F76CAC"/>
    <w:rsid w:val="00F779B8"/>
    <w:rsid w:val="00F77CE0"/>
    <w:rsid w:val="00F81602"/>
    <w:rsid w:val="00F82123"/>
    <w:rsid w:val="00F82468"/>
    <w:rsid w:val="00F83025"/>
    <w:rsid w:val="00F834B7"/>
    <w:rsid w:val="00F844D5"/>
    <w:rsid w:val="00F846C1"/>
    <w:rsid w:val="00F8475F"/>
    <w:rsid w:val="00F84F75"/>
    <w:rsid w:val="00F85350"/>
    <w:rsid w:val="00F85B70"/>
    <w:rsid w:val="00F86298"/>
    <w:rsid w:val="00F86F37"/>
    <w:rsid w:val="00F87280"/>
    <w:rsid w:val="00F87D63"/>
    <w:rsid w:val="00F92118"/>
    <w:rsid w:val="00F92705"/>
    <w:rsid w:val="00F92E85"/>
    <w:rsid w:val="00F9353F"/>
    <w:rsid w:val="00F93852"/>
    <w:rsid w:val="00F93E6D"/>
    <w:rsid w:val="00F94820"/>
    <w:rsid w:val="00F94A22"/>
    <w:rsid w:val="00F95ACA"/>
    <w:rsid w:val="00F962CB"/>
    <w:rsid w:val="00F964CD"/>
    <w:rsid w:val="00F96AA7"/>
    <w:rsid w:val="00F96BC7"/>
    <w:rsid w:val="00F97066"/>
    <w:rsid w:val="00F97316"/>
    <w:rsid w:val="00FA0444"/>
    <w:rsid w:val="00FA0D0E"/>
    <w:rsid w:val="00FA23CD"/>
    <w:rsid w:val="00FA2C13"/>
    <w:rsid w:val="00FA4EAF"/>
    <w:rsid w:val="00FA5145"/>
    <w:rsid w:val="00FA546B"/>
    <w:rsid w:val="00FA55E3"/>
    <w:rsid w:val="00FA5F0D"/>
    <w:rsid w:val="00FA7EED"/>
    <w:rsid w:val="00FB127F"/>
    <w:rsid w:val="00FB57D9"/>
    <w:rsid w:val="00FB59A0"/>
    <w:rsid w:val="00FB705F"/>
    <w:rsid w:val="00FB7803"/>
    <w:rsid w:val="00FB7B14"/>
    <w:rsid w:val="00FB7C98"/>
    <w:rsid w:val="00FB7FFD"/>
    <w:rsid w:val="00FC0105"/>
    <w:rsid w:val="00FC1F5E"/>
    <w:rsid w:val="00FC2756"/>
    <w:rsid w:val="00FC34BE"/>
    <w:rsid w:val="00FC3B51"/>
    <w:rsid w:val="00FC4263"/>
    <w:rsid w:val="00FC42D6"/>
    <w:rsid w:val="00FC4C76"/>
    <w:rsid w:val="00FC5F41"/>
    <w:rsid w:val="00FC6279"/>
    <w:rsid w:val="00FC7D11"/>
    <w:rsid w:val="00FD014D"/>
    <w:rsid w:val="00FD1DE7"/>
    <w:rsid w:val="00FD3866"/>
    <w:rsid w:val="00FD4425"/>
    <w:rsid w:val="00FD450C"/>
    <w:rsid w:val="00FD6018"/>
    <w:rsid w:val="00FD607C"/>
    <w:rsid w:val="00FD705C"/>
    <w:rsid w:val="00FD7E93"/>
    <w:rsid w:val="00FE105A"/>
    <w:rsid w:val="00FE1D37"/>
    <w:rsid w:val="00FE3018"/>
    <w:rsid w:val="00FE32A5"/>
    <w:rsid w:val="00FE4CF0"/>
    <w:rsid w:val="00FE52A2"/>
    <w:rsid w:val="00FE58EA"/>
    <w:rsid w:val="00FE6016"/>
    <w:rsid w:val="00FE6B12"/>
    <w:rsid w:val="00FE7197"/>
    <w:rsid w:val="00FE77D0"/>
    <w:rsid w:val="00FE7B2B"/>
    <w:rsid w:val="00FF1141"/>
    <w:rsid w:val="00FF2C9F"/>
    <w:rsid w:val="00FF3B7B"/>
    <w:rsid w:val="00FF4743"/>
    <w:rsid w:val="00FF48D5"/>
    <w:rsid w:val="00FF525F"/>
    <w:rsid w:val="00FF6215"/>
    <w:rsid w:val="00FF72EB"/>
    <w:rsid w:val="00FF7B8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2AFDB"/>
  <w15:docId w15:val="{7048B54E-F863-42DE-9DD4-5DB06DF3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48" w:lineRule="auto"/>
      <w:ind w:left="10" w:hanging="10"/>
      <w:jc w:val="both"/>
    </w:pPr>
    <w:rPr>
      <w:rFonts w:ascii="Maiandra GD" w:eastAsia="Maiandra GD" w:hAnsi="Maiandra GD" w:cs="Maiandra GD"/>
      <w:color w:val="000000"/>
      <w:sz w:val="28"/>
    </w:rPr>
  </w:style>
  <w:style w:type="paragraph" w:styleId="Heading1">
    <w:name w:val="heading 1"/>
    <w:next w:val="Normal"/>
    <w:link w:val="Heading1Char"/>
    <w:uiPriority w:val="9"/>
    <w:unhideWhenUsed/>
    <w:qFormat/>
    <w:pPr>
      <w:keepNext/>
      <w:keepLines/>
      <w:spacing w:after="0"/>
      <w:ind w:right="9"/>
      <w:jc w:val="center"/>
      <w:outlineLvl w:val="0"/>
    </w:pPr>
    <w:rPr>
      <w:rFonts w:ascii="Cooper" w:eastAsia="Cooper" w:hAnsi="Cooper" w:cs="Cooper"/>
      <w:b/>
      <w:color w:val="000000"/>
      <w:sz w:val="36"/>
    </w:rPr>
  </w:style>
  <w:style w:type="paragraph" w:styleId="Heading2">
    <w:name w:val="heading 2"/>
    <w:basedOn w:val="Normal"/>
    <w:next w:val="Normal"/>
    <w:link w:val="Heading2Char"/>
    <w:uiPriority w:val="9"/>
    <w:semiHidden/>
    <w:unhideWhenUsed/>
    <w:qFormat/>
    <w:rsid w:val="00870D7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E578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ooper" w:eastAsia="Cooper" w:hAnsi="Cooper" w:cs="Cooper"/>
      <w:b/>
      <w:color w:val="000000"/>
      <w:sz w:val="36"/>
    </w:rPr>
  </w:style>
  <w:style w:type="paragraph" w:styleId="ListParagraph">
    <w:name w:val="List Paragraph"/>
    <w:aliases w:val="WCG F,lp1,Body text,List Paragraph1,Indent Paragraph,List Paragraph 1,Bullets,Table of contents numbered,footer text,Grey Bullet List,Grey Bullet Style,List Paragraph - 2,Chapter Numbering,Riana Table Bullets 1,Dot pt,F5 List Paragraph,3"/>
    <w:basedOn w:val="Normal"/>
    <w:link w:val="ListParagraphChar"/>
    <w:uiPriority w:val="34"/>
    <w:qFormat/>
    <w:rsid w:val="00F718DC"/>
    <w:pPr>
      <w:ind w:left="720"/>
      <w:contextualSpacing/>
    </w:pPr>
  </w:style>
  <w:style w:type="paragraph" w:customStyle="1" w:styleId="Default">
    <w:name w:val="Default"/>
    <w:rsid w:val="00F27D60"/>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866396"/>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866396"/>
    <w:rPr>
      <w:b/>
      <w:bCs/>
    </w:rPr>
  </w:style>
  <w:style w:type="character" w:styleId="Emphasis">
    <w:name w:val="Emphasis"/>
    <w:basedOn w:val="DefaultParagraphFont"/>
    <w:uiPriority w:val="20"/>
    <w:qFormat/>
    <w:rsid w:val="002C7A52"/>
    <w:rPr>
      <w:i/>
      <w:iCs/>
    </w:rPr>
  </w:style>
  <w:style w:type="paragraph" w:customStyle="1" w:styleId="default0">
    <w:name w:val="default"/>
    <w:basedOn w:val="Normal"/>
    <w:rsid w:val="00800C88"/>
    <w:pPr>
      <w:autoSpaceDE w:val="0"/>
      <w:autoSpaceDN w:val="0"/>
      <w:spacing w:after="0" w:line="240" w:lineRule="auto"/>
      <w:ind w:left="0" w:firstLine="0"/>
      <w:jc w:val="left"/>
    </w:pPr>
    <w:rPr>
      <w:rFonts w:ascii="Arial" w:eastAsiaTheme="minorHAnsi" w:hAnsi="Arial" w:cs="Arial"/>
      <w:sz w:val="24"/>
      <w:szCs w:val="24"/>
    </w:rPr>
  </w:style>
  <w:style w:type="character" w:styleId="Hyperlink">
    <w:name w:val="Hyperlink"/>
    <w:basedOn w:val="DefaultParagraphFont"/>
    <w:uiPriority w:val="99"/>
    <w:unhideWhenUsed/>
    <w:rsid w:val="00033832"/>
    <w:rPr>
      <w:color w:val="0563C1" w:themeColor="hyperlink"/>
      <w:u w:val="single"/>
    </w:rPr>
  </w:style>
  <w:style w:type="character" w:styleId="UnresolvedMention">
    <w:name w:val="Unresolved Mention"/>
    <w:basedOn w:val="DefaultParagraphFont"/>
    <w:uiPriority w:val="99"/>
    <w:semiHidden/>
    <w:unhideWhenUsed/>
    <w:rsid w:val="00033832"/>
    <w:rPr>
      <w:color w:val="605E5C"/>
      <w:shd w:val="clear" w:color="auto" w:fill="E1DFDD"/>
    </w:rPr>
  </w:style>
  <w:style w:type="character" w:customStyle="1" w:styleId="ListParagraphChar">
    <w:name w:val="List Paragraph Char"/>
    <w:aliases w:val="WCG F Char,lp1 Char,Body text Char,List Paragraph1 Char,Indent Paragraph Char,List Paragraph 1 Char,Bullets Char,Table of contents numbered Char,footer text Char,Grey Bullet List Char,Grey Bullet Style Char,List Paragraph - 2 Char"/>
    <w:link w:val="ListParagraph"/>
    <w:uiPriority w:val="34"/>
    <w:qFormat/>
    <w:locked/>
    <w:rsid w:val="009B26F4"/>
    <w:rPr>
      <w:rFonts w:ascii="Maiandra GD" w:eastAsia="Maiandra GD" w:hAnsi="Maiandra GD" w:cs="Maiandra GD"/>
      <w:color w:val="000000"/>
      <w:sz w:val="28"/>
    </w:rPr>
  </w:style>
  <w:style w:type="paragraph" w:styleId="Header">
    <w:name w:val="header"/>
    <w:basedOn w:val="Normal"/>
    <w:link w:val="HeaderChar"/>
    <w:uiPriority w:val="99"/>
    <w:unhideWhenUsed/>
    <w:rsid w:val="002309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9AD"/>
    <w:rPr>
      <w:rFonts w:ascii="Maiandra GD" w:eastAsia="Maiandra GD" w:hAnsi="Maiandra GD" w:cs="Maiandra GD"/>
      <w:color w:val="000000"/>
      <w:sz w:val="28"/>
    </w:rPr>
  </w:style>
  <w:style w:type="paragraph" w:styleId="Footer">
    <w:name w:val="footer"/>
    <w:basedOn w:val="Normal"/>
    <w:link w:val="FooterChar"/>
    <w:uiPriority w:val="99"/>
    <w:semiHidden/>
    <w:unhideWhenUsed/>
    <w:rsid w:val="002309A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309AD"/>
    <w:rPr>
      <w:rFonts w:ascii="Maiandra GD" w:eastAsia="Maiandra GD" w:hAnsi="Maiandra GD" w:cs="Maiandra GD"/>
      <w:color w:val="000000"/>
      <w:sz w:val="28"/>
    </w:rPr>
  </w:style>
  <w:style w:type="character" w:customStyle="1" w:styleId="cite-bracket">
    <w:name w:val="cite-bracket"/>
    <w:basedOn w:val="DefaultParagraphFont"/>
    <w:rsid w:val="00EC788B"/>
  </w:style>
  <w:style w:type="character" w:customStyle="1" w:styleId="Heading2Char">
    <w:name w:val="Heading 2 Char"/>
    <w:basedOn w:val="DefaultParagraphFont"/>
    <w:link w:val="Heading2"/>
    <w:uiPriority w:val="9"/>
    <w:semiHidden/>
    <w:rsid w:val="00870D79"/>
    <w:rPr>
      <w:rFonts w:asciiTheme="majorHAnsi" w:eastAsiaTheme="majorEastAsia" w:hAnsiTheme="majorHAnsi" w:cstheme="majorBidi"/>
      <w:color w:val="2F5496" w:themeColor="accent1" w:themeShade="BF"/>
      <w:sz w:val="26"/>
      <w:szCs w:val="26"/>
    </w:rPr>
  </w:style>
  <w:style w:type="paragraph" w:styleId="PlainText">
    <w:name w:val="Plain Text"/>
    <w:basedOn w:val="Normal"/>
    <w:link w:val="PlainTextChar"/>
    <w:uiPriority w:val="99"/>
    <w:unhideWhenUsed/>
    <w:rsid w:val="00066DF8"/>
    <w:pPr>
      <w:spacing w:after="0" w:line="240" w:lineRule="auto"/>
      <w:ind w:left="0" w:firstLine="0"/>
      <w:jc w:val="left"/>
    </w:pPr>
    <w:rPr>
      <w:rFonts w:ascii="Calibri" w:eastAsia="Calibri" w:hAnsi="Calibri" w:cs="Times New Roman"/>
      <w:color w:val="auto"/>
      <w:sz w:val="22"/>
      <w:szCs w:val="21"/>
      <w:lang w:eastAsia="en-US"/>
    </w:rPr>
  </w:style>
  <w:style w:type="character" w:customStyle="1" w:styleId="PlainTextChar">
    <w:name w:val="Plain Text Char"/>
    <w:basedOn w:val="DefaultParagraphFont"/>
    <w:link w:val="PlainText"/>
    <w:uiPriority w:val="99"/>
    <w:rsid w:val="00066DF8"/>
    <w:rPr>
      <w:rFonts w:ascii="Calibri" w:eastAsia="Calibri" w:hAnsi="Calibri" w:cs="Times New Roman"/>
      <w:szCs w:val="21"/>
      <w:lang w:eastAsia="en-US"/>
    </w:rPr>
  </w:style>
  <w:style w:type="paragraph" w:customStyle="1" w:styleId="isselectedend">
    <w:name w:val="isselectedend"/>
    <w:basedOn w:val="Normal"/>
    <w:rsid w:val="00B110CF"/>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customStyle="1" w:styleId="Heading3Char">
    <w:name w:val="Heading 3 Char"/>
    <w:basedOn w:val="DefaultParagraphFont"/>
    <w:link w:val="Heading3"/>
    <w:uiPriority w:val="9"/>
    <w:semiHidden/>
    <w:rsid w:val="00AE5781"/>
    <w:rPr>
      <w:rFonts w:asciiTheme="majorHAnsi" w:eastAsiaTheme="majorEastAsia" w:hAnsiTheme="majorHAnsi" w:cstheme="majorBidi"/>
      <w:color w:val="1F3763" w:themeColor="accent1" w:themeShade="7F"/>
      <w:sz w:val="24"/>
      <w:szCs w:val="24"/>
    </w:rPr>
  </w:style>
  <w:style w:type="character" w:customStyle="1" w:styleId="whitespace-normal">
    <w:name w:val="whitespace-normal"/>
    <w:basedOn w:val="DefaultParagraphFont"/>
    <w:rsid w:val="00D91392"/>
  </w:style>
  <w:style w:type="character" w:customStyle="1" w:styleId="xxxjie0">
    <w:name w:val="___xxxjie0"/>
    <w:basedOn w:val="DefaultParagraphFont"/>
    <w:rsid w:val="000D60C3"/>
  </w:style>
  <w:style w:type="character" w:customStyle="1" w:styleId="1cs5bdp">
    <w:name w:val="___1cs5bdp"/>
    <w:basedOn w:val="DefaultParagraphFont"/>
    <w:rsid w:val="000D60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63992">
      <w:bodyDiv w:val="1"/>
      <w:marLeft w:val="0"/>
      <w:marRight w:val="0"/>
      <w:marTop w:val="0"/>
      <w:marBottom w:val="0"/>
      <w:divBdr>
        <w:top w:val="none" w:sz="0" w:space="0" w:color="auto"/>
        <w:left w:val="none" w:sz="0" w:space="0" w:color="auto"/>
        <w:bottom w:val="none" w:sz="0" w:space="0" w:color="auto"/>
        <w:right w:val="none" w:sz="0" w:space="0" w:color="auto"/>
      </w:divBdr>
    </w:div>
    <w:div w:id="105394263">
      <w:bodyDiv w:val="1"/>
      <w:marLeft w:val="0"/>
      <w:marRight w:val="0"/>
      <w:marTop w:val="0"/>
      <w:marBottom w:val="0"/>
      <w:divBdr>
        <w:top w:val="none" w:sz="0" w:space="0" w:color="auto"/>
        <w:left w:val="none" w:sz="0" w:space="0" w:color="auto"/>
        <w:bottom w:val="none" w:sz="0" w:space="0" w:color="auto"/>
        <w:right w:val="none" w:sz="0" w:space="0" w:color="auto"/>
      </w:divBdr>
    </w:div>
    <w:div w:id="196742097">
      <w:bodyDiv w:val="1"/>
      <w:marLeft w:val="0"/>
      <w:marRight w:val="0"/>
      <w:marTop w:val="0"/>
      <w:marBottom w:val="0"/>
      <w:divBdr>
        <w:top w:val="none" w:sz="0" w:space="0" w:color="auto"/>
        <w:left w:val="none" w:sz="0" w:space="0" w:color="auto"/>
        <w:bottom w:val="none" w:sz="0" w:space="0" w:color="auto"/>
        <w:right w:val="none" w:sz="0" w:space="0" w:color="auto"/>
      </w:divBdr>
    </w:div>
    <w:div w:id="487986849">
      <w:bodyDiv w:val="1"/>
      <w:marLeft w:val="0"/>
      <w:marRight w:val="0"/>
      <w:marTop w:val="0"/>
      <w:marBottom w:val="0"/>
      <w:divBdr>
        <w:top w:val="none" w:sz="0" w:space="0" w:color="auto"/>
        <w:left w:val="none" w:sz="0" w:space="0" w:color="auto"/>
        <w:bottom w:val="none" w:sz="0" w:space="0" w:color="auto"/>
        <w:right w:val="none" w:sz="0" w:space="0" w:color="auto"/>
      </w:divBdr>
    </w:div>
    <w:div w:id="556204522">
      <w:bodyDiv w:val="1"/>
      <w:marLeft w:val="0"/>
      <w:marRight w:val="0"/>
      <w:marTop w:val="0"/>
      <w:marBottom w:val="0"/>
      <w:divBdr>
        <w:top w:val="none" w:sz="0" w:space="0" w:color="auto"/>
        <w:left w:val="none" w:sz="0" w:space="0" w:color="auto"/>
        <w:bottom w:val="none" w:sz="0" w:space="0" w:color="auto"/>
        <w:right w:val="none" w:sz="0" w:space="0" w:color="auto"/>
      </w:divBdr>
    </w:div>
    <w:div w:id="849416118">
      <w:bodyDiv w:val="1"/>
      <w:marLeft w:val="0"/>
      <w:marRight w:val="0"/>
      <w:marTop w:val="0"/>
      <w:marBottom w:val="0"/>
      <w:divBdr>
        <w:top w:val="none" w:sz="0" w:space="0" w:color="auto"/>
        <w:left w:val="none" w:sz="0" w:space="0" w:color="auto"/>
        <w:bottom w:val="none" w:sz="0" w:space="0" w:color="auto"/>
        <w:right w:val="none" w:sz="0" w:space="0" w:color="auto"/>
      </w:divBdr>
    </w:div>
    <w:div w:id="1094863153">
      <w:bodyDiv w:val="1"/>
      <w:marLeft w:val="0"/>
      <w:marRight w:val="0"/>
      <w:marTop w:val="0"/>
      <w:marBottom w:val="0"/>
      <w:divBdr>
        <w:top w:val="none" w:sz="0" w:space="0" w:color="auto"/>
        <w:left w:val="none" w:sz="0" w:space="0" w:color="auto"/>
        <w:bottom w:val="none" w:sz="0" w:space="0" w:color="auto"/>
        <w:right w:val="none" w:sz="0" w:space="0" w:color="auto"/>
      </w:divBdr>
    </w:div>
    <w:div w:id="1124693452">
      <w:bodyDiv w:val="1"/>
      <w:marLeft w:val="0"/>
      <w:marRight w:val="0"/>
      <w:marTop w:val="0"/>
      <w:marBottom w:val="0"/>
      <w:divBdr>
        <w:top w:val="none" w:sz="0" w:space="0" w:color="auto"/>
        <w:left w:val="none" w:sz="0" w:space="0" w:color="auto"/>
        <w:bottom w:val="none" w:sz="0" w:space="0" w:color="auto"/>
        <w:right w:val="none" w:sz="0" w:space="0" w:color="auto"/>
      </w:divBdr>
    </w:div>
    <w:div w:id="1470516114">
      <w:bodyDiv w:val="1"/>
      <w:marLeft w:val="0"/>
      <w:marRight w:val="0"/>
      <w:marTop w:val="0"/>
      <w:marBottom w:val="0"/>
      <w:divBdr>
        <w:top w:val="none" w:sz="0" w:space="0" w:color="auto"/>
        <w:left w:val="none" w:sz="0" w:space="0" w:color="auto"/>
        <w:bottom w:val="none" w:sz="0" w:space="0" w:color="auto"/>
        <w:right w:val="none" w:sz="0" w:space="0" w:color="auto"/>
      </w:divBdr>
    </w:div>
    <w:div w:id="1622569738">
      <w:bodyDiv w:val="1"/>
      <w:marLeft w:val="0"/>
      <w:marRight w:val="0"/>
      <w:marTop w:val="0"/>
      <w:marBottom w:val="0"/>
      <w:divBdr>
        <w:top w:val="none" w:sz="0" w:space="0" w:color="auto"/>
        <w:left w:val="none" w:sz="0" w:space="0" w:color="auto"/>
        <w:bottom w:val="none" w:sz="0" w:space="0" w:color="auto"/>
        <w:right w:val="none" w:sz="0" w:space="0" w:color="auto"/>
      </w:divBdr>
    </w:div>
    <w:div w:id="1717850364">
      <w:bodyDiv w:val="1"/>
      <w:marLeft w:val="0"/>
      <w:marRight w:val="0"/>
      <w:marTop w:val="0"/>
      <w:marBottom w:val="0"/>
      <w:divBdr>
        <w:top w:val="none" w:sz="0" w:space="0" w:color="auto"/>
        <w:left w:val="none" w:sz="0" w:space="0" w:color="auto"/>
        <w:bottom w:val="none" w:sz="0" w:space="0" w:color="auto"/>
        <w:right w:val="none" w:sz="0" w:space="0" w:color="auto"/>
      </w:divBdr>
    </w:div>
    <w:div w:id="1799757989">
      <w:bodyDiv w:val="1"/>
      <w:marLeft w:val="0"/>
      <w:marRight w:val="0"/>
      <w:marTop w:val="0"/>
      <w:marBottom w:val="0"/>
      <w:divBdr>
        <w:top w:val="none" w:sz="0" w:space="0" w:color="auto"/>
        <w:left w:val="none" w:sz="0" w:space="0" w:color="auto"/>
        <w:bottom w:val="none" w:sz="0" w:space="0" w:color="auto"/>
        <w:right w:val="none" w:sz="0" w:space="0" w:color="auto"/>
      </w:divBdr>
    </w:div>
    <w:div w:id="1919636711">
      <w:bodyDiv w:val="1"/>
      <w:marLeft w:val="0"/>
      <w:marRight w:val="0"/>
      <w:marTop w:val="0"/>
      <w:marBottom w:val="0"/>
      <w:divBdr>
        <w:top w:val="none" w:sz="0" w:space="0" w:color="auto"/>
        <w:left w:val="none" w:sz="0" w:space="0" w:color="auto"/>
        <w:bottom w:val="none" w:sz="0" w:space="0" w:color="auto"/>
        <w:right w:val="none" w:sz="0" w:space="0" w:color="auto"/>
      </w:divBdr>
    </w:div>
    <w:div w:id="1960796998">
      <w:bodyDiv w:val="1"/>
      <w:marLeft w:val="0"/>
      <w:marRight w:val="0"/>
      <w:marTop w:val="0"/>
      <w:marBottom w:val="0"/>
      <w:divBdr>
        <w:top w:val="none" w:sz="0" w:space="0" w:color="auto"/>
        <w:left w:val="none" w:sz="0" w:space="0" w:color="auto"/>
        <w:bottom w:val="none" w:sz="0" w:space="0" w:color="auto"/>
        <w:right w:val="none" w:sz="0" w:space="0" w:color="auto"/>
      </w:divBdr>
    </w:div>
    <w:div w:id="21428405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48DD5A-B4A8-43EB-8C49-988474C90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3405</Words>
  <Characters>19409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SAMKELISIWE DLAMINI</dc:creator>
  <cp:keywords/>
  <cp:lastModifiedBy>SAMKELISIWE DLAMINI</cp:lastModifiedBy>
  <cp:revision>9</cp:revision>
  <cp:lastPrinted>2026-04-30T07:07:00Z</cp:lastPrinted>
  <dcterms:created xsi:type="dcterms:W3CDTF">2026-09-02T17:02:00Z</dcterms:created>
  <dcterms:modified xsi:type="dcterms:W3CDTF">2026-09-03T06:38:00Z</dcterms:modified>
</cp:coreProperties>
</file>