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B59D" w14:textId="77777777" w:rsidR="006E3E8B" w:rsidRDefault="000C40B3">
      <w:pPr>
        <w:spacing w:after="0" w:line="259" w:lineRule="auto"/>
        <w:ind w:left="-400" w:right="-674" w:firstLine="0"/>
        <w:jc w:val="left"/>
      </w:pPr>
      <w:r>
        <w:rPr>
          <w:rFonts w:ascii="Calibri" w:eastAsia="Calibri" w:hAnsi="Calibri" w:cs="Calibri"/>
          <w:noProof/>
          <w:sz w:val="22"/>
        </w:rPr>
        <mc:AlternateContent>
          <mc:Choice Requires="wpg">
            <w:drawing>
              <wp:inline distT="0" distB="0" distL="0" distR="0" wp14:anchorId="00DA518F" wp14:editId="527778C5">
                <wp:extent cx="6172200" cy="2139950"/>
                <wp:effectExtent l="0" t="0" r="0" b="0"/>
                <wp:docPr id="7850" name="Group 7850"/>
                <wp:cNvGraphicFramePr/>
                <a:graphic xmlns:a="http://schemas.openxmlformats.org/drawingml/2006/main">
                  <a:graphicData uri="http://schemas.microsoft.com/office/word/2010/wordprocessingGroup">
                    <wpg:wgp>
                      <wpg:cNvGrpSpPr/>
                      <wpg:grpSpPr>
                        <a:xfrm>
                          <a:off x="0" y="0"/>
                          <a:ext cx="6172200" cy="2139950"/>
                          <a:chOff x="0" y="0"/>
                          <a:chExt cx="6172200" cy="2139950"/>
                        </a:xfrm>
                      </wpg:grpSpPr>
                      <pic:pic xmlns:pic="http://schemas.openxmlformats.org/drawingml/2006/picture">
                        <pic:nvPicPr>
                          <pic:cNvPr id="11" name="Picture 11"/>
                          <pic:cNvPicPr/>
                        </pic:nvPicPr>
                        <pic:blipFill>
                          <a:blip r:embed="rId8"/>
                          <a:stretch>
                            <a:fillRect/>
                          </a:stretch>
                        </pic:blipFill>
                        <pic:spPr>
                          <a:xfrm>
                            <a:off x="0" y="444500"/>
                            <a:ext cx="3251200" cy="1695450"/>
                          </a:xfrm>
                          <a:prstGeom prst="rect">
                            <a:avLst/>
                          </a:prstGeom>
                        </pic:spPr>
                      </pic:pic>
                      <pic:pic xmlns:pic="http://schemas.openxmlformats.org/drawingml/2006/picture">
                        <pic:nvPicPr>
                          <pic:cNvPr id="13" name="Picture 13"/>
                          <pic:cNvPicPr/>
                        </pic:nvPicPr>
                        <pic:blipFill>
                          <a:blip r:embed="rId9"/>
                          <a:stretch>
                            <a:fillRect/>
                          </a:stretch>
                        </pic:blipFill>
                        <pic:spPr>
                          <a:xfrm>
                            <a:off x="25400" y="0"/>
                            <a:ext cx="6146800" cy="501650"/>
                          </a:xfrm>
                          <a:prstGeom prst="rect">
                            <a:avLst/>
                          </a:prstGeom>
                        </pic:spPr>
                      </pic:pic>
                      <wps:wsp>
                        <wps:cNvPr id="14" name="Rectangle 14"/>
                        <wps:cNvSpPr/>
                        <wps:spPr>
                          <a:xfrm>
                            <a:off x="254305" y="337741"/>
                            <a:ext cx="65888" cy="264422"/>
                          </a:xfrm>
                          <a:prstGeom prst="rect">
                            <a:avLst/>
                          </a:prstGeom>
                          <a:ln>
                            <a:noFill/>
                          </a:ln>
                        </wps:spPr>
                        <wps:txbx>
                          <w:txbxContent>
                            <w:p w14:paraId="0DF4530B"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5" name="Rectangle 15"/>
                        <wps:cNvSpPr/>
                        <wps:spPr>
                          <a:xfrm>
                            <a:off x="254305" y="541958"/>
                            <a:ext cx="65888" cy="264422"/>
                          </a:xfrm>
                          <a:prstGeom prst="rect">
                            <a:avLst/>
                          </a:prstGeom>
                          <a:ln>
                            <a:noFill/>
                          </a:ln>
                        </wps:spPr>
                        <wps:txbx>
                          <w:txbxContent>
                            <w:p w14:paraId="51A20AE8"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6" name="Rectangle 16"/>
                        <wps:cNvSpPr/>
                        <wps:spPr>
                          <a:xfrm>
                            <a:off x="254305" y="746174"/>
                            <a:ext cx="65888" cy="264422"/>
                          </a:xfrm>
                          <a:prstGeom prst="rect">
                            <a:avLst/>
                          </a:prstGeom>
                          <a:ln>
                            <a:noFill/>
                          </a:ln>
                        </wps:spPr>
                        <wps:txbx>
                          <w:txbxContent>
                            <w:p w14:paraId="3E50A135"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7" name="Rectangle 17"/>
                        <wps:cNvSpPr/>
                        <wps:spPr>
                          <a:xfrm>
                            <a:off x="254305" y="950390"/>
                            <a:ext cx="65888" cy="264422"/>
                          </a:xfrm>
                          <a:prstGeom prst="rect">
                            <a:avLst/>
                          </a:prstGeom>
                          <a:ln>
                            <a:noFill/>
                          </a:ln>
                        </wps:spPr>
                        <wps:txbx>
                          <w:txbxContent>
                            <w:p w14:paraId="1A955646"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8" name="Rectangle 18"/>
                        <wps:cNvSpPr/>
                        <wps:spPr>
                          <a:xfrm>
                            <a:off x="254305" y="1156129"/>
                            <a:ext cx="65888" cy="264422"/>
                          </a:xfrm>
                          <a:prstGeom prst="rect">
                            <a:avLst/>
                          </a:prstGeom>
                          <a:ln>
                            <a:noFill/>
                          </a:ln>
                        </wps:spPr>
                        <wps:txbx>
                          <w:txbxContent>
                            <w:p w14:paraId="2EB0FDFD"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19" name="Rectangle 19"/>
                        <wps:cNvSpPr/>
                        <wps:spPr>
                          <a:xfrm>
                            <a:off x="254305" y="1360346"/>
                            <a:ext cx="65888" cy="264422"/>
                          </a:xfrm>
                          <a:prstGeom prst="rect">
                            <a:avLst/>
                          </a:prstGeom>
                          <a:ln>
                            <a:noFill/>
                          </a:ln>
                        </wps:spPr>
                        <wps:txbx>
                          <w:txbxContent>
                            <w:p w14:paraId="18CB3BC6"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20" name="Rectangle 20"/>
                        <wps:cNvSpPr/>
                        <wps:spPr>
                          <a:xfrm>
                            <a:off x="254305" y="1564562"/>
                            <a:ext cx="65888" cy="264422"/>
                          </a:xfrm>
                          <a:prstGeom prst="rect">
                            <a:avLst/>
                          </a:prstGeom>
                          <a:ln>
                            <a:noFill/>
                          </a:ln>
                        </wps:spPr>
                        <wps:txbx>
                          <w:txbxContent>
                            <w:p w14:paraId="4DA0DC16"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21" name="Rectangle 21"/>
                        <wps:cNvSpPr/>
                        <wps:spPr>
                          <a:xfrm>
                            <a:off x="254305" y="1768778"/>
                            <a:ext cx="525721" cy="264422"/>
                          </a:xfrm>
                          <a:prstGeom prst="rect">
                            <a:avLst/>
                          </a:prstGeom>
                          <a:ln>
                            <a:noFill/>
                          </a:ln>
                        </wps:spPr>
                        <wps:txbx>
                          <w:txbxContent>
                            <w:p w14:paraId="30D357F2"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s:wsp>
                        <wps:cNvPr id="22" name="Rectangle 22"/>
                        <wps:cNvSpPr/>
                        <wps:spPr>
                          <a:xfrm>
                            <a:off x="648970" y="1768778"/>
                            <a:ext cx="65888" cy="264422"/>
                          </a:xfrm>
                          <a:prstGeom prst="rect">
                            <a:avLst/>
                          </a:prstGeom>
                          <a:ln>
                            <a:noFill/>
                          </a:ln>
                        </wps:spPr>
                        <wps:txbx>
                          <w:txbxContent>
                            <w:p w14:paraId="0C2ED927" w14:textId="77777777" w:rsidR="006E3E8B" w:rsidRDefault="000C40B3">
                              <w:pPr>
                                <w:spacing w:after="160" w:line="259" w:lineRule="auto"/>
                                <w:ind w:left="0" w:firstLine="0"/>
                                <w:jc w:val="left"/>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00DA518F" id="Group 7850" o:spid="_x0000_s1026" style="width:486pt;height:168.5pt;mso-position-horizontal-relative:char;mso-position-vertical-relative:line" coordsize="61722,213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top:4445;width:32512;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">
                  <v:imagedata r:id="rId10" o:title=""/>
                </v:shape>
                <v:shape id="Picture 13" o:spid="_x0000_s1028" type="#_x0000_t75" style="position:absolute;left:254;width:61468;height:5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">
                  <v:imagedata r:id="rId11" o:title=""/>
                </v:shape>
                <v:rect id="Rectangle 14" o:spid="_x0000_s1029" style="position:absolute;left:2543;top:3377;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DF4530B"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15" o:spid="_x0000_s1030" style="position:absolute;left:2543;top:5419;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1A20AE8"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16" o:spid="_x0000_s1031" style="position:absolute;left:2543;top:7461;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E50A135"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17" o:spid="_x0000_s1032" style="position:absolute;left:2543;top:9503;width:658;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A955646"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18" o:spid="_x0000_s1033" style="position:absolute;left:2543;top:11561;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EB0FDFD"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19" o:spid="_x0000_s1034" style="position:absolute;left:2543;top:13603;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8CB3BC6"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20" o:spid="_x0000_s1035" style="position:absolute;left:2543;top:15645;width:65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DA0DC16"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21" o:spid="_x0000_s1036" style="position:absolute;left:2543;top:17687;width:5257;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0D357F2" w14:textId="77777777" w:rsidR="006E3E8B" w:rsidRDefault="000C40B3">
                        <w:pPr>
                          <w:spacing w:after="160" w:line="259" w:lineRule="auto"/>
                          <w:ind w:left="0" w:firstLine="0"/>
                          <w:jc w:val="left"/>
                        </w:pPr>
                        <w:r>
                          <w:rPr>
                            <w:rFonts w:ascii="Arial" w:eastAsia="Arial" w:hAnsi="Arial" w:cs="Arial"/>
                            <w:b/>
                          </w:rPr>
                          <w:t xml:space="preserve">        </w:t>
                        </w:r>
                      </w:p>
                    </w:txbxContent>
                  </v:textbox>
                </v:rect>
                <v:rect id="Rectangle 22" o:spid="_x0000_s1037" style="position:absolute;left:6489;top:17687;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C2ED927" w14:textId="77777777" w:rsidR="006E3E8B" w:rsidRDefault="000C40B3">
                        <w:pPr>
                          <w:spacing w:after="160" w:line="259" w:lineRule="auto"/>
                          <w:ind w:left="0" w:firstLine="0"/>
                          <w:jc w:val="left"/>
                        </w:pPr>
                        <w:r>
                          <w:rPr>
                            <w:rFonts w:ascii="Arial" w:eastAsia="Arial" w:hAnsi="Arial" w:cs="Arial"/>
                            <w:b/>
                          </w:rPr>
                          <w:t xml:space="preserve"> </w:t>
                        </w:r>
                      </w:p>
                    </w:txbxContent>
                  </v:textbox>
                </v:rect>
                <w10:anchorlock/>
              </v:group>
            </w:pict>
          </mc:Fallback>
        </mc:AlternateContent>
      </w:r>
      <w:r>
        <w:rPr>
          <w:rFonts w:ascii="Arial" w:eastAsia="Arial" w:hAnsi="Arial" w:cs="Arial"/>
          <w:b/>
        </w:rPr>
        <w:t xml:space="preserve"> </w:t>
      </w:r>
    </w:p>
    <w:p w14:paraId="29203701" w14:textId="77777777" w:rsidR="006E3E8B" w:rsidRDefault="000C40B3">
      <w:pPr>
        <w:spacing w:after="0" w:line="259" w:lineRule="auto"/>
        <w:ind w:left="0" w:firstLine="0"/>
        <w:jc w:val="left"/>
      </w:pPr>
      <w:r>
        <w:rPr>
          <w:rFonts w:ascii="Arial" w:eastAsia="Arial" w:hAnsi="Arial" w:cs="Arial"/>
          <w:b/>
        </w:rPr>
        <w:t xml:space="preserve"> </w:t>
      </w:r>
    </w:p>
    <w:p w14:paraId="78C22AEA" w14:textId="4357989D" w:rsidR="006E3E8B" w:rsidRDefault="000C40B3" w:rsidP="001A44F6">
      <w:pPr>
        <w:spacing w:after="96" w:line="259" w:lineRule="auto"/>
        <w:ind w:left="0" w:firstLine="0"/>
        <w:jc w:val="left"/>
      </w:pPr>
      <w:r>
        <w:rPr>
          <w:rFonts w:ascii="Arial" w:eastAsia="Arial" w:hAnsi="Arial" w:cs="Arial"/>
          <w:b/>
          <w:sz w:val="16"/>
        </w:rPr>
        <w:t xml:space="preserve"> </w:t>
      </w:r>
      <w:r>
        <w:rPr>
          <w:rFonts w:ascii="Arial" w:eastAsia="Arial" w:hAnsi="Arial" w:cs="Arial"/>
          <w:b/>
        </w:rPr>
        <w:t xml:space="preserve">[No. </w:t>
      </w:r>
      <w:r w:rsidR="00B069DD">
        <w:rPr>
          <w:rFonts w:ascii="Arial" w:eastAsia="Arial" w:hAnsi="Arial" w:cs="Arial"/>
          <w:b/>
        </w:rPr>
        <w:t>1</w:t>
      </w:r>
      <w:r w:rsidR="001105B2">
        <w:rPr>
          <w:rFonts w:ascii="Arial" w:eastAsia="Arial" w:hAnsi="Arial" w:cs="Arial"/>
          <w:b/>
        </w:rPr>
        <w:t>4</w:t>
      </w:r>
      <w:r>
        <w:rPr>
          <w:rFonts w:ascii="Arial" w:eastAsia="Arial" w:hAnsi="Arial" w:cs="Arial"/>
          <w:b/>
        </w:rPr>
        <w:t>/202</w:t>
      </w:r>
      <w:r w:rsidR="0049060E">
        <w:rPr>
          <w:rFonts w:ascii="Arial" w:eastAsia="Arial" w:hAnsi="Arial" w:cs="Arial"/>
          <w:b/>
        </w:rPr>
        <w:t>6</w:t>
      </w:r>
      <w:r>
        <w:rPr>
          <w:rFonts w:ascii="Arial" w:eastAsia="Arial" w:hAnsi="Arial" w:cs="Arial"/>
          <w:b/>
        </w:rPr>
        <w:t xml:space="preserve">] </w:t>
      </w:r>
      <w:r w:rsidR="0049060E">
        <w:rPr>
          <w:rFonts w:ascii="Arial" w:eastAsia="Arial" w:hAnsi="Arial" w:cs="Arial"/>
          <w:b/>
        </w:rPr>
        <w:t>THIRD</w:t>
      </w:r>
      <w:r>
        <w:rPr>
          <w:rFonts w:ascii="Arial" w:eastAsia="Arial" w:hAnsi="Arial" w:cs="Arial"/>
          <w:b/>
        </w:rPr>
        <w:t xml:space="preserve"> SESSION, S</w:t>
      </w:r>
      <w:r w:rsidR="00894533">
        <w:rPr>
          <w:rFonts w:ascii="Arial" w:eastAsia="Arial" w:hAnsi="Arial" w:cs="Arial"/>
          <w:b/>
        </w:rPr>
        <w:t>EVENTH</w:t>
      </w:r>
      <w:r>
        <w:rPr>
          <w:rFonts w:ascii="Arial" w:eastAsia="Arial" w:hAnsi="Arial" w:cs="Arial"/>
          <w:b/>
        </w:rPr>
        <w:t xml:space="preserve"> LEGISLATURE </w:t>
      </w:r>
    </w:p>
    <w:p w14:paraId="1A5E54C8" w14:textId="2A8A32E7" w:rsidR="006E3E8B" w:rsidRDefault="000C40B3" w:rsidP="001A44F6">
      <w:pPr>
        <w:spacing w:after="0" w:line="259" w:lineRule="auto"/>
        <w:ind w:left="0" w:firstLine="0"/>
        <w:jc w:val="left"/>
      </w:pPr>
      <w:r>
        <w:rPr>
          <w:rFonts w:ascii="Arial" w:eastAsia="Arial" w:hAnsi="Arial" w:cs="Arial"/>
          <w:b/>
          <w:sz w:val="16"/>
        </w:rPr>
        <w:t xml:space="preserve"> </w:t>
      </w:r>
    </w:p>
    <w:p w14:paraId="2FE744BD" w14:textId="77777777" w:rsidR="006E3E8B" w:rsidRDefault="000C40B3">
      <w:pPr>
        <w:spacing w:after="96" w:line="259" w:lineRule="auto"/>
        <w:ind w:left="40" w:firstLine="0"/>
        <w:jc w:val="center"/>
      </w:pPr>
      <w:r>
        <w:rPr>
          <w:rFonts w:ascii="Arial" w:eastAsia="Arial" w:hAnsi="Arial" w:cs="Arial"/>
          <w:b/>
          <w:sz w:val="16"/>
        </w:rPr>
        <w:t xml:space="preserve"> </w:t>
      </w:r>
    </w:p>
    <w:p w14:paraId="5644D675" w14:textId="77777777" w:rsidR="006E3E8B" w:rsidRDefault="000C40B3">
      <w:pPr>
        <w:spacing w:after="0" w:line="259" w:lineRule="auto"/>
        <w:ind w:right="5"/>
        <w:jc w:val="center"/>
      </w:pPr>
      <w:r>
        <w:rPr>
          <w:rFonts w:ascii="Arial" w:eastAsia="Arial" w:hAnsi="Arial" w:cs="Arial"/>
          <w:b/>
        </w:rPr>
        <w:t xml:space="preserve">= = = = = = = = = = = </w:t>
      </w:r>
    </w:p>
    <w:p w14:paraId="29E43181" w14:textId="77777777" w:rsidR="006E3E8B" w:rsidRDefault="000C40B3">
      <w:pPr>
        <w:spacing w:after="42" w:line="259" w:lineRule="auto"/>
        <w:ind w:left="0" w:firstLine="0"/>
        <w:jc w:val="left"/>
      </w:pPr>
      <w:r>
        <w:rPr>
          <w:rFonts w:ascii="Arial" w:eastAsia="Arial" w:hAnsi="Arial" w:cs="Arial"/>
          <w:b/>
        </w:rPr>
        <w:t xml:space="preserve"> </w:t>
      </w:r>
    </w:p>
    <w:p w14:paraId="324BE407" w14:textId="77777777" w:rsidR="006E3E8B" w:rsidRDefault="000C40B3">
      <w:pPr>
        <w:pStyle w:val="Heading1"/>
      </w:pPr>
      <w:r>
        <w:t xml:space="preserve">ANNOUNCEMENTS AND TABLINGS </w:t>
      </w:r>
    </w:p>
    <w:p w14:paraId="2477A2EE" w14:textId="77777777" w:rsidR="006E3E8B" w:rsidRDefault="000C40B3">
      <w:pPr>
        <w:spacing w:after="0" w:line="259" w:lineRule="auto"/>
        <w:ind w:left="0" w:firstLine="0"/>
        <w:jc w:val="left"/>
      </w:pPr>
      <w:r>
        <w:rPr>
          <w:rFonts w:ascii="Arial" w:eastAsia="Arial" w:hAnsi="Arial" w:cs="Arial"/>
          <w:b/>
        </w:rPr>
        <w:t xml:space="preserve"> </w:t>
      </w:r>
    </w:p>
    <w:p w14:paraId="1CB25BC1" w14:textId="77777777" w:rsidR="006E3E8B" w:rsidRDefault="000C40B3">
      <w:pPr>
        <w:spacing w:after="0" w:line="259" w:lineRule="auto"/>
        <w:ind w:right="5"/>
        <w:jc w:val="center"/>
      </w:pPr>
      <w:r>
        <w:rPr>
          <w:rFonts w:ascii="Arial" w:eastAsia="Arial" w:hAnsi="Arial" w:cs="Arial"/>
          <w:b/>
        </w:rPr>
        <w:t>= = = = = = = = = = =</w:t>
      </w:r>
      <w:r>
        <w:rPr>
          <w:rFonts w:ascii="Arial" w:eastAsia="Arial" w:hAnsi="Arial" w:cs="Arial"/>
        </w:rPr>
        <w:t xml:space="preserve"> </w:t>
      </w:r>
    </w:p>
    <w:p w14:paraId="0176C60C" w14:textId="77777777" w:rsidR="006E3E8B" w:rsidRDefault="000C40B3">
      <w:pPr>
        <w:spacing w:after="0" w:line="259" w:lineRule="auto"/>
        <w:ind w:left="0" w:firstLine="0"/>
        <w:jc w:val="left"/>
      </w:pPr>
      <w:r>
        <w:rPr>
          <w:rFonts w:ascii="Arial" w:eastAsia="Arial" w:hAnsi="Arial" w:cs="Arial"/>
        </w:rPr>
        <w:t xml:space="preserve"> </w:t>
      </w:r>
    </w:p>
    <w:p w14:paraId="4498600C" w14:textId="145CBAD1" w:rsidR="006E3E8B" w:rsidRDefault="00F65B8C">
      <w:pPr>
        <w:spacing w:after="0" w:line="259" w:lineRule="auto"/>
        <w:ind w:right="6"/>
        <w:jc w:val="center"/>
      </w:pPr>
      <w:r>
        <w:rPr>
          <w:rFonts w:ascii="Arial" w:eastAsia="Arial" w:hAnsi="Arial" w:cs="Arial"/>
          <w:b/>
        </w:rPr>
        <w:t>1</w:t>
      </w:r>
      <w:r w:rsidR="00F71081">
        <w:rPr>
          <w:rFonts w:ascii="Arial" w:eastAsia="Arial" w:hAnsi="Arial" w:cs="Arial"/>
          <w:b/>
        </w:rPr>
        <w:t>4</w:t>
      </w:r>
      <w:r w:rsidR="00437D5D">
        <w:rPr>
          <w:rFonts w:ascii="Arial" w:eastAsia="Arial" w:hAnsi="Arial" w:cs="Arial"/>
          <w:b/>
        </w:rPr>
        <w:t xml:space="preserve"> JU</w:t>
      </w:r>
      <w:r>
        <w:rPr>
          <w:rFonts w:ascii="Arial" w:eastAsia="Arial" w:hAnsi="Arial" w:cs="Arial"/>
          <w:b/>
        </w:rPr>
        <w:t>LY</w:t>
      </w:r>
      <w:r w:rsidR="004D1767">
        <w:rPr>
          <w:rFonts w:ascii="Arial" w:eastAsia="Arial" w:hAnsi="Arial" w:cs="Arial"/>
          <w:b/>
        </w:rPr>
        <w:t xml:space="preserve"> </w:t>
      </w:r>
      <w:r w:rsidR="00894533">
        <w:rPr>
          <w:rFonts w:ascii="Arial" w:eastAsia="Arial" w:hAnsi="Arial" w:cs="Arial"/>
          <w:b/>
        </w:rPr>
        <w:t>202</w:t>
      </w:r>
      <w:r w:rsidR="0049060E">
        <w:rPr>
          <w:rFonts w:ascii="Arial" w:eastAsia="Arial" w:hAnsi="Arial" w:cs="Arial"/>
          <w:b/>
        </w:rPr>
        <w:t>6</w:t>
      </w:r>
      <w:r w:rsidR="000C40B3">
        <w:rPr>
          <w:rFonts w:ascii="Arial" w:eastAsia="Arial" w:hAnsi="Arial" w:cs="Arial"/>
          <w:b/>
        </w:rPr>
        <w:t xml:space="preserve"> </w:t>
      </w:r>
    </w:p>
    <w:p w14:paraId="24A99437" w14:textId="77777777" w:rsidR="006E3E8B" w:rsidRDefault="000C40B3">
      <w:pPr>
        <w:spacing w:after="0" w:line="259" w:lineRule="auto"/>
        <w:ind w:left="0" w:firstLine="0"/>
        <w:jc w:val="left"/>
      </w:pPr>
      <w:r>
        <w:rPr>
          <w:rFonts w:ascii="Arial" w:eastAsia="Arial" w:hAnsi="Arial" w:cs="Arial"/>
        </w:rPr>
        <w:t xml:space="preserve"> </w:t>
      </w:r>
    </w:p>
    <w:p w14:paraId="18A7B77B" w14:textId="01E23852" w:rsidR="006E3E8B" w:rsidRDefault="000C40B3">
      <w:pPr>
        <w:spacing w:after="0" w:line="259" w:lineRule="auto"/>
        <w:ind w:right="4"/>
        <w:jc w:val="center"/>
      </w:pPr>
      <w:r>
        <w:rPr>
          <w:rFonts w:ascii="Arial" w:eastAsia="Arial" w:hAnsi="Arial" w:cs="Arial"/>
          <w:b/>
        </w:rPr>
        <w:t>HYBRID SITTING: 0</w:t>
      </w:r>
      <w:r w:rsidR="00EC330A">
        <w:rPr>
          <w:rFonts w:ascii="Arial" w:eastAsia="Arial" w:hAnsi="Arial" w:cs="Arial"/>
          <w:b/>
        </w:rPr>
        <w:t>9</w:t>
      </w:r>
      <w:r>
        <w:rPr>
          <w:rFonts w:ascii="Arial" w:eastAsia="Arial" w:hAnsi="Arial" w:cs="Arial"/>
          <w:b/>
        </w:rPr>
        <w:t xml:space="preserve">H00 </w:t>
      </w:r>
    </w:p>
    <w:p w14:paraId="7536B7AE" w14:textId="77777777" w:rsidR="006E3E8B" w:rsidRDefault="000C40B3" w:rsidP="002210C5">
      <w:pPr>
        <w:spacing w:after="0" w:line="240" w:lineRule="auto"/>
        <w:ind w:left="0" w:firstLine="0"/>
        <w:jc w:val="left"/>
        <w:rPr>
          <w:rFonts w:ascii="Arial" w:eastAsia="Arial" w:hAnsi="Arial" w:cs="Arial"/>
          <w:b/>
          <w:sz w:val="16"/>
        </w:rPr>
      </w:pPr>
      <w:r>
        <w:rPr>
          <w:rFonts w:ascii="Arial" w:eastAsia="Arial" w:hAnsi="Arial" w:cs="Arial"/>
          <w:b/>
          <w:sz w:val="16"/>
        </w:rPr>
        <w:t xml:space="preserve"> </w:t>
      </w:r>
    </w:p>
    <w:p w14:paraId="0DCC3E1F" w14:textId="77777777" w:rsidR="00EB03B9" w:rsidRDefault="00EB03B9" w:rsidP="002210C5">
      <w:pPr>
        <w:spacing w:after="0" w:line="240" w:lineRule="auto"/>
        <w:ind w:left="0" w:firstLine="0"/>
        <w:jc w:val="left"/>
      </w:pPr>
    </w:p>
    <w:p w14:paraId="6182AC7C" w14:textId="6D1FF00E" w:rsidR="00EB03B9" w:rsidRPr="007270A1" w:rsidRDefault="000C40B3" w:rsidP="008731E7">
      <w:pPr>
        <w:pStyle w:val="ListParagraph"/>
        <w:numPr>
          <w:ilvl w:val="0"/>
          <w:numId w:val="1"/>
        </w:numPr>
        <w:spacing w:after="0" w:line="240" w:lineRule="auto"/>
        <w:jc w:val="left"/>
        <w:rPr>
          <w:b/>
          <w:bCs/>
        </w:rPr>
      </w:pPr>
      <w:r w:rsidRPr="007270A1">
        <w:rPr>
          <w:b/>
          <w:bCs/>
        </w:rPr>
        <w:t>PRAYER (Item 1 on the Order Paper)</w:t>
      </w:r>
    </w:p>
    <w:p w14:paraId="59A8A9D6" w14:textId="77777777" w:rsidR="00EB03B9" w:rsidRDefault="00EB03B9" w:rsidP="002210C5">
      <w:pPr>
        <w:pStyle w:val="ListParagraph"/>
        <w:spacing w:after="0" w:line="240" w:lineRule="auto"/>
        <w:ind w:firstLine="0"/>
        <w:jc w:val="left"/>
      </w:pPr>
    </w:p>
    <w:p w14:paraId="2A006DD7" w14:textId="611DA8B3" w:rsidR="00EB03B9" w:rsidRDefault="00EB03B9" w:rsidP="002210C5">
      <w:pPr>
        <w:pStyle w:val="ListParagraph"/>
        <w:spacing w:after="0" w:line="240" w:lineRule="auto"/>
        <w:ind w:firstLine="0"/>
        <w:jc w:val="left"/>
      </w:pPr>
      <w:r>
        <w:t>Opportunity for Prayers or Silent Medi</w:t>
      </w:r>
      <w:r w:rsidR="004A2423">
        <w:t>t</w:t>
      </w:r>
      <w:r>
        <w:t>ation</w:t>
      </w:r>
    </w:p>
    <w:p w14:paraId="5A0CB63C" w14:textId="77777777" w:rsidR="00EB03B9" w:rsidRDefault="00EB03B9" w:rsidP="002210C5">
      <w:pPr>
        <w:pStyle w:val="ListParagraph"/>
        <w:spacing w:after="0" w:line="240" w:lineRule="auto"/>
        <w:ind w:firstLine="0"/>
        <w:jc w:val="left"/>
      </w:pPr>
    </w:p>
    <w:p w14:paraId="6CC3195C" w14:textId="77777777" w:rsidR="00A110FC" w:rsidRDefault="00A110FC" w:rsidP="002210C5">
      <w:pPr>
        <w:pStyle w:val="ListParagraph"/>
        <w:spacing w:after="0" w:line="240" w:lineRule="auto"/>
        <w:ind w:firstLine="0"/>
        <w:jc w:val="left"/>
      </w:pPr>
    </w:p>
    <w:p w14:paraId="2D8D40FF" w14:textId="49D805AB" w:rsidR="006E3E8B" w:rsidRPr="007270A1" w:rsidRDefault="000C40B3" w:rsidP="008731E7">
      <w:pPr>
        <w:pStyle w:val="ListParagraph"/>
        <w:numPr>
          <w:ilvl w:val="0"/>
          <w:numId w:val="1"/>
        </w:numPr>
        <w:spacing w:after="0" w:line="240" w:lineRule="auto"/>
        <w:jc w:val="left"/>
        <w:rPr>
          <w:b/>
          <w:bCs/>
        </w:rPr>
      </w:pPr>
      <w:r w:rsidRPr="007270A1">
        <w:rPr>
          <w:b/>
          <w:bCs/>
        </w:rPr>
        <w:t xml:space="preserve">OBITUARIES (Item 2 on the Order Paper) </w:t>
      </w:r>
    </w:p>
    <w:p w14:paraId="14FD6035" w14:textId="77777777" w:rsidR="00955F95" w:rsidRDefault="00955F95" w:rsidP="005035BC">
      <w:pPr>
        <w:spacing w:after="0" w:line="240" w:lineRule="auto"/>
        <w:ind w:left="720" w:firstLine="0"/>
        <w:jc w:val="left"/>
      </w:pPr>
    </w:p>
    <w:p w14:paraId="7974A9DA" w14:textId="139FA76D" w:rsidR="00F93852" w:rsidRDefault="005711F7" w:rsidP="00F93852">
      <w:pPr>
        <w:ind w:left="720" w:firstLine="0"/>
        <w:rPr>
          <w:szCs w:val="28"/>
        </w:rPr>
      </w:pPr>
      <w:r>
        <w:t xml:space="preserve">Honourable Members, </w:t>
      </w:r>
      <w:r w:rsidR="00F93852">
        <w:rPr>
          <w:szCs w:val="28"/>
        </w:rPr>
        <w:t>w</w:t>
      </w:r>
      <w:r w:rsidR="00F93852" w:rsidRPr="00F93852">
        <w:rPr>
          <w:szCs w:val="28"/>
        </w:rPr>
        <w:t>e meet today carrying the memory of those we have recently lost.</w:t>
      </w:r>
      <w:r w:rsidR="00003923">
        <w:rPr>
          <w:szCs w:val="28"/>
        </w:rPr>
        <w:t xml:space="preserve">  </w:t>
      </w:r>
      <w:r w:rsidR="00F93852" w:rsidRPr="00F93852">
        <w:rPr>
          <w:szCs w:val="28"/>
        </w:rPr>
        <w:t>Their service, their stories, and their contributions remain woven into the fabric of our collective memory. Let us honour the following individual with a moment of reflection:</w:t>
      </w:r>
    </w:p>
    <w:p w14:paraId="16BF9B13" w14:textId="77777777" w:rsidR="00345517" w:rsidRDefault="00345517" w:rsidP="00F93852">
      <w:pPr>
        <w:ind w:left="720" w:firstLine="0"/>
        <w:rPr>
          <w:szCs w:val="28"/>
        </w:rPr>
      </w:pPr>
    </w:p>
    <w:p w14:paraId="0BA50862" w14:textId="549449DB" w:rsidR="00F93852" w:rsidRPr="00296D24" w:rsidRDefault="00F93852" w:rsidP="00296D24">
      <w:pPr>
        <w:pStyle w:val="ListParagraph"/>
        <w:numPr>
          <w:ilvl w:val="1"/>
          <w:numId w:val="1"/>
        </w:numPr>
        <w:rPr>
          <w:szCs w:val="28"/>
        </w:rPr>
      </w:pPr>
      <w:r w:rsidRPr="00296D24">
        <w:rPr>
          <w:szCs w:val="28"/>
        </w:rPr>
        <w:lastRenderedPageBreak/>
        <w:t>Honourable Dr N</w:t>
      </w:r>
      <w:r w:rsidR="00296D24">
        <w:rPr>
          <w:szCs w:val="28"/>
        </w:rPr>
        <w:t>NG</w:t>
      </w:r>
      <w:r w:rsidRPr="00296D24">
        <w:rPr>
          <w:szCs w:val="28"/>
        </w:rPr>
        <w:t xml:space="preserve"> Mahlaba, a Member of the KwaZulu-Natal Legislature representing the African National Congress from August 2022 until his untimely passing.</w:t>
      </w:r>
    </w:p>
    <w:p w14:paraId="06E35971" w14:textId="77777777" w:rsidR="00296D24" w:rsidRPr="00296D24" w:rsidRDefault="00296D24" w:rsidP="00296D24">
      <w:pPr>
        <w:pStyle w:val="ListParagraph"/>
        <w:ind w:left="1440" w:firstLine="0"/>
        <w:rPr>
          <w:szCs w:val="28"/>
        </w:rPr>
      </w:pPr>
    </w:p>
    <w:p w14:paraId="553F5890" w14:textId="77777777" w:rsidR="00F93852" w:rsidRDefault="00F93852" w:rsidP="00F93852">
      <w:pPr>
        <w:pStyle w:val="ListParagraph"/>
        <w:spacing w:after="0" w:line="240" w:lineRule="auto"/>
        <w:ind w:left="1440"/>
        <w:rPr>
          <w:szCs w:val="28"/>
        </w:rPr>
      </w:pPr>
      <w:r w:rsidRPr="00997C2B">
        <w:rPr>
          <w:szCs w:val="28"/>
        </w:rPr>
        <w:t>Dr Mahlaba was serving as the Chairperson of Committees, a Presiding Officer and member of the Legislature's Strategic Leadership. Throughout his tenure in the Legislature, he served with distinction on various committees and demonstrated unwavering commitment to public service.</w:t>
      </w:r>
    </w:p>
    <w:p w14:paraId="13E69CF3" w14:textId="77777777" w:rsidR="00997C2B" w:rsidRPr="00997C2B" w:rsidRDefault="00997C2B" w:rsidP="00F93852">
      <w:pPr>
        <w:pStyle w:val="ListParagraph"/>
        <w:spacing w:after="0" w:line="240" w:lineRule="auto"/>
        <w:ind w:left="1440"/>
        <w:rPr>
          <w:szCs w:val="28"/>
        </w:rPr>
      </w:pPr>
    </w:p>
    <w:p w14:paraId="7A3578A8" w14:textId="77777777" w:rsidR="00F93852" w:rsidRDefault="00F93852" w:rsidP="00F93852">
      <w:pPr>
        <w:pStyle w:val="ListParagraph"/>
        <w:spacing w:after="0" w:line="240" w:lineRule="auto"/>
        <w:ind w:left="1440"/>
        <w:rPr>
          <w:szCs w:val="28"/>
        </w:rPr>
      </w:pPr>
      <w:r w:rsidRPr="00997C2B">
        <w:rPr>
          <w:szCs w:val="28"/>
        </w:rPr>
        <w:t>As a Member of the Executive Council, he served as MEC for Human Settlements and Public Works from August 2022 to May 2023, and subsequently as MEC for Sport, Arts and Culture from May 2023 until May 2024.</w:t>
      </w:r>
    </w:p>
    <w:p w14:paraId="11EEE70E" w14:textId="77777777" w:rsidR="00D30236" w:rsidRPr="00997C2B" w:rsidRDefault="00D30236" w:rsidP="00F93852">
      <w:pPr>
        <w:pStyle w:val="ListParagraph"/>
        <w:spacing w:after="0" w:line="240" w:lineRule="auto"/>
        <w:ind w:left="1440"/>
        <w:rPr>
          <w:szCs w:val="28"/>
        </w:rPr>
      </w:pPr>
    </w:p>
    <w:p w14:paraId="7062B7E5" w14:textId="77777777" w:rsidR="00F93852" w:rsidRDefault="00F93852" w:rsidP="00F93852">
      <w:pPr>
        <w:pStyle w:val="ListParagraph"/>
        <w:spacing w:after="0" w:line="240" w:lineRule="auto"/>
        <w:ind w:left="1440"/>
        <w:rPr>
          <w:szCs w:val="28"/>
        </w:rPr>
      </w:pPr>
      <w:r w:rsidRPr="00997C2B">
        <w:rPr>
          <w:szCs w:val="28"/>
        </w:rPr>
        <w:t>Prior to his service in the provincial sphere of government, Dr Mahlaba made significant contributions in local government, serving first as a Proportional Representation Councillor before being elected Mayor of Newcastle Local Municipality, a position he held from 2019 to 2021.</w:t>
      </w:r>
    </w:p>
    <w:p w14:paraId="35AEB28C" w14:textId="77777777" w:rsidR="00AB4084" w:rsidRPr="00997C2B" w:rsidRDefault="00AB4084" w:rsidP="00F93852">
      <w:pPr>
        <w:pStyle w:val="ListParagraph"/>
        <w:spacing w:after="0" w:line="240" w:lineRule="auto"/>
        <w:ind w:left="1440"/>
        <w:rPr>
          <w:szCs w:val="28"/>
        </w:rPr>
      </w:pPr>
    </w:p>
    <w:p w14:paraId="1635B791" w14:textId="77777777" w:rsidR="00F93852" w:rsidRDefault="00F93852" w:rsidP="00F93852">
      <w:pPr>
        <w:pStyle w:val="ListParagraph"/>
        <w:spacing w:after="0" w:line="240" w:lineRule="auto"/>
        <w:ind w:left="1440"/>
        <w:rPr>
          <w:szCs w:val="28"/>
        </w:rPr>
      </w:pPr>
      <w:r w:rsidRPr="00997C2B">
        <w:rPr>
          <w:szCs w:val="28"/>
        </w:rPr>
        <w:t>Beyond public office, Dr Mahlaba was a dedicated medical practitioner who faithfully served the people of Amajuba and the broader Newcastle community. His commitment to improving the lives of others, both as a doctor and as a public representative, earned him the respect and appreciation of many.</w:t>
      </w:r>
    </w:p>
    <w:p w14:paraId="66418FF1" w14:textId="77777777" w:rsidR="00AB4084" w:rsidRPr="00997C2B" w:rsidRDefault="00AB4084" w:rsidP="00F93852">
      <w:pPr>
        <w:pStyle w:val="ListParagraph"/>
        <w:spacing w:after="0" w:line="240" w:lineRule="auto"/>
        <w:ind w:left="1440"/>
        <w:rPr>
          <w:szCs w:val="28"/>
        </w:rPr>
      </w:pPr>
    </w:p>
    <w:p w14:paraId="61950306" w14:textId="4680AEF1" w:rsidR="00F93852" w:rsidRDefault="00F93852" w:rsidP="00A20260">
      <w:pPr>
        <w:pStyle w:val="ListParagraph"/>
        <w:spacing w:after="0" w:line="240" w:lineRule="auto"/>
        <w:ind w:left="1440"/>
        <w:rPr>
          <w:szCs w:val="28"/>
        </w:rPr>
      </w:pPr>
      <w:r w:rsidRPr="00997C2B">
        <w:rPr>
          <w:szCs w:val="28"/>
        </w:rPr>
        <w:t>His passing is a great loss to his family, colleagues, constituents, and the people of KwaZulu-Natal. We honour his life of service and dedication</w:t>
      </w:r>
      <w:r w:rsidR="00A20260">
        <w:rPr>
          <w:szCs w:val="28"/>
        </w:rPr>
        <w:t>;</w:t>
      </w:r>
    </w:p>
    <w:p w14:paraId="1301BCF4" w14:textId="77777777" w:rsidR="00D479A4" w:rsidRDefault="00D479A4" w:rsidP="00D479A4">
      <w:pPr>
        <w:spacing w:after="0" w:line="240" w:lineRule="auto"/>
        <w:rPr>
          <w:szCs w:val="28"/>
        </w:rPr>
      </w:pPr>
    </w:p>
    <w:p w14:paraId="61333C7E" w14:textId="5BFBE271" w:rsidR="0038680D" w:rsidRDefault="000B0C8D" w:rsidP="003F7076">
      <w:pPr>
        <w:pStyle w:val="ListParagraph"/>
        <w:numPr>
          <w:ilvl w:val="1"/>
          <w:numId w:val="1"/>
        </w:numPr>
        <w:spacing w:after="0" w:line="240" w:lineRule="auto"/>
        <w:rPr>
          <w:szCs w:val="28"/>
        </w:rPr>
      </w:pPr>
      <w:r w:rsidRPr="00E95482">
        <w:rPr>
          <w:szCs w:val="28"/>
        </w:rPr>
        <w:t>Mr Sibusiso Blessing Gwala</w:t>
      </w:r>
      <w:r w:rsidR="00A20723">
        <w:rPr>
          <w:szCs w:val="28"/>
        </w:rPr>
        <w:t>, of</w:t>
      </w:r>
      <w:r w:rsidR="00A20723" w:rsidRPr="00A20723">
        <w:rPr>
          <w:szCs w:val="28"/>
        </w:rPr>
        <w:t xml:space="preserve"> </w:t>
      </w:r>
      <w:r w:rsidR="00A20723">
        <w:rPr>
          <w:szCs w:val="28"/>
        </w:rPr>
        <w:t>the eNtolwane Branch of the Gwala Clan at Eshowe, nephew</w:t>
      </w:r>
      <w:r w:rsidR="00456F3D">
        <w:rPr>
          <w:szCs w:val="28"/>
        </w:rPr>
        <w:t xml:space="preserve"> to</w:t>
      </w:r>
      <w:r w:rsidRPr="00E95482">
        <w:rPr>
          <w:szCs w:val="28"/>
        </w:rPr>
        <w:t xml:space="preserve"> honourable </w:t>
      </w:r>
      <w:r w:rsidR="00E95482" w:rsidRPr="00E95482">
        <w:rPr>
          <w:szCs w:val="28"/>
        </w:rPr>
        <w:t>MB Gwala, Chief Whip of the KwaZulu-Natal Legislatur</w:t>
      </w:r>
      <w:r w:rsidR="00A20723">
        <w:rPr>
          <w:szCs w:val="28"/>
        </w:rPr>
        <w:t>e</w:t>
      </w:r>
      <w:r w:rsidR="00E95482" w:rsidRPr="00E95482">
        <w:rPr>
          <w:szCs w:val="28"/>
        </w:rPr>
        <w:t>;</w:t>
      </w:r>
    </w:p>
    <w:p w14:paraId="0C76F244" w14:textId="6EEA4EA0" w:rsidR="00A20723" w:rsidRPr="00A20723" w:rsidRDefault="00A20723" w:rsidP="00A20723">
      <w:pPr>
        <w:spacing w:after="0" w:line="240" w:lineRule="auto"/>
        <w:ind w:left="720" w:firstLine="0"/>
        <w:rPr>
          <w:szCs w:val="28"/>
        </w:rPr>
      </w:pPr>
      <w:r>
        <w:rPr>
          <w:szCs w:val="28"/>
        </w:rPr>
        <w:t xml:space="preserve"> </w:t>
      </w:r>
    </w:p>
    <w:p w14:paraId="11DE8D45" w14:textId="07E9B96B" w:rsidR="00A20723" w:rsidRDefault="00A20723" w:rsidP="003F7076">
      <w:pPr>
        <w:pStyle w:val="ListParagraph"/>
        <w:numPr>
          <w:ilvl w:val="1"/>
          <w:numId w:val="1"/>
        </w:numPr>
        <w:spacing w:after="0" w:line="240" w:lineRule="auto"/>
        <w:rPr>
          <w:szCs w:val="28"/>
        </w:rPr>
      </w:pPr>
      <w:r>
        <w:rPr>
          <w:szCs w:val="28"/>
        </w:rPr>
        <w:t xml:space="preserve">Mr Nkosenjani Vo Gwala of the Mbozamo Branch of the Gwala Clan at eMaphephetheni, half-brother </w:t>
      </w:r>
      <w:r w:rsidR="00456F3D">
        <w:rPr>
          <w:szCs w:val="28"/>
        </w:rPr>
        <w:t>to</w:t>
      </w:r>
      <w:r>
        <w:rPr>
          <w:szCs w:val="28"/>
        </w:rPr>
        <w:t xml:space="preserve"> </w:t>
      </w:r>
    </w:p>
    <w:p w14:paraId="666C9F00" w14:textId="5D43ECC1" w:rsidR="00A20723" w:rsidRDefault="00A20723" w:rsidP="00A20723">
      <w:pPr>
        <w:pStyle w:val="ListParagraph"/>
        <w:spacing w:after="0" w:line="240" w:lineRule="auto"/>
        <w:ind w:left="1440" w:firstLine="0"/>
        <w:rPr>
          <w:szCs w:val="28"/>
        </w:rPr>
      </w:pPr>
      <w:r>
        <w:rPr>
          <w:szCs w:val="28"/>
        </w:rPr>
        <w:t>honourable MB Gwala;</w:t>
      </w:r>
    </w:p>
    <w:p w14:paraId="08732671" w14:textId="194B9420" w:rsidR="0075081D" w:rsidRPr="0075081D" w:rsidRDefault="0075081D" w:rsidP="0075081D">
      <w:pPr>
        <w:pStyle w:val="ListParagraph"/>
        <w:numPr>
          <w:ilvl w:val="1"/>
          <w:numId w:val="1"/>
        </w:numPr>
        <w:spacing w:after="0" w:line="240" w:lineRule="auto"/>
        <w:rPr>
          <w:szCs w:val="28"/>
        </w:rPr>
      </w:pPr>
      <w:r w:rsidRPr="0075081D">
        <w:rPr>
          <w:szCs w:val="28"/>
        </w:rPr>
        <w:lastRenderedPageBreak/>
        <w:t>Mr Mazwi Duma, nephew to honourable SA Duma, MEC for Transport and Human Settlements and Leader of Government Business. He will be laid to rest this coming Saturday at the Duma Homes</w:t>
      </w:r>
      <w:r w:rsidR="00647C4E">
        <w:rPr>
          <w:szCs w:val="28"/>
        </w:rPr>
        <w:t>te</w:t>
      </w:r>
      <w:r w:rsidRPr="0075081D">
        <w:rPr>
          <w:szCs w:val="28"/>
        </w:rPr>
        <w:t>ad in Umthwalume;</w:t>
      </w:r>
    </w:p>
    <w:p w14:paraId="6499B662" w14:textId="77777777" w:rsidR="0075081D" w:rsidRPr="0075081D" w:rsidRDefault="0075081D" w:rsidP="0075081D">
      <w:pPr>
        <w:pStyle w:val="ListParagraph"/>
        <w:spacing w:after="0" w:line="240" w:lineRule="auto"/>
        <w:ind w:left="1440" w:firstLine="0"/>
        <w:rPr>
          <w:szCs w:val="28"/>
        </w:rPr>
      </w:pPr>
    </w:p>
    <w:p w14:paraId="28576101" w14:textId="67D429B1" w:rsidR="00456F3D" w:rsidRPr="00456F3D" w:rsidRDefault="00456F3D" w:rsidP="00456F3D">
      <w:pPr>
        <w:pStyle w:val="ListParagraph"/>
        <w:numPr>
          <w:ilvl w:val="1"/>
          <w:numId w:val="1"/>
        </w:numPr>
        <w:spacing w:after="0" w:line="240" w:lineRule="auto"/>
        <w:jc w:val="left"/>
        <w:rPr>
          <w:rFonts w:eastAsia="Times New Roman" w:cs="Arial"/>
          <w:color w:val="auto"/>
          <w:szCs w:val="28"/>
          <w:lang w:val="en-US" w:eastAsia="en-US"/>
        </w:rPr>
      </w:pPr>
      <w:r w:rsidRPr="00456F3D">
        <w:rPr>
          <w:rFonts w:eastAsia="Times New Roman" w:cs="Arial"/>
          <w:color w:val="auto"/>
          <w:szCs w:val="28"/>
          <w:lang w:val="en-US" w:eastAsia="en-US"/>
        </w:rPr>
        <w:t>Jayden Adams, a 25-year-old Mamelodi Sundowns and Bafana Bafana midfielder</w:t>
      </w:r>
      <w:r>
        <w:rPr>
          <w:rFonts w:eastAsia="Times New Roman" w:cs="Arial"/>
          <w:color w:val="auto"/>
          <w:szCs w:val="28"/>
          <w:lang w:val="en-US" w:eastAsia="en-US"/>
        </w:rPr>
        <w:t xml:space="preserve"> who</w:t>
      </w:r>
      <w:r w:rsidRPr="00456F3D">
        <w:rPr>
          <w:rFonts w:eastAsia="Times New Roman" w:cs="Arial"/>
          <w:color w:val="auto"/>
          <w:szCs w:val="28"/>
          <w:lang w:val="en-US" w:eastAsia="en-US"/>
        </w:rPr>
        <w:t xml:space="preserve"> passed away in Cape Town just days after representing the country at the 2026 FIFA World Cup;</w:t>
      </w:r>
    </w:p>
    <w:p w14:paraId="616FA407" w14:textId="77777777" w:rsidR="00456F3D" w:rsidRPr="00456F3D" w:rsidRDefault="00456F3D" w:rsidP="00456F3D">
      <w:pPr>
        <w:pStyle w:val="ListParagraph"/>
        <w:spacing w:after="0" w:line="240" w:lineRule="auto"/>
        <w:ind w:left="1440" w:firstLine="0"/>
        <w:jc w:val="left"/>
        <w:rPr>
          <w:rFonts w:eastAsia="Times New Roman" w:cs="Times New Roman"/>
          <w:color w:val="auto"/>
          <w:szCs w:val="28"/>
          <w:lang w:val="en-US" w:eastAsia="en-US"/>
        </w:rPr>
      </w:pPr>
    </w:p>
    <w:p w14:paraId="380EA3B6" w14:textId="712567A2" w:rsidR="00456F3D" w:rsidRPr="00456F3D" w:rsidRDefault="00456F3D" w:rsidP="00456F3D">
      <w:pPr>
        <w:spacing w:after="0" w:line="240" w:lineRule="auto"/>
        <w:ind w:left="1440" w:hanging="720"/>
        <w:rPr>
          <w:b/>
          <w:bCs/>
          <w:szCs w:val="28"/>
        </w:rPr>
      </w:pPr>
      <w:r w:rsidRPr="00456F3D">
        <w:rPr>
          <w:rFonts w:eastAsia="Times New Roman" w:cs="Times New Roman"/>
          <w:b/>
          <w:bCs/>
          <w:color w:val="auto"/>
          <w:szCs w:val="28"/>
          <w:lang w:val="en-US" w:eastAsia="en-US"/>
        </w:rPr>
        <w:t>2.5</w:t>
      </w:r>
      <w:r w:rsidRPr="00456F3D">
        <w:rPr>
          <w:rFonts w:eastAsia="Times New Roman" w:cs="Times New Roman"/>
          <w:color w:val="auto"/>
          <w:szCs w:val="28"/>
          <w:lang w:val="en-US" w:eastAsia="en-US"/>
        </w:rPr>
        <w:tab/>
      </w:r>
      <w:r w:rsidRPr="00456F3D">
        <w:rPr>
          <w:rFonts w:eastAsia="Times New Roman" w:cs="Arial"/>
          <w:color w:val="auto"/>
          <w:szCs w:val="28"/>
          <w:lang w:val="en-US" w:eastAsia="en-US"/>
        </w:rPr>
        <w:t>Luqobo Makwedini</w:t>
      </w:r>
      <w:r>
        <w:rPr>
          <w:rFonts w:eastAsia="Times New Roman" w:cs="Arial"/>
          <w:color w:val="auto"/>
          <w:szCs w:val="28"/>
          <w:lang w:val="en-US" w:eastAsia="en-US"/>
        </w:rPr>
        <w:t>, a 20-year-old</w:t>
      </w:r>
      <w:r w:rsidRPr="00456F3D">
        <w:rPr>
          <w:rFonts w:eastAsia="Times New Roman" w:cs="Arial"/>
          <w:color w:val="auto"/>
          <w:szCs w:val="28"/>
          <w:lang w:val="en-US" w:eastAsia="en-US"/>
        </w:rPr>
        <w:t xml:space="preserve"> former SA Under-18 junior Springbok rugby prop </w:t>
      </w:r>
      <w:r>
        <w:rPr>
          <w:rFonts w:eastAsia="Times New Roman" w:cs="Arial"/>
          <w:color w:val="auto"/>
          <w:szCs w:val="28"/>
          <w:lang w:val="en-US" w:eastAsia="en-US"/>
        </w:rPr>
        <w:t>who passed away</w:t>
      </w:r>
      <w:r w:rsidRPr="00456F3D">
        <w:rPr>
          <w:rFonts w:eastAsia="Times New Roman" w:cs="Arial"/>
          <w:color w:val="auto"/>
          <w:szCs w:val="28"/>
          <w:lang w:val="en-US" w:eastAsia="en-US"/>
        </w:rPr>
        <w:t xml:space="preserve"> in France after collapsing during a training session with his club, AS Béziers Hérault</w:t>
      </w:r>
      <w:r>
        <w:rPr>
          <w:rFonts w:eastAsia="Times New Roman" w:cs="Arial"/>
          <w:color w:val="auto"/>
          <w:szCs w:val="28"/>
          <w:lang w:val="en-US" w:eastAsia="en-US"/>
        </w:rPr>
        <w:t>;</w:t>
      </w:r>
    </w:p>
    <w:p w14:paraId="10ED737D" w14:textId="77777777" w:rsidR="006547A4" w:rsidRPr="00456F3D" w:rsidRDefault="006547A4" w:rsidP="00456F3D">
      <w:pPr>
        <w:spacing w:after="0" w:line="240" w:lineRule="auto"/>
        <w:ind w:left="0" w:firstLine="0"/>
        <w:rPr>
          <w:szCs w:val="28"/>
        </w:rPr>
      </w:pPr>
    </w:p>
    <w:p w14:paraId="5C2AB261" w14:textId="46B515DE" w:rsidR="006F2CD8" w:rsidRPr="00C710F9" w:rsidRDefault="006102E5" w:rsidP="003F7076">
      <w:pPr>
        <w:pStyle w:val="ListParagraph"/>
        <w:numPr>
          <w:ilvl w:val="1"/>
          <w:numId w:val="1"/>
        </w:numPr>
        <w:spacing w:after="0" w:line="240" w:lineRule="auto"/>
        <w:rPr>
          <w:szCs w:val="28"/>
        </w:rPr>
      </w:pPr>
      <w:r>
        <w:rPr>
          <w:szCs w:val="28"/>
        </w:rPr>
        <w:t>Members of the Msomi family</w:t>
      </w:r>
      <w:r w:rsidR="00700FCE">
        <w:rPr>
          <w:szCs w:val="28"/>
        </w:rPr>
        <w:t xml:space="preserve">, </w:t>
      </w:r>
      <w:r w:rsidR="00A14723">
        <w:rPr>
          <w:szCs w:val="28"/>
        </w:rPr>
        <w:t>Mr Msizi</w:t>
      </w:r>
      <w:r w:rsidR="00364B36">
        <w:rPr>
          <w:szCs w:val="28"/>
        </w:rPr>
        <w:t xml:space="preserve"> Maxwell Msomi, Mrs Thandiwe</w:t>
      </w:r>
      <w:r w:rsidR="006E0B6D">
        <w:rPr>
          <w:szCs w:val="28"/>
        </w:rPr>
        <w:t xml:space="preserve"> Msomi, Mr Mathubesintu Siyanda Msomi </w:t>
      </w:r>
      <w:r w:rsidR="00700FCE">
        <w:rPr>
          <w:szCs w:val="28"/>
        </w:rPr>
        <w:t xml:space="preserve"> and their helper </w:t>
      </w:r>
      <w:r w:rsidR="006E0B6D">
        <w:rPr>
          <w:szCs w:val="28"/>
        </w:rPr>
        <w:t>Ms Mahadi</w:t>
      </w:r>
      <w:r w:rsidR="006821DA">
        <w:rPr>
          <w:szCs w:val="28"/>
        </w:rPr>
        <w:t xml:space="preserve"> Mtolo who all perished in a horrific </w:t>
      </w:r>
      <w:r w:rsidR="00BF35FB">
        <w:rPr>
          <w:szCs w:val="28"/>
        </w:rPr>
        <w:t>road accident that t</w:t>
      </w:r>
      <w:r w:rsidR="00E82CAD">
        <w:rPr>
          <w:szCs w:val="28"/>
        </w:rPr>
        <w:t>o</w:t>
      </w:r>
      <w:r w:rsidR="00BF35FB">
        <w:rPr>
          <w:szCs w:val="28"/>
        </w:rPr>
        <w:t xml:space="preserve">ok place </w:t>
      </w:r>
      <w:r w:rsidR="00161675">
        <w:rPr>
          <w:rFonts w:ascii="Poppins" w:hAnsi="Poppins" w:cs="Poppins"/>
          <w:color w:val="373737"/>
          <w:sz w:val="27"/>
          <w:szCs w:val="27"/>
          <w:shd w:val="clear" w:color="auto" w:fill="FFFFFF"/>
        </w:rPr>
        <w:t>on the R612 Rydal intersection in Highflats</w:t>
      </w:r>
      <w:r w:rsidR="00925FEE">
        <w:rPr>
          <w:rFonts w:ascii="Poppins" w:hAnsi="Poppins" w:cs="Poppins"/>
          <w:color w:val="373737"/>
          <w:sz w:val="27"/>
          <w:szCs w:val="27"/>
          <w:shd w:val="clear" w:color="auto" w:fill="FFFFFF"/>
        </w:rPr>
        <w:t>;</w:t>
      </w:r>
    </w:p>
    <w:p w14:paraId="6A7AFC4E" w14:textId="77777777" w:rsidR="00C710F9" w:rsidRPr="00C710F9" w:rsidRDefault="00C710F9" w:rsidP="00C710F9">
      <w:pPr>
        <w:pStyle w:val="ListParagraph"/>
        <w:rPr>
          <w:szCs w:val="28"/>
        </w:rPr>
      </w:pPr>
    </w:p>
    <w:p w14:paraId="4D5900A8" w14:textId="0DAB4799" w:rsidR="00C710F9" w:rsidRPr="00E95482" w:rsidRDefault="00C710F9" w:rsidP="003F7076">
      <w:pPr>
        <w:pStyle w:val="ListParagraph"/>
        <w:numPr>
          <w:ilvl w:val="1"/>
          <w:numId w:val="1"/>
        </w:numPr>
        <w:spacing w:after="0" w:line="240" w:lineRule="auto"/>
        <w:rPr>
          <w:szCs w:val="28"/>
        </w:rPr>
      </w:pPr>
      <w:r>
        <w:rPr>
          <w:szCs w:val="28"/>
        </w:rPr>
        <w:t>S</w:t>
      </w:r>
      <w:r w:rsidRPr="00C710F9">
        <w:rPr>
          <w:szCs w:val="28"/>
        </w:rPr>
        <w:t>ix people</w:t>
      </w:r>
      <w:r w:rsidR="00F92118">
        <w:rPr>
          <w:szCs w:val="28"/>
        </w:rPr>
        <w:t xml:space="preserve"> who died</w:t>
      </w:r>
      <w:r w:rsidRPr="00C710F9">
        <w:rPr>
          <w:szCs w:val="28"/>
        </w:rPr>
        <w:t xml:space="preserve"> in a head-on collision involving two VW Polo vehicles along the R34 Memel Road in Newcastle.   </w:t>
      </w:r>
    </w:p>
    <w:p w14:paraId="091225FE" w14:textId="77777777" w:rsidR="00E95482" w:rsidRPr="0038680D" w:rsidRDefault="00E95482" w:rsidP="00E95482">
      <w:pPr>
        <w:pStyle w:val="ListParagraph"/>
        <w:spacing w:after="0" w:line="240" w:lineRule="auto"/>
        <w:ind w:left="1440" w:firstLine="0"/>
        <w:rPr>
          <w:b/>
          <w:bCs/>
          <w:szCs w:val="28"/>
        </w:rPr>
      </w:pPr>
    </w:p>
    <w:p w14:paraId="1309DF35" w14:textId="5617916F" w:rsidR="0029603B" w:rsidRPr="003F7076" w:rsidRDefault="0029603B" w:rsidP="003F7076">
      <w:pPr>
        <w:pStyle w:val="ListParagraph"/>
        <w:numPr>
          <w:ilvl w:val="1"/>
          <w:numId w:val="1"/>
        </w:numPr>
        <w:spacing w:after="0" w:line="240" w:lineRule="auto"/>
        <w:rPr>
          <w:b/>
          <w:bCs/>
          <w:szCs w:val="28"/>
        </w:rPr>
      </w:pPr>
      <w:r w:rsidRPr="003F7076">
        <w:rPr>
          <w:color w:val="auto"/>
        </w:rPr>
        <w:t>Victims of gender-based violence, femicide, and hate crimes;</w:t>
      </w:r>
    </w:p>
    <w:p w14:paraId="0CDE5739" w14:textId="77777777" w:rsidR="00201DE0" w:rsidRDefault="00201DE0" w:rsidP="00201DE0">
      <w:pPr>
        <w:spacing w:after="0" w:line="240" w:lineRule="auto"/>
        <w:ind w:left="0" w:firstLine="0"/>
      </w:pPr>
    </w:p>
    <w:p w14:paraId="3F7D670C" w14:textId="10B1E0CD" w:rsidR="009B26F4" w:rsidRDefault="009B26F4" w:rsidP="005035BC">
      <w:pPr>
        <w:pStyle w:val="ListParagraph"/>
        <w:numPr>
          <w:ilvl w:val="1"/>
          <w:numId w:val="1"/>
        </w:numPr>
        <w:spacing w:after="0" w:line="240" w:lineRule="auto"/>
      </w:pPr>
      <w:r w:rsidRPr="003C7203">
        <w:t>Public servants and traditional leaders of our province and the country at large;</w:t>
      </w:r>
    </w:p>
    <w:p w14:paraId="68BEA5CB" w14:textId="77777777" w:rsidR="00400296" w:rsidRDefault="00400296" w:rsidP="005035BC">
      <w:pPr>
        <w:pStyle w:val="ListParagraph"/>
        <w:spacing w:after="0" w:line="240" w:lineRule="auto"/>
      </w:pPr>
    </w:p>
    <w:p w14:paraId="1BD22ABF" w14:textId="2DB5D2C5" w:rsidR="00400296" w:rsidRDefault="00400296" w:rsidP="005035BC">
      <w:pPr>
        <w:pStyle w:val="ListParagraph"/>
        <w:numPr>
          <w:ilvl w:val="1"/>
          <w:numId w:val="1"/>
        </w:numPr>
        <w:spacing w:after="0" w:line="240" w:lineRule="auto"/>
      </w:pPr>
      <w:r>
        <w:t>Flood victims</w:t>
      </w:r>
      <w:r w:rsidR="00CC78FF">
        <w:t>;</w:t>
      </w:r>
    </w:p>
    <w:p w14:paraId="06C9AB9D" w14:textId="77777777" w:rsidR="00AA4076" w:rsidRDefault="00AA4076" w:rsidP="005035BC">
      <w:pPr>
        <w:pStyle w:val="ListParagraph"/>
        <w:spacing w:after="0" w:line="240" w:lineRule="auto"/>
      </w:pPr>
    </w:p>
    <w:p w14:paraId="62D96B37" w14:textId="77777777" w:rsidR="009B26F4" w:rsidRDefault="009B26F4" w:rsidP="005035BC">
      <w:pPr>
        <w:pStyle w:val="ListParagraph"/>
        <w:numPr>
          <w:ilvl w:val="1"/>
          <w:numId w:val="1"/>
        </w:numPr>
        <w:spacing w:after="0" w:line="240" w:lineRule="auto"/>
      </w:pPr>
      <w:r w:rsidRPr="003C7203">
        <w:t>Artists and veterans of the entertainment industry; and</w:t>
      </w:r>
    </w:p>
    <w:p w14:paraId="166BDC1B" w14:textId="77777777" w:rsidR="00720A6A" w:rsidRDefault="00720A6A" w:rsidP="005035BC">
      <w:pPr>
        <w:pStyle w:val="ListParagraph"/>
        <w:spacing w:after="0" w:line="240" w:lineRule="auto"/>
        <w:ind w:left="1440" w:firstLine="0"/>
      </w:pPr>
    </w:p>
    <w:p w14:paraId="0CADFD07" w14:textId="77777777" w:rsidR="009B26F4" w:rsidRDefault="009B26F4" w:rsidP="005035BC">
      <w:pPr>
        <w:pStyle w:val="ListParagraph"/>
        <w:numPr>
          <w:ilvl w:val="1"/>
          <w:numId w:val="1"/>
        </w:numPr>
        <w:spacing w:after="0" w:line="240" w:lineRule="auto"/>
      </w:pPr>
      <w:r w:rsidRPr="003C7203">
        <w:t>All those who have tragically lost their lives in road accidents across our province in recent weeks.</w:t>
      </w:r>
    </w:p>
    <w:p w14:paraId="2D44FC1C" w14:textId="77777777" w:rsidR="00204ACA" w:rsidRDefault="00204ACA" w:rsidP="005035BC">
      <w:pPr>
        <w:spacing w:after="0" w:line="240" w:lineRule="auto"/>
        <w:ind w:left="0" w:firstLine="0"/>
      </w:pPr>
    </w:p>
    <w:p w14:paraId="0E00A412" w14:textId="5E80C37E" w:rsidR="00E372A2" w:rsidRPr="00E372A2" w:rsidRDefault="00E372A2" w:rsidP="005035BC">
      <w:pPr>
        <w:spacing w:after="0" w:line="240" w:lineRule="auto"/>
        <w:ind w:left="705" w:firstLine="0"/>
      </w:pPr>
      <w:r w:rsidRPr="00E372A2">
        <w:t>I now invite the House to observe a moment of profound silence</w:t>
      </w:r>
      <w:r w:rsidR="00204ACA">
        <w:t xml:space="preserve"> </w:t>
      </w:r>
      <w:r w:rsidRPr="00E372A2">
        <w:t>in honour of all those who have passed on.”</w:t>
      </w:r>
    </w:p>
    <w:p w14:paraId="3CEDA46D" w14:textId="77777777" w:rsidR="00E94354" w:rsidRDefault="00E94354" w:rsidP="005035BC">
      <w:pPr>
        <w:spacing w:after="0" w:line="240" w:lineRule="auto"/>
        <w:ind w:left="0" w:firstLine="0"/>
      </w:pPr>
    </w:p>
    <w:p w14:paraId="6D80FB30" w14:textId="77777777" w:rsidR="00E94354" w:rsidRDefault="00E94354" w:rsidP="005035BC">
      <w:pPr>
        <w:spacing w:after="0" w:line="240" w:lineRule="auto"/>
        <w:ind w:left="0" w:firstLine="0"/>
      </w:pPr>
    </w:p>
    <w:p w14:paraId="4C5FFA02" w14:textId="75D21F8F" w:rsidR="00EB03B9" w:rsidRDefault="008F6E69" w:rsidP="008731E7">
      <w:pPr>
        <w:pStyle w:val="ListParagraph"/>
        <w:numPr>
          <w:ilvl w:val="0"/>
          <w:numId w:val="1"/>
        </w:numPr>
        <w:spacing w:after="0" w:line="240" w:lineRule="auto"/>
        <w:rPr>
          <w:b/>
          <w:bCs/>
        </w:rPr>
      </w:pPr>
      <w:r w:rsidRPr="007270A1">
        <w:rPr>
          <w:b/>
          <w:bCs/>
        </w:rPr>
        <w:t>ANNOUNCEMENTS BY THE SPEAKER (Item 3 on the Order Paper)</w:t>
      </w:r>
    </w:p>
    <w:p w14:paraId="6475BD73" w14:textId="77777777" w:rsidR="00E94354" w:rsidRDefault="00E94354" w:rsidP="0020298C">
      <w:pPr>
        <w:spacing w:after="0" w:line="240" w:lineRule="auto"/>
        <w:rPr>
          <w:b/>
          <w:bCs/>
        </w:rPr>
      </w:pPr>
    </w:p>
    <w:p w14:paraId="2A940887" w14:textId="672E6C20" w:rsidR="000F1D2E" w:rsidRPr="00650FB4" w:rsidRDefault="000F1D2E" w:rsidP="008731E7">
      <w:pPr>
        <w:pStyle w:val="ListParagraph"/>
        <w:numPr>
          <w:ilvl w:val="1"/>
          <w:numId w:val="2"/>
        </w:numPr>
        <w:rPr>
          <w:rFonts w:cs="Arial"/>
          <w:b/>
          <w:color w:val="auto"/>
          <w:szCs w:val="28"/>
        </w:rPr>
      </w:pPr>
      <w:r w:rsidRPr="00650FB4">
        <w:rPr>
          <w:rFonts w:cs="Arial"/>
          <w:b/>
          <w:color w:val="auto"/>
          <w:szCs w:val="28"/>
        </w:rPr>
        <w:t>APOLOG</w:t>
      </w:r>
      <w:r w:rsidR="00457AA3">
        <w:rPr>
          <w:rFonts w:cs="Arial"/>
          <w:b/>
          <w:color w:val="auto"/>
          <w:szCs w:val="28"/>
        </w:rPr>
        <w:t>IES</w:t>
      </w:r>
      <w:r w:rsidRPr="00650FB4">
        <w:rPr>
          <w:rFonts w:cs="Arial"/>
          <w:b/>
          <w:color w:val="auto"/>
          <w:szCs w:val="28"/>
        </w:rPr>
        <w:t>:</w:t>
      </w:r>
    </w:p>
    <w:p w14:paraId="19C8B5C1" w14:textId="77777777" w:rsidR="000F1D2E" w:rsidRDefault="000F1D2E" w:rsidP="000F1D2E">
      <w:pPr>
        <w:pStyle w:val="ListParagraph"/>
        <w:ind w:left="1440" w:firstLine="0"/>
        <w:rPr>
          <w:rFonts w:cs="Arial"/>
          <w:b/>
          <w:color w:val="auto"/>
          <w:szCs w:val="28"/>
        </w:rPr>
      </w:pPr>
    </w:p>
    <w:p w14:paraId="196CEB1A" w14:textId="68A95548" w:rsidR="00A943BC" w:rsidRPr="00E94354" w:rsidRDefault="00E94354" w:rsidP="00E94354">
      <w:pPr>
        <w:pStyle w:val="ListParagraph"/>
        <w:ind w:left="2160" w:hanging="720"/>
        <w:rPr>
          <w:rFonts w:eastAsia="Times New Roman" w:cs="Segoe UI"/>
          <w:bCs/>
          <w:color w:val="auto"/>
          <w:szCs w:val="28"/>
        </w:rPr>
      </w:pPr>
      <w:r>
        <w:rPr>
          <w:rFonts w:cs="Arial"/>
          <w:b/>
          <w:color w:val="auto"/>
          <w:szCs w:val="28"/>
        </w:rPr>
        <w:t>3.1.1</w:t>
      </w:r>
      <w:r>
        <w:rPr>
          <w:rFonts w:cs="Arial"/>
          <w:b/>
          <w:color w:val="auto"/>
          <w:szCs w:val="28"/>
        </w:rPr>
        <w:tab/>
      </w:r>
      <w:r w:rsidRPr="00E94354">
        <w:rPr>
          <w:rFonts w:cs="Arial"/>
          <w:bCs/>
          <w:color w:val="auto"/>
          <w:szCs w:val="28"/>
        </w:rPr>
        <w:t>H</w:t>
      </w:r>
      <w:r w:rsidR="00A943BC" w:rsidRPr="00E94354">
        <w:rPr>
          <w:rFonts w:eastAsia="Times New Roman" w:cs="Segoe UI"/>
          <w:bCs/>
          <w:color w:val="auto"/>
          <w:szCs w:val="28"/>
        </w:rPr>
        <w:t>onourable Members, the Office of the Speaker confirms that no apologies have been received.</w:t>
      </w:r>
    </w:p>
    <w:p w14:paraId="0ED38C93" w14:textId="24D4F11F" w:rsidR="00CC78FF" w:rsidRPr="00E94354" w:rsidRDefault="00CC78FF" w:rsidP="00E94354">
      <w:pPr>
        <w:pStyle w:val="ListParagraph"/>
        <w:ind w:left="2160" w:firstLine="0"/>
        <w:rPr>
          <w:rFonts w:cs="Arial"/>
          <w:bCs/>
          <w:color w:val="auto"/>
          <w:szCs w:val="28"/>
        </w:rPr>
      </w:pPr>
    </w:p>
    <w:p w14:paraId="2966AA63" w14:textId="77777777" w:rsidR="001A24CF" w:rsidRDefault="001A24CF" w:rsidP="008F7868">
      <w:pPr>
        <w:pStyle w:val="ListParagraph"/>
        <w:ind w:left="2160" w:firstLine="0"/>
        <w:rPr>
          <w:rFonts w:cs="Arial"/>
          <w:bCs/>
          <w:color w:val="auto"/>
          <w:szCs w:val="28"/>
        </w:rPr>
      </w:pPr>
    </w:p>
    <w:p w14:paraId="3AD3FE3D" w14:textId="3D7D7ACF" w:rsidR="007A1BCE" w:rsidRPr="007A1BCE" w:rsidRDefault="00181580" w:rsidP="00181580">
      <w:pPr>
        <w:pStyle w:val="ListParagraph"/>
        <w:ind w:left="430" w:firstLine="290"/>
        <w:rPr>
          <w:b/>
          <w:szCs w:val="28"/>
        </w:rPr>
      </w:pPr>
      <w:r>
        <w:rPr>
          <w:b/>
          <w:szCs w:val="28"/>
        </w:rPr>
        <w:t>3.2</w:t>
      </w:r>
      <w:r>
        <w:rPr>
          <w:b/>
          <w:szCs w:val="28"/>
        </w:rPr>
        <w:tab/>
      </w:r>
      <w:r w:rsidR="007A1BCE" w:rsidRPr="007A1BCE">
        <w:rPr>
          <w:b/>
          <w:szCs w:val="28"/>
        </w:rPr>
        <w:t>BIRTHDAYS</w:t>
      </w:r>
      <w:r w:rsidR="00F844D5">
        <w:rPr>
          <w:b/>
          <w:szCs w:val="28"/>
        </w:rPr>
        <w:t>:</w:t>
      </w:r>
    </w:p>
    <w:p w14:paraId="2DB16E7A" w14:textId="2A30A088" w:rsidR="00B14628" w:rsidRDefault="00B14628" w:rsidP="00962938">
      <w:pPr>
        <w:pStyle w:val="ListParagraph"/>
        <w:ind w:left="2578" w:hanging="1149"/>
        <w:rPr>
          <w:b/>
          <w:bCs/>
          <w:szCs w:val="28"/>
        </w:rPr>
      </w:pPr>
    </w:p>
    <w:p w14:paraId="34A21F50" w14:textId="77777777" w:rsidR="005118E8" w:rsidRPr="009A7059" w:rsidRDefault="005118E8" w:rsidP="004976A3">
      <w:pPr>
        <w:ind w:left="709" w:firstLine="720"/>
        <w:rPr>
          <w:szCs w:val="28"/>
        </w:rPr>
      </w:pPr>
      <w:r w:rsidRPr="009A7059">
        <w:rPr>
          <w:szCs w:val="28"/>
        </w:rPr>
        <w:t>Honourable Members, on behalf of all Members of the</w:t>
      </w:r>
    </w:p>
    <w:p w14:paraId="7C11C3C4" w14:textId="58BC1056" w:rsidR="005118E8" w:rsidRPr="00722F96" w:rsidRDefault="005118E8" w:rsidP="004976A3">
      <w:pPr>
        <w:pStyle w:val="ListParagraph"/>
        <w:ind w:left="1429" w:firstLine="0"/>
        <w:rPr>
          <w:szCs w:val="28"/>
        </w:rPr>
      </w:pPr>
      <w:r w:rsidRPr="005118E8">
        <w:rPr>
          <w:szCs w:val="28"/>
        </w:rPr>
        <w:t>House, I would like to extend warm belated birthday</w:t>
      </w:r>
      <w:r w:rsidR="009A7059">
        <w:rPr>
          <w:szCs w:val="28"/>
        </w:rPr>
        <w:t xml:space="preserve"> </w:t>
      </w:r>
      <w:r w:rsidRPr="005118E8">
        <w:rPr>
          <w:szCs w:val="28"/>
        </w:rPr>
        <w:t xml:space="preserve">wishes </w:t>
      </w:r>
      <w:r w:rsidRPr="00722F96">
        <w:rPr>
          <w:szCs w:val="28"/>
        </w:rPr>
        <w:t>to the following Members who have recently celebrated their birthdays:</w:t>
      </w:r>
    </w:p>
    <w:p w14:paraId="580FBAC7" w14:textId="77777777" w:rsidR="005F41F5" w:rsidRPr="005118E8" w:rsidRDefault="005F41F5" w:rsidP="004976A3">
      <w:pPr>
        <w:pStyle w:val="ListParagraph"/>
        <w:ind w:left="2578" w:hanging="1149"/>
        <w:rPr>
          <w:szCs w:val="28"/>
        </w:rPr>
      </w:pPr>
    </w:p>
    <w:p w14:paraId="5090313C" w14:textId="77777777" w:rsidR="005118E8" w:rsidRPr="005118E8" w:rsidRDefault="005118E8" w:rsidP="004976A3">
      <w:pPr>
        <w:pStyle w:val="ListParagraph"/>
        <w:numPr>
          <w:ilvl w:val="0"/>
          <w:numId w:val="17"/>
        </w:numPr>
        <w:rPr>
          <w:szCs w:val="28"/>
        </w:rPr>
      </w:pPr>
      <w:r w:rsidRPr="005118E8">
        <w:rPr>
          <w:szCs w:val="28"/>
        </w:rPr>
        <w:t>Honourable S.E. Hlomuka – 2 July</w:t>
      </w:r>
    </w:p>
    <w:p w14:paraId="46BDAE87" w14:textId="77777777" w:rsidR="005118E8" w:rsidRPr="005118E8" w:rsidRDefault="005118E8" w:rsidP="004976A3">
      <w:pPr>
        <w:pStyle w:val="ListParagraph"/>
        <w:numPr>
          <w:ilvl w:val="0"/>
          <w:numId w:val="17"/>
        </w:numPr>
        <w:rPr>
          <w:szCs w:val="28"/>
        </w:rPr>
      </w:pPr>
      <w:r w:rsidRPr="005118E8">
        <w:rPr>
          <w:szCs w:val="28"/>
        </w:rPr>
        <w:t>Honourable S. Mngadi – 5 July</w:t>
      </w:r>
    </w:p>
    <w:p w14:paraId="75DD41D0" w14:textId="77777777" w:rsidR="005118E8" w:rsidRPr="005118E8" w:rsidRDefault="005118E8" w:rsidP="004976A3">
      <w:pPr>
        <w:pStyle w:val="ListParagraph"/>
        <w:numPr>
          <w:ilvl w:val="0"/>
          <w:numId w:val="17"/>
        </w:numPr>
        <w:rPr>
          <w:szCs w:val="28"/>
        </w:rPr>
      </w:pPr>
      <w:r w:rsidRPr="005118E8">
        <w:rPr>
          <w:szCs w:val="28"/>
        </w:rPr>
        <w:t>Honourable N.B.Z. Cele – 8 July</w:t>
      </w:r>
    </w:p>
    <w:p w14:paraId="17DDA8A6" w14:textId="77777777" w:rsidR="00722F96" w:rsidRDefault="005118E8" w:rsidP="004976A3">
      <w:pPr>
        <w:pStyle w:val="ListParagraph"/>
        <w:numPr>
          <w:ilvl w:val="0"/>
          <w:numId w:val="17"/>
        </w:numPr>
        <w:rPr>
          <w:szCs w:val="28"/>
        </w:rPr>
      </w:pPr>
      <w:r w:rsidRPr="005118E8">
        <w:rPr>
          <w:szCs w:val="28"/>
        </w:rPr>
        <w:t>Honourable P.A.T.N. Buthelezi – 10 July</w:t>
      </w:r>
    </w:p>
    <w:p w14:paraId="5DED1C8B" w14:textId="77777777" w:rsidR="004976A3" w:rsidRDefault="004976A3" w:rsidP="004976A3">
      <w:pPr>
        <w:ind w:left="1429" w:firstLine="0"/>
        <w:rPr>
          <w:szCs w:val="28"/>
        </w:rPr>
      </w:pPr>
    </w:p>
    <w:p w14:paraId="6A33259F" w14:textId="2AF4C5E6" w:rsidR="005118E8" w:rsidRPr="004976A3" w:rsidRDefault="005118E8" w:rsidP="004976A3">
      <w:pPr>
        <w:ind w:left="1429" w:firstLine="0"/>
        <w:rPr>
          <w:szCs w:val="28"/>
        </w:rPr>
      </w:pPr>
      <w:r w:rsidRPr="00722F96">
        <w:rPr>
          <w:szCs w:val="28"/>
        </w:rPr>
        <w:t>We also extend our heartfelt congratulations</w:t>
      </w:r>
      <w:r w:rsidR="00722F96" w:rsidRPr="00722F96">
        <w:rPr>
          <w:szCs w:val="28"/>
        </w:rPr>
        <w:t xml:space="preserve"> </w:t>
      </w:r>
      <w:r w:rsidRPr="00722F96">
        <w:rPr>
          <w:szCs w:val="28"/>
        </w:rPr>
        <w:t>to</w:t>
      </w:r>
      <w:r w:rsidR="00722F96" w:rsidRPr="00722F96">
        <w:rPr>
          <w:szCs w:val="28"/>
        </w:rPr>
        <w:t xml:space="preserve"> </w:t>
      </w:r>
      <w:r w:rsidRPr="00722F96">
        <w:rPr>
          <w:szCs w:val="28"/>
        </w:rPr>
        <w:t>Honourable</w:t>
      </w:r>
      <w:r w:rsidR="004976A3">
        <w:rPr>
          <w:szCs w:val="28"/>
        </w:rPr>
        <w:t xml:space="preserve"> </w:t>
      </w:r>
      <w:r w:rsidRPr="004976A3">
        <w:rPr>
          <w:szCs w:val="28"/>
        </w:rPr>
        <w:t>T. Madondo, who celebrates his birthday today, 14 July.</w:t>
      </w:r>
      <w:r w:rsidR="004976A3">
        <w:rPr>
          <w:szCs w:val="28"/>
        </w:rPr>
        <w:t xml:space="preserve">  </w:t>
      </w:r>
      <w:r w:rsidRPr="004976A3">
        <w:rPr>
          <w:szCs w:val="28"/>
        </w:rPr>
        <w:t>We wish him a happy birthday and every success in the year ahead.</w:t>
      </w:r>
    </w:p>
    <w:p w14:paraId="5CE0C20F" w14:textId="77777777" w:rsidR="009D59FF" w:rsidRPr="005F41F5" w:rsidRDefault="009D59FF" w:rsidP="004976A3">
      <w:pPr>
        <w:pStyle w:val="ListParagraph"/>
        <w:ind w:left="2578" w:hanging="1149"/>
        <w:rPr>
          <w:szCs w:val="28"/>
        </w:rPr>
      </w:pPr>
    </w:p>
    <w:p w14:paraId="4B0720FF" w14:textId="77777777" w:rsidR="009D59FF" w:rsidRDefault="005118E8" w:rsidP="004976A3">
      <w:pPr>
        <w:pStyle w:val="ListParagraph"/>
        <w:ind w:left="2578" w:hanging="1149"/>
        <w:rPr>
          <w:szCs w:val="28"/>
        </w:rPr>
      </w:pPr>
      <w:r w:rsidRPr="005118E8">
        <w:rPr>
          <w:szCs w:val="28"/>
        </w:rPr>
        <w:t xml:space="preserve">May this new year of life bring each of you good health, </w:t>
      </w:r>
    </w:p>
    <w:p w14:paraId="1E15B50B" w14:textId="77777777" w:rsidR="009D59FF" w:rsidRDefault="005118E8" w:rsidP="004976A3">
      <w:pPr>
        <w:pStyle w:val="ListParagraph"/>
        <w:ind w:left="2578" w:hanging="1149"/>
        <w:rPr>
          <w:szCs w:val="28"/>
        </w:rPr>
      </w:pPr>
      <w:r w:rsidRPr="005118E8">
        <w:rPr>
          <w:szCs w:val="28"/>
        </w:rPr>
        <w:t>happiness, fulfilment, and continued success in your service</w:t>
      </w:r>
    </w:p>
    <w:p w14:paraId="4737395A" w14:textId="4BA3FD46" w:rsidR="005118E8" w:rsidRPr="005118E8" w:rsidRDefault="005118E8" w:rsidP="008415E9">
      <w:pPr>
        <w:pStyle w:val="ListParagraph"/>
        <w:ind w:left="2578" w:hanging="1149"/>
        <w:jc w:val="left"/>
        <w:rPr>
          <w:szCs w:val="28"/>
        </w:rPr>
      </w:pPr>
      <w:r w:rsidRPr="005118E8">
        <w:rPr>
          <w:szCs w:val="28"/>
        </w:rPr>
        <w:t>to this Legislature and the people of KwaZulu-Natal.</w:t>
      </w:r>
    </w:p>
    <w:p w14:paraId="51F333B2" w14:textId="77777777" w:rsidR="004258FD" w:rsidRDefault="004258FD" w:rsidP="00A10CA5">
      <w:pPr>
        <w:pStyle w:val="ListParagraph"/>
        <w:shd w:val="clear" w:color="auto" w:fill="FFFFFF" w:themeFill="background1"/>
        <w:spacing w:after="0" w:line="240" w:lineRule="auto"/>
        <w:ind w:left="2160" w:hanging="720"/>
        <w:rPr>
          <w:color w:val="000000" w:themeColor="text1"/>
        </w:rPr>
      </w:pPr>
    </w:p>
    <w:p w14:paraId="58DC8DA1" w14:textId="77777777" w:rsidR="008415E9" w:rsidRDefault="008415E9" w:rsidP="00A10CA5">
      <w:pPr>
        <w:pStyle w:val="ListParagraph"/>
        <w:shd w:val="clear" w:color="auto" w:fill="FFFFFF" w:themeFill="background1"/>
        <w:spacing w:after="0" w:line="240" w:lineRule="auto"/>
        <w:ind w:left="2160" w:hanging="720"/>
        <w:rPr>
          <w:color w:val="000000" w:themeColor="text1"/>
        </w:rPr>
      </w:pPr>
    </w:p>
    <w:p w14:paraId="36F30B1B" w14:textId="309CFCAD" w:rsidR="00A10CA5" w:rsidRDefault="00A10CA5" w:rsidP="00AE0651">
      <w:pPr>
        <w:shd w:val="clear" w:color="auto" w:fill="FFFFFF" w:themeFill="background1"/>
        <w:ind w:firstLine="710"/>
        <w:rPr>
          <w:b/>
          <w:szCs w:val="28"/>
          <w:lang w:val="en-US"/>
        </w:rPr>
      </w:pPr>
      <w:r w:rsidRPr="001C188D">
        <w:rPr>
          <w:b/>
          <w:szCs w:val="28"/>
          <w:lang w:val="en-US"/>
        </w:rPr>
        <w:t>3.</w:t>
      </w:r>
      <w:r w:rsidR="001A24CF">
        <w:rPr>
          <w:b/>
          <w:szCs w:val="28"/>
          <w:lang w:val="en-US"/>
        </w:rPr>
        <w:t>3</w:t>
      </w:r>
      <w:r w:rsidRPr="001C188D">
        <w:rPr>
          <w:b/>
          <w:szCs w:val="28"/>
          <w:lang w:val="en-US"/>
        </w:rPr>
        <w:tab/>
      </w:r>
      <w:r w:rsidR="00F616B2">
        <w:rPr>
          <w:b/>
          <w:szCs w:val="28"/>
          <w:lang w:val="en-US"/>
        </w:rPr>
        <w:t>MONTH OF JULY MESSAGES:</w:t>
      </w:r>
    </w:p>
    <w:p w14:paraId="1D69A30F" w14:textId="77777777" w:rsidR="00D607BE" w:rsidRDefault="00D607BE" w:rsidP="00D607BE">
      <w:pPr>
        <w:shd w:val="clear" w:color="auto" w:fill="FFFFFF" w:themeFill="background1"/>
        <w:ind w:left="0" w:firstLine="0"/>
        <w:rPr>
          <w:b/>
          <w:szCs w:val="28"/>
          <w:lang w:val="en-US"/>
        </w:rPr>
      </w:pPr>
    </w:p>
    <w:p w14:paraId="33563C72" w14:textId="4B6283DD" w:rsidR="00F616B2" w:rsidRDefault="00F616B2" w:rsidP="00D607BE">
      <w:pPr>
        <w:shd w:val="clear" w:color="auto" w:fill="FFFFFF" w:themeFill="background1"/>
        <w:ind w:left="1440" w:firstLine="0"/>
        <w:rPr>
          <w:color w:val="000000" w:themeColor="text1"/>
        </w:rPr>
      </w:pPr>
      <w:r w:rsidRPr="00F616B2">
        <w:rPr>
          <w:color w:val="000000" w:themeColor="text1"/>
        </w:rPr>
        <w:t>The month of July holds significant national and global importance, marked by reflection, service, and social renewal.</w:t>
      </w:r>
    </w:p>
    <w:p w14:paraId="5A6A93EA" w14:textId="77777777" w:rsidR="00D607BE" w:rsidRPr="00F616B2" w:rsidRDefault="00D607BE" w:rsidP="00D607BE">
      <w:pPr>
        <w:shd w:val="clear" w:color="auto" w:fill="FFFFFF" w:themeFill="background1"/>
        <w:ind w:left="1440" w:firstLine="0"/>
        <w:rPr>
          <w:color w:val="000000" w:themeColor="text1"/>
        </w:rPr>
      </w:pPr>
    </w:p>
    <w:p w14:paraId="0E59B6B0" w14:textId="4E39E3C2" w:rsidR="00F616B2" w:rsidRDefault="00F616B2" w:rsidP="005B4537">
      <w:pPr>
        <w:shd w:val="clear" w:color="auto" w:fill="FFFFFF" w:themeFill="background1"/>
        <w:ind w:left="2160" w:hanging="730"/>
        <w:rPr>
          <w:color w:val="000000" w:themeColor="text1"/>
        </w:rPr>
      </w:pPr>
      <w:r w:rsidRPr="00F616B2">
        <w:rPr>
          <w:b/>
          <w:bCs/>
          <w:color w:val="000000" w:themeColor="text1"/>
        </w:rPr>
        <w:lastRenderedPageBreak/>
        <w:t>3.</w:t>
      </w:r>
      <w:r w:rsidR="001A24CF">
        <w:rPr>
          <w:b/>
          <w:bCs/>
          <w:color w:val="000000" w:themeColor="text1"/>
        </w:rPr>
        <w:t>3</w:t>
      </w:r>
      <w:r w:rsidRPr="00F616B2">
        <w:rPr>
          <w:b/>
          <w:bCs/>
          <w:color w:val="000000" w:themeColor="text1"/>
        </w:rPr>
        <w:t>.1</w:t>
      </w:r>
      <w:r w:rsidR="00D607BE">
        <w:rPr>
          <w:b/>
          <w:bCs/>
          <w:color w:val="000000" w:themeColor="text1"/>
        </w:rPr>
        <w:tab/>
      </w:r>
      <w:r w:rsidRPr="00F616B2">
        <w:rPr>
          <w:b/>
          <w:bCs/>
          <w:color w:val="000000" w:themeColor="text1"/>
        </w:rPr>
        <w:t>Nelson Mandela Month</w:t>
      </w:r>
      <w:r w:rsidR="005B4537">
        <w:rPr>
          <w:b/>
          <w:bCs/>
          <w:color w:val="000000" w:themeColor="text1"/>
        </w:rPr>
        <w:t xml:space="preserve">: </w:t>
      </w:r>
      <w:r w:rsidRPr="00F616B2">
        <w:rPr>
          <w:color w:val="000000" w:themeColor="text1"/>
        </w:rPr>
        <w:t>Nelson Mandela Month is observed annually in July, with the highlight being Nelson Mandela International Day on 18 July, commemorating Madiba’s birthday. This period calls on all South Africans to honour his legacy of peace, justice, and human dignity through acts of service and active citizenship. It is a time to recommit ourselves to building a society grounded in equality, compassion, and collective responsibility.</w:t>
      </w:r>
    </w:p>
    <w:p w14:paraId="4D092B33" w14:textId="77777777" w:rsidR="005B4537" w:rsidRPr="005B4537" w:rsidRDefault="005B4537" w:rsidP="005B4537">
      <w:pPr>
        <w:shd w:val="clear" w:color="auto" w:fill="FFFFFF" w:themeFill="background1"/>
        <w:ind w:left="2160" w:hanging="730"/>
        <w:rPr>
          <w:b/>
          <w:bCs/>
          <w:color w:val="000000" w:themeColor="text1"/>
        </w:rPr>
      </w:pPr>
    </w:p>
    <w:p w14:paraId="22C2262D" w14:textId="35FE9C44" w:rsidR="00F616B2" w:rsidRDefault="00F616B2" w:rsidP="000236C3">
      <w:pPr>
        <w:shd w:val="clear" w:color="auto" w:fill="FFFFFF" w:themeFill="background1"/>
        <w:ind w:left="2160" w:hanging="730"/>
        <w:rPr>
          <w:color w:val="000000" w:themeColor="text1"/>
        </w:rPr>
      </w:pPr>
      <w:r w:rsidRPr="00F616B2">
        <w:rPr>
          <w:b/>
          <w:bCs/>
          <w:color w:val="000000" w:themeColor="text1"/>
        </w:rPr>
        <w:t>3.</w:t>
      </w:r>
      <w:r w:rsidR="001A24CF">
        <w:rPr>
          <w:b/>
          <w:bCs/>
          <w:color w:val="000000" w:themeColor="text1"/>
        </w:rPr>
        <w:t>3</w:t>
      </w:r>
      <w:r w:rsidRPr="00F616B2">
        <w:rPr>
          <w:b/>
          <w:bCs/>
          <w:color w:val="000000" w:themeColor="text1"/>
        </w:rPr>
        <w:t>.2</w:t>
      </w:r>
      <w:r w:rsidR="005B4537">
        <w:rPr>
          <w:b/>
          <w:bCs/>
          <w:color w:val="000000" w:themeColor="text1"/>
        </w:rPr>
        <w:tab/>
      </w:r>
      <w:r w:rsidRPr="00F616B2">
        <w:rPr>
          <w:b/>
          <w:bCs/>
          <w:color w:val="000000" w:themeColor="text1"/>
        </w:rPr>
        <w:t>Men’s Month</w:t>
      </w:r>
      <w:r w:rsidR="005B4537">
        <w:rPr>
          <w:b/>
          <w:bCs/>
          <w:color w:val="000000" w:themeColor="text1"/>
        </w:rPr>
        <w:t xml:space="preserve">:  </w:t>
      </w:r>
      <w:r w:rsidRPr="00F616B2">
        <w:rPr>
          <w:color w:val="000000" w:themeColor="text1"/>
        </w:rPr>
        <w:t>July is also recognised as Men’s Month in South Africa</w:t>
      </w:r>
      <w:r w:rsidR="000236C3">
        <w:rPr>
          <w:color w:val="000000" w:themeColor="text1"/>
        </w:rPr>
        <w:t xml:space="preserve"> </w:t>
      </w:r>
      <w:r w:rsidRPr="00F616B2">
        <w:rPr>
          <w:color w:val="000000" w:themeColor="text1"/>
        </w:rPr>
        <w:t>a time to honour the role of men in society. However, it is also a moment for honest reflection. In a country grappling with gender-based violence, femicide, and child abuse, celebrating manhood must go hand in hand with accountability and transformation.</w:t>
      </w:r>
    </w:p>
    <w:p w14:paraId="285EF1DF" w14:textId="77777777" w:rsidR="000236C3" w:rsidRPr="00F616B2" w:rsidRDefault="000236C3" w:rsidP="000236C3">
      <w:pPr>
        <w:shd w:val="clear" w:color="auto" w:fill="FFFFFF" w:themeFill="background1"/>
        <w:ind w:left="2160" w:hanging="730"/>
        <w:rPr>
          <w:color w:val="000000" w:themeColor="text1"/>
        </w:rPr>
      </w:pPr>
    </w:p>
    <w:p w14:paraId="0D3F5495" w14:textId="77777777" w:rsidR="00F616B2" w:rsidRDefault="00F616B2" w:rsidP="000236C3">
      <w:pPr>
        <w:shd w:val="clear" w:color="auto" w:fill="FFFFFF" w:themeFill="background1"/>
        <w:ind w:left="2160" w:firstLine="0"/>
        <w:rPr>
          <w:color w:val="000000" w:themeColor="text1"/>
        </w:rPr>
      </w:pPr>
      <w:r w:rsidRPr="00F616B2">
        <w:rPr>
          <w:color w:val="000000" w:themeColor="text1"/>
        </w:rPr>
        <w:t>This month challenges us to reflect not only on the men we celebrate, but on the boys we are raising. Many young boys grow up without positive guidance or healthy examples of masculinity, often shaped by environments that discourage emotional expression and promote harmful notions of power.</w:t>
      </w:r>
    </w:p>
    <w:p w14:paraId="4345870B" w14:textId="77777777" w:rsidR="00B71772" w:rsidRPr="00F616B2" w:rsidRDefault="00B71772" w:rsidP="000236C3">
      <w:pPr>
        <w:shd w:val="clear" w:color="auto" w:fill="FFFFFF" w:themeFill="background1"/>
        <w:ind w:left="2160" w:firstLine="0"/>
        <w:rPr>
          <w:color w:val="000000" w:themeColor="text1"/>
        </w:rPr>
      </w:pPr>
    </w:p>
    <w:p w14:paraId="519C8F80" w14:textId="77777777" w:rsidR="00F616B2" w:rsidRDefault="00F616B2" w:rsidP="00B71772">
      <w:pPr>
        <w:shd w:val="clear" w:color="auto" w:fill="FFFFFF" w:themeFill="background1"/>
        <w:ind w:left="2160" w:firstLine="0"/>
        <w:rPr>
          <w:color w:val="000000" w:themeColor="text1"/>
        </w:rPr>
      </w:pPr>
      <w:r w:rsidRPr="00F616B2">
        <w:rPr>
          <w:color w:val="000000" w:themeColor="text1"/>
        </w:rPr>
        <w:t>Men’s Month must therefore be a call to action: to nurture, mentor, and empower the boy child; to instil values of respect, empathy, responsibility, and integrity; and to actively support positive models of masculinity. At the same time, we recognise and honour men who lead with compassion, who stand against abuse, and who contribute meaningfully to their families and communities.</w:t>
      </w:r>
    </w:p>
    <w:p w14:paraId="7325E116" w14:textId="77777777" w:rsidR="00B71772" w:rsidRPr="00F616B2" w:rsidRDefault="00B71772" w:rsidP="00B71772">
      <w:pPr>
        <w:shd w:val="clear" w:color="auto" w:fill="FFFFFF" w:themeFill="background1"/>
        <w:ind w:left="2160" w:firstLine="0"/>
        <w:rPr>
          <w:color w:val="000000" w:themeColor="text1"/>
        </w:rPr>
      </w:pPr>
    </w:p>
    <w:p w14:paraId="7E3A0441" w14:textId="1A001677" w:rsidR="00F616B2" w:rsidRDefault="00F616B2" w:rsidP="00B71772">
      <w:pPr>
        <w:shd w:val="clear" w:color="auto" w:fill="FFFFFF" w:themeFill="background1"/>
        <w:ind w:left="2160" w:firstLine="0"/>
        <w:rPr>
          <w:color w:val="000000" w:themeColor="text1"/>
        </w:rPr>
      </w:pPr>
      <w:r w:rsidRPr="00F616B2">
        <w:rPr>
          <w:color w:val="000000" w:themeColor="text1"/>
        </w:rPr>
        <w:t>Let this month be one of reflection, healing, and transformation</w:t>
      </w:r>
      <w:r w:rsidR="00B71772">
        <w:rPr>
          <w:color w:val="000000" w:themeColor="text1"/>
        </w:rPr>
        <w:t xml:space="preserve"> </w:t>
      </w:r>
      <w:r w:rsidRPr="00F616B2">
        <w:rPr>
          <w:color w:val="000000" w:themeColor="text1"/>
        </w:rPr>
        <w:t>because building a better society begins with raising better men.</w:t>
      </w:r>
    </w:p>
    <w:p w14:paraId="64622108" w14:textId="77777777" w:rsidR="00B71772" w:rsidRPr="00F616B2" w:rsidRDefault="00B71772" w:rsidP="00B71772">
      <w:pPr>
        <w:shd w:val="clear" w:color="auto" w:fill="FFFFFF" w:themeFill="background1"/>
        <w:ind w:left="2160" w:firstLine="0"/>
        <w:rPr>
          <w:color w:val="000000" w:themeColor="text1"/>
        </w:rPr>
      </w:pPr>
    </w:p>
    <w:p w14:paraId="12C21AE4" w14:textId="1CB54AD7" w:rsidR="00F616B2" w:rsidRPr="00C42B2C" w:rsidRDefault="00F616B2" w:rsidP="00C42B2C">
      <w:pPr>
        <w:shd w:val="clear" w:color="auto" w:fill="FFFFFF" w:themeFill="background1"/>
        <w:ind w:left="2160" w:hanging="730"/>
        <w:rPr>
          <w:b/>
          <w:bCs/>
          <w:color w:val="000000" w:themeColor="text1"/>
        </w:rPr>
      </w:pPr>
      <w:r w:rsidRPr="00F616B2">
        <w:rPr>
          <w:b/>
          <w:bCs/>
          <w:color w:val="000000" w:themeColor="text1"/>
        </w:rPr>
        <w:lastRenderedPageBreak/>
        <w:t>3.</w:t>
      </w:r>
      <w:r w:rsidR="001A24CF">
        <w:rPr>
          <w:b/>
          <w:bCs/>
          <w:color w:val="000000" w:themeColor="text1"/>
        </w:rPr>
        <w:t>3</w:t>
      </w:r>
      <w:r w:rsidRPr="00F616B2">
        <w:rPr>
          <w:b/>
          <w:bCs/>
          <w:color w:val="000000" w:themeColor="text1"/>
        </w:rPr>
        <w:t>.3</w:t>
      </w:r>
      <w:r w:rsidR="00B71772">
        <w:rPr>
          <w:b/>
          <w:bCs/>
          <w:color w:val="000000" w:themeColor="text1"/>
        </w:rPr>
        <w:tab/>
      </w:r>
      <w:r w:rsidRPr="00F616B2">
        <w:rPr>
          <w:b/>
          <w:bCs/>
          <w:color w:val="000000" w:themeColor="text1"/>
        </w:rPr>
        <w:t>Other Key July Observances</w:t>
      </w:r>
      <w:r w:rsidR="00C42B2C">
        <w:rPr>
          <w:b/>
          <w:bCs/>
          <w:color w:val="000000" w:themeColor="text1"/>
        </w:rPr>
        <w:t xml:space="preserve">:  </w:t>
      </w:r>
      <w:r w:rsidRPr="00F616B2">
        <w:rPr>
          <w:color w:val="000000" w:themeColor="text1"/>
        </w:rPr>
        <w:t xml:space="preserve">July also marks </w:t>
      </w:r>
      <w:r w:rsidRPr="00F616B2">
        <w:rPr>
          <w:b/>
          <w:bCs/>
          <w:color w:val="000000" w:themeColor="text1"/>
        </w:rPr>
        <w:t>National Savings Month</w:t>
      </w:r>
      <w:r w:rsidRPr="00F616B2">
        <w:rPr>
          <w:color w:val="000000" w:themeColor="text1"/>
        </w:rPr>
        <w:t xml:space="preserve"> in South Africa, which promotes financial literacy, responsible spending, and a culture of saving among citizens. Additionally, </w:t>
      </w:r>
      <w:r w:rsidRPr="00F616B2">
        <w:rPr>
          <w:b/>
          <w:bCs/>
          <w:color w:val="000000" w:themeColor="text1"/>
        </w:rPr>
        <w:t>World Population Day on 11 July</w:t>
      </w:r>
      <w:r w:rsidRPr="00F616B2">
        <w:rPr>
          <w:color w:val="000000" w:themeColor="text1"/>
        </w:rPr>
        <w:t xml:space="preserve"> raises awareness about population issues, sustainable development, and the importance of inclusive social policies.</w:t>
      </w:r>
    </w:p>
    <w:p w14:paraId="0CBCA425" w14:textId="77777777" w:rsidR="001939D5" w:rsidRDefault="001939D5" w:rsidP="00962938">
      <w:pPr>
        <w:pStyle w:val="ListParagraph"/>
        <w:ind w:left="2578" w:hanging="1149"/>
        <w:rPr>
          <w:b/>
          <w:bCs/>
          <w:szCs w:val="28"/>
        </w:rPr>
      </w:pPr>
    </w:p>
    <w:p w14:paraId="51E5F2D6" w14:textId="77777777" w:rsidR="00C42B2C" w:rsidRDefault="00C42B2C" w:rsidP="00962938">
      <w:pPr>
        <w:pStyle w:val="ListParagraph"/>
        <w:ind w:left="2578" w:hanging="1149"/>
        <w:rPr>
          <w:b/>
          <w:bCs/>
          <w:szCs w:val="28"/>
        </w:rPr>
      </w:pPr>
    </w:p>
    <w:p w14:paraId="7A6C842D" w14:textId="63544B0C" w:rsidR="00506E07" w:rsidRDefault="001939D5" w:rsidP="005347A3">
      <w:pPr>
        <w:shd w:val="clear" w:color="auto" w:fill="FFFFFF" w:themeFill="background1"/>
        <w:spacing w:after="0" w:line="240" w:lineRule="auto"/>
        <w:ind w:left="720" w:firstLine="0"/>
        <w:rPr>
          <w:b/>
          <w:bCs/>
          <w:lang w:val="en-GB"/>
        </w:rPr>
      </w:pPr>
      <w:r>
        <w:rPr>
          <w:b/>
          <w:bCs/>
          <w:lang w:val="en-US"/>
        </w:rPr>
        <w:t>3.</w:t>
      </w:r>
      <w:r w:rsidR="005347A3">
        <w:rPr>
          <w:b/>
          <w:bCs/>
          <w:lang w:val="en-US"/>
        </w:rPr>
        <w:t>4</w:t>
      </w:r>
      <w:r>
        <w:rPr>
          <w:b/>
          <w:bCs/>
          <w:lang w:val="en-US"/>
        </w:rPr>
        <w:tab/>
      </w:r>
      <w:r w:rsidR="00506E07" w:rsidRPr="00322829">
        <w:rPr>
          <w:b/>
          <w:bCs/>
          <w:lang w:val="en-US"/>
        </w:rPr>
        <w:t xml:space="preserve">VOTING ANNOUNCEMENT </w:t>
      </w:r>
      <w:r w:rsidR="00506E07" w:rsidRPr="00322829">
        <w:rPr>
          <w:b/>
          <w:bCs/>
          <w:lang w:val="en-GB"/>
        </w:rPr>
        <w:t>ON PARTY VOTING</w:t>
      </w:r>
    </w:p>
    <w:p w14:paraId="30179BB3" w14:textId="77777777" w:rsidR="00506E07" w:rsidRPr="00322829" w:rsidRDefault="00506E07" w:rsidP="005347A3">
      <w:pPr>
        <w:shd w:val="clear" w:color="auto" w:fill="FFFFFF" w:themeFill="background1"/>
        <w:spacing w:after="0" w:line="240" w:lineRule="auto"/>
        <w:ind w:left="720" w:firstLine="720"/>
        <w:rPr>
          <w:b/>
          <w:bCs/>
          <w:lang w:val="en-US"/>
        </w:rPr>
      </w:pPr>
      <w:r w:rsidRPr="00322829">
        <w:rPr>
          <w:b/>
          <w:bCs/>
          <w:lang w:val="en-GB"/>
        </w:rPr>
        <w:t>DURING THE SITTING  </w:t>
      </w:r>
    </w:p>
    <w:p w14:paraId="14BCE47E" w14:textId="77777777" w:rsidR="00506E07" w:rsidRPr="00322829" w:rsidRDefault="00506E07" w:rsidP="005347A3">
      <w:pPr>
        <w:shd w:val="clear" w:color="auto" w:fill="FFFFFF" w:themeFill="background1"/>
        <w:spacing w:after="0" w:line="240" w:lineRule="auto"/>
        <w:rPr>
          <w:lang w:val="en-US"/>
        </w:rPr>
      </w:pPr>
    </w:p>
    <w:p w14:paraId="2D966DAC" w14:textId="77777777" w:rsidR="00506E07" w:rsidRPr="00322829" w:rsidRDefault="00506E07" w:rsidP="005347A3">
      <w:pPr>
        <w:shd w:val="clear" w:color="auto" w:fill="FFFFFF" w:themeFill="background1"/>
        <w:spacing w:after="0" w:line="240" w:lineRule="auto"/>
        <w:ind w:left="1440" w:firstLine="0"/>
        <w:rPr>
          <w:lang w:val="en-US"/>
        </w:rPr>
      </w:pPr>
      <w:r w:rsidRPr="00322829">
        <w:rPr>
          <w:lang w:val="en-US"/>
        </w:rPr>
        <w:t>Honourable Members are reminded that this sitting will be conducted in terms of our Standing Rules.</w:t>
      </w:r>
    </w:p>
    <w:p w14:paraId="7EFA264A" w14:textId="77777777" w:rsidR="00506E07" w:rsidRPr="00322829" w:rsidRDefault="00506E07" w:rsidP="005347A3">
      <w:pPr>
        <w:shd w:val="clear" w:color="auto" w:fill="FFFFFF" w:themeFill="background1"/>
        <w:spacing w:after="0" w:line="240" w:lineRule="auto"/>
        <w:ind w:left="50"/>
        <w:rPr>
          <w:lang w:val="en-US"/>
        </w:rPr>
      </w:pPr>
    </w:p>
    <w:p w14:paraId="5D9BD7AC" w14:textId="77777777" w:rsidR="00506E07" w:rsidRPr="00322829" w:rsidRDefault="00506E07" w:rsidP="005347A3">
      <w:pPr>
        <w:shd w:val="clear" w:color="auto" w:fill="FFFFFF" w:themeFill="background1"/>
        <w:spacing w:after="0" w:line="240" w:lineRule="auto"/>
        <w:ind w:left="790" w:firstLine="650"/>
        <w:rPr>
          <w:lang w:val="en-US"/>
        </w:rPr>
      </w:pPr>
      <w:r w:rsidRPr="00322829">
        <w:rPr>
          <w:b/>
          <w:bCs/>
          <w:lang w:val="en-US"/>
        </w:rPr>
        <w:t>Party voting</w:t>
      </w:r>
    </w:p>
    <w:p w14:paraId="3EADC5D0" w14:textId="77777777" w:rsidR="00506E07" w:rsidRPr="00322829" w:rsidRDefault="00506E07" w:rsidP="005347A3">
      <w:pPr>
        <w:shd w:val="clear" w:color="auto" w:fill="FFFFFF" w:themeFill="background1"/>
        <w:spacing w:after="0" w:line="240" w:lineRule="auto"/>
        <w:ind w:left="70"/>
        <w:rPr>
          <w:lang w:val="en-US"/>
        </w:rPr>
      </w:pPr>
    </w:p>
    <w:p w14:paraId="2B8A9EB8" w14:textId="77777777" w:rsidR="00506E07" w:rsidRPr="00322829" w:rsidRDefault="00506E07" w:rsidP="005347A3">
      <w:pPr>
        <w:shd w:val="clear" w:color="auto" w:fill="FFFFFF" w:themeFill="background1"/>
        <w:spacing w:after="0" w:line="240" w:lineRule="auto"/>
        <w:ind w:left="790" w:firstLine="650"/>
        <w:rPr>
          <w:lang w:val="en-US"/>
        </w:rPr>
      </w:pPr>
      <w:r w:rsidRPr="00322829">
        <w:rPr>
          <w:lang w:val="en-US"/>
        </w:rPr>
        <w:t>Rule 288(4) of the Rules states that –</w:t>
      </w:r>
    </w:p>
    <w:p w14:paraId="7FF7D0BB" w14:textId="77777777" w:rsidR="00506E07" w:rsidRPr="00322829" w:rsidRDefault="00506E07" w:rsidP="005347A3">
      <w:pPr>
        <w:shd w:val="clear" w:color="auto" w:fill="FFFFFF" w:themeFill="background1"/>
        <w:spacing w:after="0" w:line="240" w:lineRule="auto"/>
        <w:ind w:left="50"/>
        <w:rPr>
          <w:lang w:val="en-US"/>
        </w:rPr>
      </w:pPr>
    </w:p>
    <w:p w14:paraId="610F989B" w14:textId="77777777" w:rsidR="00506E07" w:rsidRPr="00322829" w:rsidRDefault="00506E07" w:rsidP="005347A3">
      <w:pPr>
        <w:shd w:val="clear" w:color="auto" w:fill="FFFFFF" w:themeFill="background1"/>
        <w:spacing w:after="0" w:line="240" w:lineRule="auto"/>
        <w:ind w:left="2160" w:firstLine="0"/>
        <w:rPr>
          <w:i/>
          <w:iCs/>
          <w:lang w:val="en-US"/>
        </w:rPr>
      </w:pPr>
      <w:r w:rsidRPr="00322829">
        <w:rPr>
          <w:i/>
          <w:iCs/>
          <w:lang w:val="en-US"/>
        </w:rPr>
        <w:t>The presiding officer or chairperson must, before or at the start of the discussion on the matter, expressly inform members if a party vote will be taken.</w:t>
      </w:r>
    </w:p>
    <w:p w14:paraId="2E5E6A1F" w14:textId="77777777" w:rsidR="00506E07" w:rsidRDefault="00506E07" w:rsidP="005347A3">
      <w:pPr>
        <w:shd w:val="clear" w:color="auto" w:fill="FFFFFF" w:themeFill="background1"/>
        <w:spacing w:after="0" w:line="240" w:lineRule="auto"/>
        <w:ind w:left="0" w:firstLine="0"/>
        <w:rPr>
          <w:i/>
          <w:iCs/>
          <w:lang w:val="en-US"/>
        </w:rPr>
      </w:pPr>
    </w:p>
    <w:p w14:paraId="7719EBBE" w14:textId="77777777" w:rsidR="00506E07" w:rsidRPr="00322829" w:rsidRDefault="00506E07" w:rsidP="005347A3">
      <w:pPr>
        <w:shd w:val="clear" w:color="auto" w:fill="FFFFFF" w:themeFill="background1"/>
        <w:spacing w:after="0" w:line="240" w:lineRule="auto"/>
        <w:ind w:left="1440" w:firstLine="0"/>
        <w:rPr>
          <w:lang w:val="en-US"/>
        </w:rPr>
      </w:pPr>
      <w:r w:rsidRPr="00322829">
        <w:rPr>
          <w:lang w:val="en-US"/>
        </w:rPr>
        <w:t xml:space="preserve">In line with the above, I can confirm that voting will take place on the – </w:t>
      </w:r>
    </w:p>
    <w:p w14:paraId="3875D8FA" w14:textId="77777777" w:rsidR="00506E07" w:rsidRPr="00322829" w:rsidRDefault="00506E07" w:rsidP="005347A3">
      <w:pPr>
        <w:shd w:val="clear" w:color="auto" w:fill="FFFFFF" w:themeFill="background1"/>
        <w:spacing w:after="0" w:line="240" w:lineRule="auto"/>
        <w:ind w:left="50"/>
        <w:rPr>
          <w:lang w:val="en-US"/>
        </w:rPr>
      </w:pPr>
      <w:r w:rsidRPr="00322829">
        <w:rPr>
          <w:lang w:val="en-US"/>
        </w:rPr>
        <w:t xml:space="preserve">                    </w:t>
      </w:r>
    </w:p>
    <w:p w14:paraId="508B8669" w14:textId="77777777" w:rsidR="00CB5414" w:rsidRPr="00F60777" w:rsidRDefault="00CB5414" w:rsidP="005347A3">
      <w:pPr>
        <w:pStyle w:val="ListParagraph"/>
        <w:numPr>
          <w:ilvl w:val="0"/>
          <w:numId w:val="18"/>
        </w:numPr>
        <w:shd w:val="clear" w:color="auto" w:fill="FFFFFF" w:themeFill="background1"/>
        <w:autoSpaceDE w:val="0"/>
        <w:autoSpaceDN w:val="0"/>
        <w:spacing w:after="0"/>
        <w:rPr>
          <w:rFonts w:cs="Arial"/>
          <w:szCs w:val="28"/>
        </w:rPr>
      </w:pPr>
      <w:r w:rsidRPr="00F60777">
        <w:rPr>
          <w:rFonts w:cs="Arial"/>
          <w:szCs w:val="28"/>
        </w:rPr>
        <w:t>Appointment of MK Party Permanent Delegate to the NCOP</w:t>
      </w:r>
    </w:p>
    <w:p w14:paraId="758369A8" w14:textId="77777777" w:rsidR="00D63BD1" w:rsidRPr="00D63BD1" w:rsidRDefault="00D63BD1" w:rsidP="005347A3">
      <w:pPr>
        <w:shd w:val="clear" w:color="auto" w:fill="FFFFFF" w:themeFill="background1"/>
        <w:spacing w:after="0" w:line="240" w:lineRule="auto"/>
        <w:ind w:left="1840" w:firstLine="0"/>
      </w:pPr>
    </w:p>
    <w:p w14:paraId="1C11B987" w14:textId="7EB80ACD" w:rsidR="00506E07" w:rsidRPr="00322829" w:rsidRDefault="00506E07" w:rsidP="005347A3">
      <w:pPr>
        <w:numPr>
          <w:ilvl w:val="0"/>
          <w:numId w:val="18"/>
        </w:numPr>
        <w:shd w:val="clear" w:color="auto" w:fill="FFFFFF" w:themeFill="background1"/>
        <w:spacing w:after="0" w:line="240" w:lineRule="auto"/>
        <w:ind w:left="1840"/>
      </w:pPr>
      <w:r w:rsidRPr="00322829">
        <w:rPr>
          <w:lang w:val="en-GB"/>
        </w:rPr>
        <w:t>Portfolio Committee on Finance Report on the 202</w:t>
      </w:r>
      <w:r w:rsidR="00D10E98">
        <w:rPr>
          <w:lang w:val="en-GB"/>
        </w:rPr>
        <w:t>6</w:t>
      </w:r>
      <w:r w:rsidRPr="00322829">
        <w:rPr>
          <w:lang w:val="en-GB"/>
        </w:rPr>
        <w:t>/2</w:t>
      </w:r>
      <w:r w:rsidR="00D10E98">
        <w:rPr>
          <w:lang w:val="en-GB"/>
        </w:rPr>
        <w:t>7</w:t>
      </w:r>
      <w:r w:rsidRPr="00322829">
        <w:rPr>
          <w:lang w:val="en-GB"/>
        </w:rPr>
        <w:t xml:space="preserve"> MTEF General Budget;</w:t>
      </w:r>
      <w:r w:rsidRPr="004B24DC">
        <w:rPr>
          <w:lang w:val="en-GB"/>
        </w:rPr>
        <w:t xml:space="preserve"> and</w:t>
      </w:r>
    </w:p>
    <w:p w14:paraId="6F072730" w14:textId="77777777" w:rsidR="00506E07" w:rsidRPr="00322829" w:rsidRDefault="00506E07" w:rsidP="005347A3">
      <w:pPr>
        <w:shd w:val="clear" w:color="auto" w:fill="FFFFFF" w:themeFill="background1"/>
        <w:spacing w:after="0" w:line="240" w:lineRule="auto"/>
        <w:ind w:left="50"/>
        <w:rPr>
          <w:b/>
          <w:bCs/>
          <w:lang w:val="en-GB"/>
        </w:rPr>
      </w:pPr>
    </w:p>
    <w:p w14:paraId="007750A8" w14:textId="33141817" w:rsidR="00506E07" w:rsidRPr="00322829" w:rsidRDefault="00506E07" w:rsidP="005347A3">
      <w:pPr>
        <w:numPr>
          <w:ilvl w:val="0"/>
          <w:numId w:val="18"/>
        </w:numPr>
        <w:shd w:val="clear" w:color="auto" w:fill="FFFFFF" w:themeFill="background1"/>
        <w:spacing w:after="0" w:line="240" w:lineRule="auto"/>
        <w:ind w:left="1840"/>
        <w:rPr>
          <w:b/>
          <w:bCs/>
          <w:lang w:val="en-GB"/>
        </w:rPr>
      </w:pPr>
      <w:r w:rsidRPr="00322829">
        <w:rPr>
          <w:lang w:val="en-GB"/>
        </w:rPr>
        <w:t>Report of the Standing Committee on Oversight on the Budget of Vote 2, 202</w:t>
      </w:r>
      <w:r w:rsidR="00D10E98">
        <w:rPr>
          <w:lang w:val="en-GB"/>
        </w:rPr>
        <w:t>6</w:t>
      </w:r>
      <w:r w:rsidRPr="00322829">
        <w:rPr>
          <w:lang w:val="en-GB"/>
        </w:rPr>
        <w:t>/202</w:t>
      </w:r>
      <w:r w:rsidR="00D10E98">
        <w:rPr>
          <w:lang w:val="en-GB"/>
        </w:rPr>
        <w:t>7</w:t>
      </w:r>
      <w:r w:rsidRPr="00322829">
        <w:rPr>
          <w:lang w:val="en-GB"/>
        </w:rPr>
        <w:t xml:space="preserve"> Financial Year</w:t>
      </w:r>
      <w:r>
        <w:rPr>
          <w:lang w:val="en-GB"/>
        </w:rPr>
        <w:t>.</w:t>
      </w:r>
    </w:p>
    <w:p w14:paraId="7C5DE604" w14:textId="77777777" w:rsidR="00506E07" w:rsidRPr="00322829" w:rsidRDefault="00506E07" w:rsidP="005347A3">
      <w:pPr>
        <w:shd w:val="clear" w:color="auto" w:fill="FFFFFF" w:themeFill="background1"/>
        <w:spacing w:after="0" w:line="240" w:lineRule="auto"/>
        <w:ind w:left="50"/>
        <w:rPr>
          <w:b/>
          <w:bCs/>
          <w:lang w:val="en-US"/>
        </w:rPr>
      </w:pPr>
    </w:p>
    <w:p w14:paraId="394E0F02" w14:textId="77777777" w:rsidR="00506E07" w:rsidRPr="00322829" w:rsidRDefault="00506E07" w:rsidP="005347A3">
      <w:pPr>
        <w:shd w:val="clear" w:color="auto" w:fill="FFFFFF" w:themeFill="background1"/>
        <w:spacing w:after="0" w:line="240" w:lineRule="auto"/>
        <w:ind w:left="1390" w:firstLine="0"/>
        <w:rPr>
          <w:lang w:val="en-US"/>
        </w:rPr>
      </w:pPr>
      <w:r w:rsidRPr="00322829">
        <w:rPr>
          <w:lang w:val="en-US"/>
        </w:rPr>
        <w:t xml:space="preserve">Bear in mind that a party vote is a collective vote on behalf of all the Members of a party present at a virtual sitting, up to the total membership of that party in the sitting. </w:t>
      </w:r>
    </w:p>
    <w:p w14:paraId="02A27FCB" w14:textId="77777777" w:rsidR="00506E07" w:rsidRPr="00322829" w:rsidRDefault="00506E07" w:rsidP="005347A3">
      <w:pPr>
        <w:shd w:val="clear" w:color="auto" w:fill="FFFFFF" w:themeFill="background1"/>
        <w:spacing w:after="0" w:line="240" w:lineRule="auto"/>
        <w:ind w:left="50"/>
        <w:rPr>
          <w:lang w:val="en-US"/>
        </w:rPr>
      </w:pPr>
    </w:p>
    <w:p w14:paraId="2F0D4DD6" w14:textId="77777777" w:rsidR="00506E07" w:rsidRPr="00322829" w:rsidRDefault="00506E07" w:rsidP="005347A3">
      <w:pPr>
        <w:shd w:val="clear" w:color="auto" w:fill="FFFFFF" w:themeFill="background1"/>
        <w:spacing w:after="0" w:line="240" w:lineRule="auto"/>
        <w:ind w:left="1390" w:firstLine="0"/>
        <w:rPr>
          <w:lang w:val="en-US"/>
        </w:rPr>
      </w:pPr>
      <w:r w:rsidRPr="00322829">
        <w:rPr>
          <w:lang w:val="en-US"/>
        </w:rPr>
        <w:lastRenderedPageBreak/>
        <w:t>I will, however, allow an opportunity for any individual Member to vote differently from his/her party, or to abstain, if any Member wishes to do so.</w:t>
      </w:r>
    </w:p>
    <w:p w14:paraId="2C6FE256" w14:textId="77777777" w:rsidR="00506E07" w:rsidRPr="00322829" w:rsidRDefault="00506E07" w:rsidP="005347A3">
      <w:pPr>
        <w:shd w:val="clear" w:color="auto" w:fill="FFFFFF" w:themeFill="background1"/>
        <w:spacing w:after="0" w:line="240" w:lineRule="auto"/>
        <w:ind w:left="50"/>
        <w:rPr>
          <w:lang w:val="en-US"/>
        </w:rPr>
      </w:pPr>
    </w:p>
    <w:p w14:paraId="7856D461" w14:textId="77777777" w:rsidR="001939D5" w:rsidRDefault="00506E07" w:rsidP="005347A3">
      <w:pPr>
        <w:pStyle w:val="ListParagraph"/>
        <w:shd w:val="clear" w:color="auto" w:fill="FFFFFF" w:themeFill="background1"/>
        <w:ind w:left="2578" w:hanging="1149"/>
        <w:rPr>
          <w:lang w:val="en-US"/>
        </w:rPr>
      </w:pPr>
      <w:r w:rsidRPr="00322829">
        <w:rPr>
          <w:lang w:val="en-US"/>
        </w:rPr>
        <w:t xml:space="preserve">We will now proceed with the rest of the items on the </w:t>
      </w:r>
    </w:p>
    <w:p w14:paraId="17668644" w14:textId="35E2FE57" w:rsidR="004E2B0F" w:rsidRDefault="00506E07" w:rsidP="005347A3">
      <w:pPr>
        <w:pStyle w:val="ListParagraph"/>
        <w:shd w:val="clear" w:color="auto" w:fill="FFFFFF" w:themeFill="background1"/>
        <w:ind w:left="2578" w:hanging="1149"/>
        <w:rPr>
          <w:lang w:val="en-US"/>
        </w:rPr>
      </w:pPr>
      <w:r w:rsidRPr="00322829">
        <w:rPr>
          <w:lang w:val="en-US"/>
        </w:rPr>
        <w:t>Order</w:t>
      </w:r>
      <w:r w:rsidR="001939D5">
        <w:rPr>
          <w:lang w:val="en-US"/>
        </w:rPr>
        <w:t xml:space="preserve"> Paper.</w:t>
      </w:r>
    </w:p>
    <w:p w14:paraId="31F10C59" w14:textId="77777777" w:rsidR="001939D5" w:rsidRDefault="001939D5" w:rsidP="005347A3">
      <w:pPr>
        <w:pStyle w:val="ListParagraph"/>
        <w:shd w:val="clear" w:color="auto" w:fill="FFFFFF" w:themeFill="background1"/>
        <w:ind w:left="2578" w:hanging="1149"/>
        <w:rPr>
          <w:b/>
          <w:bCs/>
          <w:szCs w:val="28"/>
        </w:rPr>
      </w:pPr>
    </w:p>
    <w:p w14:paraId="670DDFC0" w14:textId="77777777" w:rsidR="00D10E98" w:rsidRPr="00D10E98" w:rsidRDefault="00D10E98" w:rsidP="00D10E98">
      <w:pPr>
        <w:pStyle w:val="ListParagraph"/>
        <w:ind w:firstLine="0"/>
        <w:rPr>
          <w:szCs w:val="28"/>
        </w:rPr>
      </w:pPr>
    </w:p>
    <w:p w14:paraId="5D3B23BB" w14:textId="6C21C84B" w:rsidR="006E3E8B" w:rsidRPr="003B11F7" w:rsidRDefault="000C40B3" w:rsidP="008731E7">
      <w:pPr>
        <w:pStyle w:val="ListParagraph"/>
        <w:numPr>
          <w:ilvl w:val="0"/>
          <w:numId w:val="1"/>
        </w:numPr>
        <w:rPr>
          <w:szCs w:val="28"/>
        </w:rPr>
      </w:pPr>
      <w:r w:rsidRPr="003B11F7">
        <w:rPr>
          <w:b/>
          <w:bCs/>
        </w:rPr>
        <w:t xml:space="preserve">ANNOUNCEMENTS OR REPORTS BY THE PREMIER (Item 4 </w:t>
      </w:r>
    </w:p>
    <w:p w14:paraId="40D6999F" w14:textId="77777777" w:rsidR="006E3E8B" w:rsidRPr="007270A1" w:rsidRDefault="000C40B3" w:rsidP="002210C5">
      <w:pPr>
        <w:spacing w:after="0" w:line="240" w:lineRule="auto"/>
        <w:ind w:left="715"/>
        <w:rPr>
          <w:b/>
          <w:bCs/>
        </w:rPr>
      </w:pPr>
      <w:r w:rsidRPr="007270A1">
        <w:rPr>
          <w:b/>
          <w:bCs/>
        </w:rPr>
        <w:t xml:space="preserve">on the Order Paper) </w:t>
      </w:r>
    </w:p>
    <w:p w14:paraId="52332C0D" w14:textId="7004C20F" w:rsidR="0006452A" w:rsidRDefault="000C40B3" w:rsidP="002210C5">
      <w:pPr>
        <w:spacing w:after="0" w:line="240" w:lineRule="auto"/>
        <w:ind w:left="0" w:firstLine="0"/>
        <w:jc w:val="left"/>
      </w:pPr>
      <w:r>
        <w:t xml:space="preserve"> </w:t>
      </w:r>
    </w:p>
    <w:p w14:paraId="4AAEC52C" w14:textId="179BE1D3" w:rsidR="006E3E8B" w:rsidRDefault="000C40B3" w:rsidP="002210C5">
      <w:pPr>
        <w:spacing w:after="0" w:line="240" w:lineRule="auto"/>
        <w:ind w:left="0" w:firstLine="0"/>
        <w:jc w:val="left"/>
        <w:rPr>
          <w:b/>
          <w:color w:val="3333FF"/>
          <w:szCs w:val="28"/>
        </w:rPr>
      </w:pPr>
      <w:r>
        <w:t xml:space="preserve"> </w:t>
      </w:r>
      <w:r w:rsidR="0098273C">
        <w:tab/>
      </w:r>
      <w:r w:rsidR="0098273C" w:rsidRPr="00E61500">
        <w:rPr>
          <w:b/>
          <w:color w:val="3333FF"/>
          <w:szCs w:val="28"/>
        </w:rPr>
        <w:t xml:space="preserve">Opportunity for the </w:t>
      </w:r>
      <w:r w:rsidR="0098273C">
        <w:rPr>
          <w:b/>
          <w:color w:val="3333FF"/>
          <w:szCs w:val="28"/>
        </w:rPr>
        <w:t>Premier to make Announcements</w:t>
      </w:r>
      <w:r w:rsidR="0098273C" w:rsidRPr="00E61500">
        <w:rPr>
          <w:b/>
          <w:color w:val="3333FF"/>
          <w:szCs w:val="28"/>
        </w:rPr>
        <w:t>.</w:t>
      </w:r>
    </w:p>
    <w:p w14:paraId="2259A018" w14:textId="77777777" w:rsidR="00A85B05" w:rsidRDefault="00A85B05" w:rsidP="002210C5">
      <w:pPr>
        <w:spacing w:after="0" w:line="240" w:lineRule="auto"/>
        <w:ind w:left="0" w:firstLine="0"/>
        <w:jc w:val="left"/>
        <w:rPr>
          <w:b/>
          <w:color w:val="3333FF"/>
          <w:szCs w:val="28"/>
        </w:rPr>
      </w:pPr>
    </w:p>
    <w:p w14:paraId="38AFB028" w14:textId="77777777" w:rsidR="00B12C50" w:rsidRDefault="00B12C50" w:rsidP="002210C5">
      <w:pPr>
        <w:spacing w:after="0" w:line="240" w:lineRule="auto"/>
        <w:ind w:left="0" w:firstLine="0"/>
        <w:jc w:val="left"/>
        <w:rPr>
          <w:b/>
          <w:color w:val="3333FF"/>
          <w:szCs w:val="28"/>
        </w:rPr>
      </w:pPr>
    </w:p>
    <w:p w14:paraId="7A80E0C0" w14:textId="55C4D0F7" w:rsidR="006E3E8B" w:rsidRPr="007270A1" w:rsidRDefault="00C922EA" w:rsidP="002210C5">
      <w:pPr>
        <w:spacing w:after="0" w:line="240" w:lineRule="auto"/>
        <w:rPr>
          <w:b/>
          <w:bCs/>
        </w:rPr>
      </w:pPr>
      <w:r w:rsidRPr="007270A1">
        <w:rPr>
          <w:b/>
          <w:bCs/>
        </w:rPr>
        <w:t>5.</w:t>
      </w:r>
      <w:r w:rsidRPr="007270A1">
        <w:rPr>
          <w:b/>
          <w:bCs/>
        </w:rPr>
        <w:tab/>
      </w:r>
      <w:r w:rsidR="000C40B3" w:rsidRPr="007270A1">
        <w:rPr>
          <w:b/>
          <w:bCs/>
        </w:rPr>
        <w:t xml:space="preserve">TABLING OF REPORTS OR PAPERS (Item 5 on the Order Paper) </w:t>
      </w:r>
    </w:p>
    <w:p w14:paraId="216550CE" w14:textId="6A75462F" w:rsidR="006E3E8B" w:rsidRDefault="000C40B3" w:rsidP="002210C5">
      <w:pPr>
        <w:spacing w:after="0" w:line="240" w:lineRule="auto"/>
        <w:ind w:left="0" w:firstLine="0"/>
        <w:jc w:val="left"/>
        <w:rPr>
          <w:b/>
          <w:bCs/>
        </w:rPr>
      </w:pPr>
      <w:r w:rsidRPr="007270A1">
        <w:rPr>
          <w:b/>
          <w:bCs/>
        </w:rPr>
        <w:t xml:space="preserve">  </w:t>
      </w:r>
    </w:p>
    <w:p w14:paraId="0065D802" w14:textId="2E7E58A6" w:rsidR="00ED5A9A" w:rsidRPr="005D628E" w:rsidRDefault="00C92B20" w:rsidP="00C92B20">
      <w:pPr>
        <w:rPr>
          <w:b/>
          <w:bCs/>
          <w:color w:val="auto"/>
        </w:rPr>
      </w:pPr>
      <w:r>
        <w:rPr>
          <w:color w:val="auto"/>
        </w:rPr>
        <w:tab/>
      </w:r>
      <w:r>
        <w:rPr>
          <w:color w:val="auto"/>
        </w:rPr>
        <w:tab/>
      </w:r>
      <w:r w:rsidRPr="005D628E">
        <w:rPr>
          <w:b/>
          <w:bCs/>
          <w:color w:val="auto"/>
        </w:rPr>
        <w:t>5.1</w:t>
      </w:r>
      <w:r w:rsidRPr="005D628E">
        <w:rPr>
          <w:b/>
          <w:bCs/>
          <w:color w:val="auto"/>
        </w:rPr>
        <w:tab/>
      </w:r>
      <w:r w:rsidR="005D628E" w:rsidRPr="005D628E">
        <w:rPr>
          <w:b/>
          <w:bCs/>
          <w:color w:val="auto"/>
        </w:rPr>
        <w:t>Portfolio Committee on Education:</w:t>
      </w:r>
    </w:p>
    <w:p w14:paraId="7DB13399" w14:textId="77777777" w:rsidR="005D628E" w:rsidRPr="005D628E" w:rsidRDefault="005D628E" w:rsidP="00C92B20">
      <w:pPr>
        <w:rPr>
          <w:b/>
          <w:bCs/>
          <w:color w:val="auto"/>
        </w:rPr>
      </w:pPr>
    </w:p>
    <w:p w14:paraId="4FD9EBD4" w14:textId="77777777" w:rsidR="00C24D83" w:rsidRDefault="005D628E" w:rsidP="005D628E">
      <w:pPr>
        <w:ind w:left="2160" w:hanging="720"/>
        <w:rPr>
          <w:color w:val="auto"/>
        </w:rPr>
      </w:pPr>
      <w:r w:rsidRPr="005D628E">
        <w:rPr>
          <w:b/>
          <w:bCs/>
          <w:color w:val="auto"/>
        </w:rPr>
        <w:t>5.1.1</w:t>
      </w:r>
      <w:r>
        <w:rPr>
          <w:color w:val="auto"/>
        </w:rPr>
        <w:tab/>
      </w:r>
      <w:r w:rsidRPr="003C0125">
        <w:rPr>
          <w:color w:val="auto"/>
        </w:rPr>
        <w:t>2026 School Functionality Monitoring Programme: Executive Summary</w:t>
      </w:r>
      <w:r w:rsidR="00C24D83">
        <w:rPr>
          <w:color w:val="auto"/>
        </w:rPr>
        <w:t>; and</w:t>
      </w:r>
    </w:p>
    <w:p w14:paraId="06B4069A" w14:textId="77777777" w:rsidR="00C24D83" w:rsidRDefault="00C24D83" w:rsidP="005D628E">
      <w:pPr>
        <w:ind w:left="2160" w:hanging="720"/>
        <w:rPr>
          <w:color w:val="auto"/>
        </w:rPr>
      </w:pPr>
    </w:p>
    <w:p w14:paraId="3739F0E8" w14:textId="22189DD3" w:rsidR="00C24D83" w:rsidRPr="00C24D83" w:rsidRDefault="00C24D83" w:rsidP="00C24D83">
      <w:pPr>
        <w:ind w:left="2160" w:hanging="720"/>
        <w:rPr>
          <w:color w:val="auto"/>
        </w:rPr>
      </w:pPr>
      <w:r w:rsidRPr="00065A9D">
        <w:rPr>
          <w:b/>
          <w:bCs/>
          <w:color w:val="auto"/>
        </w:rPr>
        <w:t>5.1.2</w:t>
      </w:r>
      <w:r>
        <w:rPr>
          <w:color w:val="auto"/>
        </w:rPr>
        <w:tab/>
        <w:t xml:space="preserve">Portfolio </w:t>
      </w:r>
      <w:r w:rsidR="00905D11">
        <w:rPr>
          <w:color w:val="auto"/>
        </w:rPr>
        <w:t xml:space="preserve">Committee on Education 2026/27 Budget Report. </w:t>
      </w:r>
    </w:p>
    <w:p w14:paraId="6C20F4C7" w14:textId="7C7E9F10" w:rsidR="004451BE" w:rsidRDefault="00C24D83" w:rsidP="00905D11">
      <w:pPr>
        <w:ind w:left="2160" w:hanging="720"/>
        <w:rPr>
          <w:color w:val="auto"/>
        </w:rPr>
      </w:pPr>
      <w:r w:rsidRPr="00C24D83">
        <w:rPr>
          <w:color w:val="auto"/>
        </w:rPr>
        <w:t xml:space="preserve"> </w:t>
      </w:r>
    </w:p>
    <w:p w14:paraId="11EB2EFC" w14:textId="77777777" w:rsidR="004E2B0F" w:rsidRDefault="004E2B0F" w:rsidP="00905D11">
      <w:pPr>
        <w:ind w:left="2160" w:hanging="720"/>
        <w:rPr>
          <w:b/>
          <w:bCs/>
          <w:color w:val="auto"/>
        </w:rPr>
      </w:pPr>
    </w:p>
    <w:p w14:paraId="6FE39F00" w14:textId="1B5C5E8B" w:rsidR="00B04AD2" w:rsidRDefault="00B04AD2" w:rsidP="00B04AD2">
      <w:pPr>
        <w:rPr>
          <w:b/>
          <w:bCs/>
          <w:color w:val="auto"/>
        </w:rPr>
      </w:pPr>
      <w:r>
        <w:rPr>
          <w:b/>
          <w:bCs/>
          <w:color w:val="auto"/>
        </w:rPr>
        <w:tab/>
      </w:r>
      <w:r>
        <w:rPr>
          <w:b/>
          <w:bCs/>
          <w:color w:val="auto"/>
        </w:rPr>
        <w:tab/>
        <w:t>5.2</w:t>
      </w:r>
      <w:r>
        <w:rPr>
          <w:b/>
          <w:bCs/>
          <w:color w:val="auto"/>
        </w:rPr>
        <w:tab/>
        <w:t>Portfolio Committee on Sport, Arts and Culture:</w:t>
      </w:r>
    </w:p>
    <w:p w14:paraId="3FD47570" w14:textId="77777777" w:rsidR="00B04AD2" w:rsidRDefault="00B04AD2" w:rsidP="00B04AD2">
      <w:pPr>
        <w:rPr>
          <w:b/>
          <w:bCs/>
          <w:color w:val="auto"/>
        </w:rPr>
      </w:pPr>
    </w:p>
    <w:p w14:paraId="029DCCA3" w14:textId="197477C9" w:rsidR="00182E51" w:rsidRDefault="000A14E3" w:rsidP="00182E51">
      <w:pPr>
        <w:ind w:left="2160" w:hanging="720"/>
        <w:rPr>
          <w:color w:val="auto"/>
        </w:rPr>
      </w:pPr>
      <w:r>
        <w:rPr>
          <w:b/>
          <w:bCs/>
          <w:color w:val="auto"/>
        </w:rPr>
        <w:t>5.2.</w:t>
      </w:r>
      <w:r w:rsidR="00D95458">
        <w:rPr>
          <w:b/>
          <w:bCs/>
          <w:color w:val="auto"/>
        </w:rPr>
        <w:t>1</w:t>
      </w:r>
      <w:r>
        <w:rPr>
          <w:b/>
          <w:bCs/>
          <w:color w:val="auto"/>
        </w:rPr>
        <w:tab/>
      </w:r>
      <w:r w:rsidR="00182E51" w:rsidRPr="00182E51">
        <w:rPr>
          <w:color w:val="auto"/>
        </w:rPr>
        <w:t xml:space="preserve">Portfolio Committee on Sports, </w:t>
      </w:r>
      <w:r w:rsidR="00182E51">
        <w:rPr>
          <w:color w:val="auto"/>
        </w:rPr>
        <w:t>A</w:t>
      </w:r>
      <w:r w:rsidR="00182E51" w:rsidRPr="00182E51">
        <w:rPr>
          <w:color w:val="auto"/>
        </w:rPr>
        <w:t xml:space="preserve">rts and </w:t>
      </w:r>
      <w:r w:rsidR="00182E51">
        <w:rPr>
          <w:color w:val="auto"/>
        </w:rPr>
        <w:t>C</w:t>
      </w:r>
      <w:r w:rsidR="00182E51" w:rsidRPr="00182E51">
        <w:rPr>
          <w:color w:val="auto"/>
        </w:rPr>
        <w:t xml:space="preserve">ulture </w:t>
      </w:r>
      <w:r w:rsidR="00182E51">
        <w:rPr>
          <w:color w:val="auto"/>
        </w:rPr>
        <w:t>Oversight Visit to Mdakane Library.</w:t>
      </w:r>
    </w:p>
    <w:p w14:paraId="000B47AB" w14:textId="77777777" w:rsidR="007923DE" w:rsidRDefault="007923DE" w:rsidP="007923DE">
      <w:pPr>
        <w:rPr>
          <w:b/>
          <w:bCs/>
          <w:color w:val="auto"/>
        </w:rPr>
      </w:pPr>
    </w:p>
    <w:p w14:paraId="0FBBECAC" w14:textId="77777777" w:rsidR="00192A56" w:rsidRDefault="00192A56" w:rsidP="007923DE">
      <w:pPr>
        <w:rPr>
          <w:b/>
          <w:bCs/>
          <w:color w:val="auto"/>
        </w:rPr>
      </w:pPr>
    </w:p>
    <w:p w14:paraId="7E6DFC54" w14:textId="26A2C3CF" w:rsidR="007923DE" w:rsidRDefault="007923DE" w:rsidP="007923DE">
      <w:pPr>
        <w:rPr>
          <w:b/>
          <w:bCs/>
          <w:color w:val="auto"/>
        </w:rPr>
      </w:pPr>
      <w:r>
        <w:rPr>
          <w:b/>
          <w:bCs/>
          <w:color w:val="auto"/>
        </w:rPr>
        <w:tab/>
      </w:r>
      <w:r>
        <w:rPr>
          <w:b/>
          <w:bCs/>
          <w:color w:val="auto"/>
        </w:rPr>
        <w:tab/>
        <w:t>5.3</w:t>
      </w:r>
      <w:r>
        <w:rPr>
          <w:b/>
          <w:bCs/>
          <w:color w:val="auto"/>
        </w:rPr>
        <w:tab/>
        <w:t>Portfolio Committee on Transport:</w:t>
      </w:r>
    </w:p>
    <w:p w14:paraId="76C9B29C" w14:textId="77777777" w:rsidR="007923DE" w:rsidRDefault="007923DE" w:rsidP="007923DE">
      <w:pPr>
        <w:rPr>
          <w:b/>
          <w:bCs/>
          <w:color w:val="auto"/>
        </w:rPr>
      </w:pPr>
    </w:p>
    <w:p w14:paraId="1A53ED9B" w14:textId="77777777" w:rsidR="007923DE" w:rsidRPr="007923DE" w:rsidRDefault="007923DE" w:rsidP="007923DE">
      <w:pPr>
        <w:rPr>
          <w:color w:val="auto"/>
        </w:rPr>
      </w:pPr>
      <w:r>
        <w:rPr>
          <w:b/>
          <w:bCs/>
          <w:color w:val="auto"/>
        </w:rPr>
        <w:tab/>
      </w:r>
      <w:r>
        <w:rPr>
          <w:b/>
          <w:bCs/>
          <w:color w:val="auto"/>
        </w:rPr>
        <w:tab/>
      </w:r>
      <w:r>
        <w:rPr>
          <w:b/>
          <w:bCs/>
          <w:color w:val="auto"/>
        </w:rPr>
        <w:tab/>
        <w:t>5.3.1</w:t>
      </w:r>
      <w:r>
        <w:rPr>
          <w:b/>
          <w:bCs/>
          <w:color w:val="auto"/>
        </w:rPr>
        <w:tab/>
      </w:r>
      <w:r w:rsidRPr="007923DE">
        <w:rPr>
          <w:color w:val="auto"/>
        </w:rPr>
        <w:t xml:space="preserve">Transport PC Oversight Visit Report for the upgrade </w:t>
      </w:r>
    </w:p>
    <w:p w14:paraId="547B1270" w14:textId="1E96CADB" w:rsidR="007923DE" w:rsidRDefault="007923DE" w:rsidP="007923DE">
      <w:pPr>
        <w:ind w:left="2160" w:firstLine="0"/>
        <w:rPr>
          <w:color w:val="auto"/>
        </w:rPr>
      </w:pPr>
      <w:r w:rsidRPr="007923DE">
        <w:rPr>
          <w:color w:val="auto"/>
        </w:rPr>
        <w:t>of Roads P233 &amp; D1331 from (KM 0 TO KM 11,3 &amp; 0 – 4,864)- 19 February 2026</w:t>
      </w:r>
      <w:r>
        <w:rPr>
          <w:color w:val="auto"/>
        </w:rPr>
        <w:t>;</w:t>
      </w:r>
    </w:p>
    <w:p w14:paraId="209E69AC" w14:textId="77777777" w:rsidR="007923DE" w:rsidRDefault="007923DE" w:rsidP="007923DE">
      <w:pPr>
        <w:rPr>
          <w:color w:val="auto"/>
        </w:rPr>
      </w:pPr>
    </w:p>
    <w:p w14:paraId="5FE053B6" w14:textId="1D50E285" w:rsidR="007923DE" w:rsidRDefault="007923DE" w:rsidP="00D13D48">
      <w:pPr>
        <w:ind w:left="2160" w:hanging="720"/>
        <w:rPr>
          <w:color w:val="auto"/>
        </w:rPr>
      </w:pPr>
      <w:r w:rsidRPr="00D13D48">
        <w:rPr>
          <w:b/>
          <w:bCs/>
          <w:color w:val="auto"/>
        </w:rPr>
        <w:lastRenderedPageBreak/>
        <w:t>5.3.2</w:t>
      </w:r>
      <w:r>
        <w:rPr>
          <w:color w:val="auto"/>
        </w:rPr>
        <w:tab/>
      </w:r>
      <w:r w:rsidR="00D13D48">
        <w:rPr>
          <w:color w:val="auto"/>
        </w:rPr>
        <w:t>T</w:t>
      </w:r>
      <w:r w:rsidR="00D13D48" w:rsidRPr="00D13D48">
        <w:rPr>
          <w:color w:val="auto"/>
        </w:rPr>
        <w:t xml:space="preserve">ransport </w:t>
      </w:r>
      <w:r w:rsidR="00D13D48">
        <w:rPr>
          <w:color w:val="auto"/>
        </w:rPr>
        <w:t>Po</w:t>
      </w:r>
      <w:r w:rsidR="00214CB1">
        <w:rPr>
          <w:color w:val="auto"/>
        </w:rPr>
        <w:t>rtfolio Committee O</w:t>
      </w:r>
      <w:r w:rsidR="00D13D48" w:rsidRPr="00D13D48">
        <w:rPr>
          <w:color w:val="auto"/>
        </w:rPr>
        <w:t xml:space="preserve">versight </w:t>
      </w:r>
      <w:r w:rsidR="00214CB1">
        <w:rPr>
          <w:color w:val="auto"/>
        </w:rPr>
        <w:t>V</w:t>
      </w:r>
      <w:r w:rsidR="00D13D48" w:rsidRPr="00D13D48">
        <w:rPr>
          <w:color w:val="auto"/>
        </w:rPr>
        <w:t xml:space="preserve">isit to the rehabilitation of </w:t>
      </w:r>
      <w:r w:rsidR="00214CB1">
        <w:rPr>
          <w:color w:val="auto"/>
        </w:rPr>
        <w:t>M</w:t>
      </w:r>
      <w:r w:rsidR="00D13D48" w:rsidRPr="00D13D48">
        <w:rPr>
          <w:color w:val="auto"/>
        </w:rPr>
        <w:t xml:space="preserve">ain </w:t>
      </w:r>
      <w:r w:rsidR="00214CB1">
        <w:rPr>
          <w:color w:val="auto"/>
        </w:rPr>
        <w:t>R</w:t>
      </w:r>
      <w:r w:rsidR="00D13D48" w:rsidRPr="00D13D48">
        <w:rPr>
          <w:color w:val="auto"/>
        </w:rPr>
        <w:t xml:space="preserve">oad </w:t>
      </w:r>
      <w:r w:rsidR="00214CB1">
        <w:rPr>
          <w:color w:val="auto"/>
        </w:rPr>
        <w:t>P</w:t>
      </w:r>
      <w:r w:rsidR="00D13D48" w:rsidRPr="00D13D48">
        <w:rPr>
          <w:color w:val="auto"/>
        </w:rPr>
        <w:t>577-02 from (</w:t>
      </w:r>
      <w:r w:rsidR="00214CB1">
        <w:rPr>
          <w:color w:val="auto"/>
        </w:rPr>
        <w:t>KM</w:t>
      </w:r>
      <w:r w:rsidR="00D13D48" w:rsidRPr="00D13D48">
        <w:rPr>
          <w:color w:val="auto"/>
        </w:rPr>
        <w:t xml:space="preserve"> 7+560 to km 10+940) in </w:t>
      </w:r>
      <w:r w:rsidR="00214CB1">
        <w:rPr>
          <w:color w:val="auto"/>
        </w:rPr>
        <w:t>eT</w:t>
      </w:r>
      <w:r w:rsidR="00D13D48" w:rsidRPr="00D13D48">
        <w:rPr>
          <w:color w:val="auto"/>
        </w:rPr>
        <w:t xml:space="preserve">hekwini </w:t>
      </w:r>
      <w:r w:rsidR="00214CB1">
        <w:rPr>
          <w:color w:val="auto"/>
        </w:rPr>
        <w:t>M</w:t>
      </w:r>
      <w:r w:rsidR="00D13D48" w:rsidRPr="00D13D48">
        <w:rPr>
          <w:color w:val="auto"/>
        </w:rPr>
        <w:t xml:space="preserve">etro- 23 </w:t>
      </w:r>
      <w:r w:rsidR="00214CB1">
        <w:rPr>
          <w:color w:val="auto"/>
        </w:rPr>
        <w:t>J</w:t>
      </w:r>
      <w:r w:rsidR="00D13D48" w:rsidRPr="00D13D48">
        <w:rPr>
          <w:color w:val="auto"/>
        </w:rPr>
        <w:t>anuary 2026</w:t>
      </w:r>
      <w:r w:rsidR="00214CB1">
        <w:rPr>
          <w:color w:val="auto"/>
        </w:rPr>
        <w:t>;</w:t>
      </w:r>
    </w:p>
    <w:p w14:paraId="2991920A" w14:textId="77777777" w:rsidR="00214CB1" w:rsidRDefault="00214CB1" w:rsidP="00D13D48">
      <w:pPr>
        <w:ind w:left="2160" w:hanging="720"/>
        <w:rPr>
          <w:color w:val="auto"/>
        </w:rPr>
      </w:pPr>
    </w:p>
    <w:p w14:paraId="154E67EF" w14:textId="3A8BBE45" w:rsidR="00214CB1" w:rsidRDefault="00214CB1" w:rsidP="000A58C1">
      <w:pPr>
        <w:ind w:left="2160" w:hanging="720"/>
        <w:rPr>
          <w:color w:val="auto"/>
        </w:rPr>
      </w:pPr>
      <w:r w:rsidRPr="002366C7">
        <w:rPr>
          <w:b/>
          <w:bCs/>
          <w:color w:val="auto"/>
        </w:rPr>
        <w:t>5.3.3</w:t>
      </w:r>
      <w:r>
        <w:rPr>
          <w:color w:val="auto"/>
        </w:rPr>
        <w:tab/>
      </w:r>
      <w:r w:rsidR="000A58C1" w:rsidRPr="002366C7">
        <w:rPr>
          <w:color w:val="auto"/>
        </w:rPr>
        <w:t>Transport Portfolio Committee Oversight Visit on 23 January 2026: Assessment of learner transport in Kearsney Primary School under ILembe District and uMthombomuthle Primary School in eThekwini Metro</w:t>
      </w:r>
      <w:r w:rsidR="002366C7">
        <w:rPr>
          <w:color w:val="auto"/>
        </w:rPr>
        <w:t>;</w:t>
      </w:r>
    </w:p>
    <w:p w14:paraId="46924CC9" w14:textId="77777777" w:rsidR="002366C7" w:rsidRDefault="002366C7" w:rsidP="000A58C1">
      <w:pPr>
        <w:ind w:left="2160" w:hanging="720"/>
        <w:rPr>
          <w:color w:val="auto"/>
        </w:rPr>
      </w:pPr>
    </w:p>
    <w:p w14:paraId="7B9A9C0F" w14:textId="77777777" w:rsidR="000B5EC8" w:rsidRDefault="002366C7" w:rsidP="0085421E">
      <w:pPr>
        <w:ind w:left="2160" w:hanging="720"/>
        <w:rPr>
          <w:color w:val="auto"/>
        </w:rPr>
      </w:pPr>
      <w:r w:rsidRPr="0085421E">
        <w:rPr>
          <w:b/>
          <w:bCs/>
          <w:color w:val="auto"/>
        </w:rPr>
        <w:t>5.3.4</w:t>
      </w:r>
      <w:r>
        <w:rPr>
          <w:color w:val="auto"/>
        </w:rPr>
        <w:tab/>
      </w:r>
      <w:r w:rsidR="0085421E">
        <w:rPr>
          <w:color w:val="auto"/>
        </w:rPr>
        <w:t>R</w:t>
      </w:r>
      <w:r w:rsidR="0085421E" w:rsidRPr="0085421E">
        <w:rPr>
          <w:color w:val="auto"/>
        </w:rPr>
        <w:t xml:space="preserve">eport on the </w:t>
      </w:r>
      <w:r w:rsidR="0085421E">
        <w:rPr>
          <w:color w:val="auto"/>
        </w:rPr>
        <w:t>O</w:t>
      </w:r>
      <w:r w:rsidR="0085421E" w:rsidRPr="0085421E">
        <w:rPr>
          <w:color w:val="auto"/>
        </w:rPr>
        <w:t xml:space="preserve">versight </w:t>
      </w:r>
      <w:r w:rsidR="0085421E">
        <w:rPr>
          <w:color w:val="auto"/>
        </w:rPr>
        <w:t>V</w:t>
      </w:r>
      <w:r w:rsidR="0085421E" w:rsidRPr="0085421E">
        <w:rPr>
          <w:color w:val="auto"/>
        </w:rPr>
        <w:t xml:space="preserve">isit to the </w:t>
      </w:r>
      <w:r w:rsidR="0085421E">
        <w:rPr>
          <w:color w:val="auto"/>
        </w:rPr>
        <w:t>R</w:t>
      </w:r>
      <w:r w:rsidR="0085421E" w:rsidRPr="0085421E">
        <w:rPr>
          <w:color w:val="auto"/>
        </w:rPr>
        <w:t xml:space="preserve">ehabilitation of </w:t>
      </w:r>
      <w:r w:rsidR="0085421E">
        <w:rPr>
          <w:color w:val="auto"/>
        </w:rPr>
        <w:t>M</w:t>
      </w:r>
      <w:r w:rsidR="0085421E" w:rsidRPr="0085421E">
        <w:rPr>
          <w:color w:val="auto"/>
        </w:rPr>
        <w:t xml:space="preserve">ain </w:t>
      </w:r>
      <w:r w:rsidR="0085421E">
        <w:rPr>
          <w:color w:val="auto"/>
        </w:rPr>
        <w:t>R</w:t>
      </w:r>
      <w:r w:rsidR="0085421E" w:rsidRPr="0085421E">
        <w:rPr>
          <w:color w:val="auto"/>
        </w:rPr>
        <w:t xml:space="preserve">oad </w:t>
      </w:r>
      <w:r w:rsidR="0085421E">
        <w:rPr>
          <w:color w:val="auto"/>
        </w:rPr>
        <w:t>P</w:t>
      </w:r>
      <w:r w:rsidR="0085421E" w:rsidRPr="0085421E">
        <w:rPr>
          <w:color w:val="auto"/>
        </w:rPr>
        <w:t>395 (</w:t>
      </w:r>
      <w:r w:rsidR="0085421E">
        <w:rPr>
          <w:color w:val="auto"/>
        </w:rPr>
        <w:t>KM</w:t>
      </w:r>
      <w:r w:rsidR="0085421E" w:rsidRPr="0085421E">
        <w:rPr>
          <w:color w:val="auto"/>
        </w:rPr>
        <w:t xml:space="preserve"> 0+000 to </w:t>
      </w:r>
      <w:r w:rsidR="0085421E">
        <w:rPr>
          <w:color w:val="auto"/>
        </w:rPr>
        <w:t>KM</w:t>
      </w:r>
      <w:r w:rsidR="0085421E" w:rsidRPr="0085421E">
        <w:rPr>
          <w:color w:val="auto"/>
        </w:rPr>
        <w:t xml:space="preserve"> 25+000) </w:t>
      </w:r>
      <w:r w:rsidR="0085421E">
        <w:rPr>
          <w:color w:val="auto"/>
        </w:rPr>
        <w:t>U</w:t>
      </w:r>
      <w:r w:rsidR="0085421E" w:rsidRPr="0085421E">
        <w:rPr>
          <w:color w:val="auto"/>
        </w:rPr>
        <w:t xml:space="preserve">gu </w:t>
      </w:r>
      <w:r w:rsidR="0085421E">
        <w:rPr>
          <w:color w:val="auto"/>
        </w:rPr>
        <w:t>D</w:t>
      </w:r>
      <w:r w:rsidR="0085421E" w:rsidRPr="0085421E">
        <w:rPr>
          <w:color w:val="auto"/>
        </w:rPr>
        <w:t xml:space="preserve">istrict </w:t>
      </w:r>
      <w:r w:rsidR="0085421E">
        <w:rPr>
          <w:color w:val="auto"/>
        </w:rPr>
        <w:t>M</w:t>
      </w:r>
      <w:r w:rsidR="0085421E" w:rsidRPr="0085421E">
        <w:rPr>
          <w:color w:val="auto"/>
        </w:rPr>
        <w:t xml:space="preserve">unicipality, </w:t>
      </w:r>
      <w:r w:rsidR="0085421E">
        <w:rPr>
          <w:color w:val="auto"/>
        </w:rPr>
        <w:t>R</w:t>
      </w:r>
      <w:r w:rsidR="0085421E" w:rsidRPr="0085421E">
        <w:rPr>
          <w:color w:val="auto"/>
        </w:rPr>
        <w:t xml:space="preserve">ay </w:t>
      </w:r>
      <w:r w:rsidR="0085421E">
        <w:rPr>
          <w:color w:val="auto"/>
        </w:rPr>
        <w:t>N</w:t>
      </w:r>
      <w:r w:rsidR="0085421E" w:rsidRPr="0085421E">
        <w:rPr>
          <w:color w:val="auto"/>
        </w:rPr>
        <w:t xml:space="preserve">konyeni </w:t>
      </w:r>
      <w:r w:rsidR="0085421E">
        <w:rPr>
          <w:color w:val="auto"/>
        </w:rPr>
        <w:t>M</w:t>
      </w:r>
      <w:r w:rsidR="0085421E" w:rsidRPr="0085421E">
        <w:rPr>
          <w:color w:val="auto"/>
        </w:rPr>
        <w:t xml:space="preserve">unicipality, 20 </w:t>
      </w:r>
      <w:r w:rsidR="0085421E">
        <w:rPr>
          <w:color w:val="auto"/>
        </w:rPr>
        <w:t>J</w:t>
      </w:r>
      <w:r w:rsidR="0085421E" w:rsidRPr="0085421E">
        <w:rPr>
          <w:color w:val="auto"/>
        </w:rPr>
        <w:t>anuary 20</w:t>
      </w:r>
      <w:r w:rsidR="000B5EC8">
        <w:rPr>
          <w:color w:val="auto"/>
        </w:rPr>
        <w:t>; and</w:t>
      </w:r>
    </w:p>
    <w:p w14:paraId="452A9EFD" w14:textId="77777777" w:rsidR="000B5EC8" w:rsidRDefault="000B5EC8" w:rsidP="0085421E">
      <w:pPr>
        <w:ind w:left="2160" w:hanging="720"/>
        <w:rPr>
          <w:color w:val="auto"/>
        </w:rPr>
      </w:pPr>
    </w:p>
    <w:p w14:paraId="1FBEF050" w14:textId="77777777" w:rsidR="00881D00" w:rsidRPr="00881D00" w:rsidRDefault="000B5EC8" w:rsidP="00044180">
      <w:pPr>
        <w:ind w:left="2160" w:hanging="720"/>
        <w:rPr>
          <w:color w:val="auto"/>
        </w:rPr>
      </w:pPr>
      <w:r w:rsidRPr="00044180">
        <w:rPr>
          <w:b/>
          <w:bCs/>
          <w:color w:val="auto"/>
        </w:rPr>
        <w:t>5.3.5</w:t>
      </w:r>
      <w:r w:rsidRPr="00044180">
        <w:rPr>
          <w:b/>
          <w:bCs/>
          <w:color w:val="auto"/>
        </w:rPr>
        <w:tab/>
      </w:r>
      <w:r w:rsidR="00044180" w:rsidRPr="00881D00">
        <w:rPr>
          <w:color w:val="auto"/>
        </w:rPr>
        <w:t>Report of the Portfolio Committee on Transport</w:t>
      </w:r>
      <w:r w:rsidR="00881D00" w:rsidRPr="00881D00">
        <w:rPr>
          <w:color w:val="auto"/>
        </w:rPr>
        <w:t xml:space="preserve"> on the consideration of the 2026/27 Budget and Annual Performance Plan for the KwaZulu-Natal Department of Transport.</w:t>
      </w:r>
    </w:p>
    <w:p w14:paraId="03428073" w14:textId="2C7AE955" w:rsidR="004E02D1" w:rsidRPr="00D16327" w:rsidRDefault="00044180" w:rsidP="00D16327">
      <w:pPr>
        <w:ind w:left="2160" w:hanging="720"/>
        <w:rPr>
          <w:b/>
          <w:bCs/>
          <w:color w:val="auto"/>
        </w:rPr>
      </w:pPr>
      <w:r w:rsidRPr="00044180">
        <w:rPr>
          <w:b/>
          <w:bCs/>
          <w:color w:val="auto"/>
        </w:rPr>
        <w:t xml:space="preserve"> </w:t>
      </w:r>
    </w:p>
    <w:p w14:paraId="31C367A5" w14:textId="77777777" w:rsidR="004451BE" w:rsidRDefault="004451BE" w:rsidP="00C92B20">
      <w:pPr>
        <w:rPr>
          <w:color w:val="auto"/>
        </w:rPr>
      </w:pPr>
    </w:p>
    <w:p w14:paraId="58A4C5CF" w14:textId="2C7D03F4" w:rsidR="00BE57BD" w:rsidRPr="0077123E" w:rsidRDefault="00BE57BD" w:rsidP="00BE57BD">
      <w:pPr>
        <w:ind w:left="1430" w:hanging="710"/>
        <w:rPr>
          <w:b/>
          <w:bCs/>
          <w:color w:val="auto"/>
        </w:rPr>
      </w:pPr>
      <w:r w:rsidRPr="0077123E">
        <w:rPr>
          <w:b/>
          <w:bCs/>
          <w:color w:val="auto"/>
        </w:rPr>
        <w:t>5.4</w:t>
      </w:r>
      <w:r w:rsidRPr="0077123E">
        <w:rPr>
          <w:b/>
          <w:bCs/>
          <w:color w:val="auto"/>
        </w:rPr>
        <w:tab/>
        <w:t>Portfolio Committee on Premier, Community Safety and Liaison:</w:t>
      </w:r>
    </w:p>
    <w:p w14:paraId="3C9147D1" w14:textId="77777777" w:rsidR="00BE57BD" w:rsidRPr="0077123E" w:rsidRDefault="00BE57BD" w:rsidP="00C92B20">
      <w:pPr>
        <w:rPr>
          <w:b/>
          <w:bCs/>
          <w:color w:val="auto"/>
        </w:rPr>
      </w:pPr>
    </w:p>
    <w:p w14:paraId="08AFE8B0" w14:textId="65C6EABF" w:rsidR="0077123E" w:rsidRDefault="0077123E" w:rsidP="003A13D0">
      <w:pPr>
        <w:ind w:left="2160" w:hanging="720"/>
        <w:rPr>
          <w:color w:val="auto"/>
        </w:rPr>
      </w:pPr>
      <w:r w:rsidRPr="0077123E">
        <w:rPr>
          <w:b/>
          <w:bCs/>
          <w:color w:val="auto"/>
        </w:rPr>
        <w:t>5.4.1</w:t>
      </w:r>
      <w:r>
        <w:rPr>
          <w:color w:val="auto"/>
        </w:rPr>
        <w:tab/>
      </w:r>
      <w:r w:rsidR="0045359A">
        <w:rPr>
          <w:color w:val="auto"/>
        </w:rPr>
        <w:t>P</w:t>
      </w:r>
      <w:r w:rsidR="0026543A" w:rsidRPr="00E27921">
        <w:rPr>
          <w:color w:val="auto"/>
        </w:rPr>
        <w:t xml:space="preserve">ortfolio </w:t>
      </w:r>
      <w:r w:rsidR="0045359A">
        <w:rPr>
          <w:color w:val="auto"/>
        </w:rPr>
        <w:t>C</w:t>
      </w:r>
      <w:r w:rsidR="0026543A" w:rsidRPr="00E27921">
        <w:rPr>
          <w:color w:val="auto"/>
        </w:rPr>
        <w:t xml:space="preserve">ommittee on </w:t>
      </w:r>
      <w:r w:rsidR="0045359A">
        <w:rPr>
          <w:color w:val="auto"/>
        </w:rPr>
        <w:t>P</w:t>
      </w:r>
      <w:r w:rsidR="0026543A" w:rsidRPr="00E27921">
        <w:rPr>
          <w:color w:val="auto"/>
        </w:rPr>
        <w:t xml:space="preserve">remier, </w:t>
      </w:r>
      <w:r w:rsidR="0045359A">
        <w:rPr>
          <w:color w:val="auto"/>
        </w:rPr>
        <w:t>C</w:t>
      </w:r>
      <w:r w:rsidR="0026543A" w:rsidRPr="00E27921">
        <w:rPr>
          <w:color w:val="auto"/>
        </w:rPr>
        <w:t xml:space="preserve">ommunity </w:t>
      </w:r>
      <w:r w:rsidR="0045359A">
        <w:rPr>
          <w:color w:val="auto"/>
        </w:rPr>
        <w:t>S</w:t>
      </w:r>
      <w:r w:rsidR="0026543A" w:rsidRPr="00E27921">
        <w:rPr>
          <w:color w:val="auto"/>
        </w:rPr>
        <w:t xml:space="preserve">afety </w:t>
      </w:r>
      <w:r w:rsidR="00B70B8D">
        <w:rPr>
          <w:color w:val="auto"/>
        </w:rPr>
        <w:t>and Li</w:t>
      </w:r>
      <w:r w:rsidR="0026543A" w:rsidRPr="00E27921">
        <w:rPr>
          <w:color w:val="auto"/>
        </w:rPr>
        <w:t xml:space="preserve">aison </w:t>
      </w:r>
      <w:r w:rsidR="003A13D0">
        <w:rPr>
          <w:color w:val="auto"/>
        </w:rPr>
        <w:t>B</w:t>
      </w:r>
      <w:r w:rsidR="0026543A" w:rsidRPr="00E27921">
        <w:rPr>
          <w:color w:val="auto"/>
        </w:rPr>
        <w:t xml:space="preserve">udget </w:t>
      </w:r>
      <w:r w:rsidR="003A13D0">
        <w:rPr>
          <w:color w:val="auto"/>
        </w:rPr>
        <w:t>R</w:t>
      </w:r>
      <w:r w:rsidR="0026543A" w:rsidRPr="00E27921">
        <w:rPr>
          <w:color w:val="auto"/>
        </w:rPr>
        <w:t>eport</w:t>
      </w:r>
      <w:r w:rsidR="003A13D0">
        <w:rPr>
          <w:color w:val="auto"/>
        </w:rPr>
        <w:t xml:space="preserve"> </w:t>
      </w:r>
      <w:r w:rsidR="0026543A" w:rsidRPr="00E27921">
        <w:rPr>
          <w:color w:val="auto"/>
        </w:rPr>
        <w:t xml:space="preserve">2026/27 </w:t>
      </w:r>
      <w:r w:rsidR="003A13D0">
        <w:rPr>
          <w:color w:val="auto"/>
        </w:rPr>
        <w:t>V</w:t>
      </w:r>
      <w:r w:rsidR="0026543A" w:rsidRPr="00E27921">
        <w:rPr>
          <w:color w:val="auto"/>
        </w:rPr>
        <w:t xml:space="preserve">ote 1: </w:t>
      </w:r>
      <w:r w:rsidR="003A13D0">
        <w:rPr>
          <w:color w:val="auto"/>
        </w:rPr>
        <w:t>O</w:t>
      </w:r>
      <w:r w:rsidR="0026543A" w:rsidRPr="00E27921">
        <w:rPr>
          <w:color w:val="auto"/>
        </w:rPr>
        <w:t xml:space="preserve">ffice of the </w:t>
      </w:r>
      <w:r w:rsidR="003A13D0">
        <w:rPr>
          <w:color w:val="auto"/>
        </w:rPr>
        <w:t>P</w:t>
      </w:r>
      <w:r w:rsidR="0026543A" w:rsidRPr="00E27921">
        <w:rPr>
          <w:color w:val="auto"/>
        </w:rPr>
        <w:t>remier</w:t>
      </w:r>
      <w:r w:rsidR="00287FD2">
        <w:rPr>
          <w:color w:val="auto"/>
        </w:rPr>
        <w:t>; and</w:t>
      </w:r>
    </w:p>
    <w:p w14:paraId="7D98B462" w14:textId="77777777" w:rsidR="00287FD2" w:rsidRDefault="00287FD2" w:rsidP="003A13D0">
      <w:pPr>
        <w:ind w:left="2160" w:hanging="720"/>
        <w:rPr>
          <w:color w:val="auto"/>
        </w:rPr>
      </w:pPr>
    </w:p>
    <w:p w14:paraId="7856EEB5" w14:textId="5B7B7300" w:rsidR="0026543A" w:rsidRDefault="00287FD2" w:rsidP="00D17E1D">
      <w:pPr>
        <w:ind w:left="2160" w:hanging="720"/>
        <w:rPr>
          <w:color w:val="auto"/>
        </w:rPr>
      </w:pPr>
      <w:r w:rsidRPr="00B80325">
        <w:rPr>
          <w:b/>
          <w:bCs/>
          <w:color w:val="auto"/>
        </w:rPr>
        <w:t>5</w:t>
      </w:r>
      <w:r w:rsidR="00CB2544" w:rsidRPr="00B80325">
        <w:rPr>
          <w:b/>
          <w:bCs/>
          <w:color w:val="auto"/>
        </w:rPr>
        <w:t>.</w:t>
      </w:r>
      <w:r w:rsidRPr="00B80325">
        <w:rPr>
          <w:b/>
          <w:bCs/>
          <w:color w:val="auto"/>
        </w:rPr>
        <w:t>4</w:t>
      </w:r>
      <w:r w:rsidR="00CB2544" w:rsidRPr="00B80325">
        <w:rPr>
          <w:b/>
          <w:bCs/>
          <w:color w:val="auto"/>
        </w:rPr>
        <w:t>.</w:t>
      </w:r>
      <w:r w:rsidRPr="00B80325">
        <w:rPr>
          <w:b/>
          <w:bCs/>
          <w:color w:val="auto"/>
        </w:rPr>
        <w:t>2</w:t>
      </w:r>
      <w:r w:rsidR="00CB2544">
        <w:rPr>
          <w:color w:val="auto"/>
        </w:rPr>
        <w:tab/>
        <w:t>P</w:t>
      </w:r>
      <w:r w:rsidR="0026543A" w:rsidRPr="0026543A">
        <w:rPr>
          <w:color w:val="auto"/>
        </w:rPr>
        <w:t xml:space="preserve">ortfolio </w:t>
      </w:r>
      <w:r w:rsidR="00CB2544">
        <w:rPr>
          <w:color w:val="auto"/>
        </w:rPr>
        <w:t>C</w:t>
      </w:r>
      <w:r w:rsidR="0026543A" w:rsidRPr="0026543A">
        <w:rPr>
          <w:color w:val="auto"/>
        </w:rPr>
        <w:t xml:space="preserve">ommittee on </w:t>
      </w:r>
      <w:r w:rsidR="00CB2544">
        <w:rPr>
          <w:color w:val="auto"/>
        </w:rPr>
        <w:t>P</w:t>
      </w:r>
      <w:r w:rsidR="0026543A" w:rsidRPr="0026543A">
        <w:rPr>
          <w:color w:val="auto"/>
        </w:rPr>
        <w:t xml:space="preserve">remier, </w:t>
      </w:r>
      <w:r w:rsidR="001D33DD">
        <w:rPr>
          <w:color w:val="auto"/>
        </w:rPr>
        <w:t>C</w:t>
      </w:r>
      <w:r w:rsidR="0026543A" w:rsidRPr="0026543A">
        <w:rPr>
          <w:color w:val="auto"/>
        </w:rPr>
        <w:t>ommunity</w:t>
      </w:r>
      <w:r w:rsidR="001D33DD">
        <w:rPr>
          <w:color w:val="auto"/>
        </w:rPr>
        <w:t xml:space="preserve"> S</w:t>
      </w:r>
      <w:r w:rsidR="0026543A" w:rsidRPr="0026543A">
        <w:rPr>
          <w:color w:val="auto"/>
        </w:rPr>
        <w:t xml:space="preserve">afety </w:t>
      </w:r>
      <w:r w:rsidR="001A0437">
        <w:rPr>
          <w:color w:val="auto"/>
        </w:rPr>
        <w:t xml:space="preserve">and </w:t>
      </w:r>
      <w:r w:rsidR="001D33DD">
        <w:rPr>
          <w:color w:val="auto"/>
        </w:rPr>
        <w:t>L</w:t>
      </w:r>
      <w:r w:rsidR="0026543A" w:rsidRPr="0026543A">
        <w:rPr>
          <w:color w:val="auto"/>
        </w:rPr>
        <w:t xml:space="preserve">iaison </w:t>
      </w:r>
      <w:r w:rsidR="001D33DD">
        <w:rPr>
          <w:color w:val="auto"/>
        </w:rPr>
        <w:t>B</w:t>
      </w:r>
      <w:r w:rsidR="0026543A" w:rsidRPr="0026543A">
        <w:rPr>
          <w:color w:val="auto"/>
        </w:rPr>
        <w:t xml:space="preserve">udget </w:t>
      </w:r>
      <w:r w:rsidR="001D33DD">
        <w:rPr>
          <w:color w:val="auto"/>
        </w:rPr>
        <w:t>R</w:t>
      </w:r>
      <w:r w:rsidR="0026543A" w:rsidRPr="0026543A">
        <w:rPr>
          <w:color w:val="auto"/>
        </w:rPr>
        <w:t>eport</w:t>
      </w:r>
      <w:r w:rsidR="001D33DD">
        <w:rPr>
          <w:color w:val="auto"/>
        </w:rPr>
        <w:t xml:space="preserve"> </w:t>
      </w:r>
      <w:r w:rsidR="0026543A" w:rsidRPr="0026543A">
        <w:rPr>
          <w:color w:val="auto"/>
        </w:rPr>
        <w:t xml:space="preserve">2026/27 </w:t>
      </w:r>
      <w:r w:rsidR="00D17E1D">
        <w:rPr>
          <w:color w:val="auto"/>
        </w:rPr>
        <w:t>V</w:t>
      </w:r>
      <w:r w:rsidR="0026543A" w:rsidRPr="0026543A">
        <w:rPr>
          <w:color w:val="auto"/>
        </w:rPr>
        <w:t xml:space="preserve">ote 9: </w:t>
      </w:r>
      <w:r w:rsidR="00D17E1D">
        <w:rPr>
          <w:color w:val="auto"/>
        </w:rPr>
        <w:t>D</w:t>
      </w:r>
      <w:r w:rsidR="0026543A" w:rsidRPr="0026543A">
        <w:rPr>
          <w:color w:val="auto"/>
        </w:rPr>
        <w:t xml:space="preserve">epartment of </w:t>
      </w:r>
      <w:r w:rsidR="00D17E1D">
        <w:rPr>
          <w:color w:val="auto"/>
        </w:rPr>
        <w:t>C</w:t>
      </w:r>
      <w:r w:rsidR="0026543A" w:rsidRPr="0026543A">
        <w:rPr>
          <w:color w:val="auto"/>
        </w:rPr>
        <w:t xml:space="preserve">ommunity </w:t>
      </w:r>
      <w:r w:rsidR="00D17E1D">
        <w:rPr>
          <w:color w:val="auto"/>
        </w:rPr>
        <w:t>S</w:t>
      </w:r>
      <w:r w:rsidR="0026543A" w:rsidRPr="0026543A">
        <w:rPr>
          <w:color w:val="auto"/>
        </w:rPr>
        <w:t xml:space="preserve">afety and </w:t>
      </w:r>
      <w:r w:rsidR="00D17E1D">
        <w:rPr>
          <w:color w:val="auto"/>
        </w:rPr>
        <w:t>L</w:t>
      </w:r>
      <w:r w:rsidR="0026543A" w:rsidRPr="0026543A">
        <w:rPr>
          <w:color w:val="auto"/>
        </w:rPr>
        <w:t>iaison</w:t>
      </w:r>
      <w:r w:rsidR="00B80325">
        <w:rPr>
          <w:color w:val="auto"/>
        </w:rPr>
        <w:t>.</w:t>
      </w:r>
    </w:p>
    <w:p w14:paraId="6416026B" w14:textId="77777777" w:rsidR="00A92868" w:rsidRDefault="00A92868" w:rsidP="00A92868">
      <w:pPr>
        <w:rPr>
          <w:b/>
          <w:bCs/>
          <w:color w:val="auto"/>
        </w:rPr>
      </w:pPr>
    </w:p>
    <w:p w14:paraId="2E79797C" w14:textId="77777777" w:rsidR="002725EE" w:rsidRDefault="002725EE" w:rsidP="00A92868">
      <w:pPr>
        <w:rPr>
          <w:b/>
          <w:bCs/>
          <w:color w:val="auto"/>
        </w:rPr>
      </w:pPr>
    </w:p>
    <w:p w14:paraId="156BD052" w14:textId="6E72B636" w:rsidR="00A92868" w:rsidRDefault="00A92868" w:rsidP="00A92868">
      <w:pPr>
        <w:rPr>
          <w:b/>
          <w:bCs/>
          <w:color w:val="auto"/>
        </w:rPr>
      </w:pPr>
      <w:r>
        <w:rPr>
          <w:b/>
          <w:bCs/>
          <w:color w:val="auto"/>
        </w:rPr>
        <w:tab/>
      </w:r>
      <w:r>
        <w:rPr>
          <w:b/>
          <w:bCs/>
          <w:color w:val="auto"/>
        </w:rPr>
        <w:tab/>
        <w:t>5.5</w:t>
      </w:r>
      <w:r w:rsidR="0018679C">
        <w:rPr>
          <w:b/>
          <w:bCs/>
          <w:color w:val="auto"/>
        </w:rPr>
        <w:tab/>
        <w:t>Portfolio Committee on Social Development:</w:t>
      </w:r>
    </w:p>
    <w:p w14:paraId="42DD0B6C" w14:textId="77777777" w:rsidR="0018679C" w:rsidRDefault="0018679C" w:rsidP="00A92868">
      <w:pPr>
        <w:rPr>
          <w:b/>
          <w:bCs/>
          <w:color w:val="auto"/>
        </w:rPr>
      </w:pPr>
    </w:p>
    <w:p w14:paraId="2956B5CF" w14:textId="025ED303" w:rsidR="0018679C" w:rsidRDefault="0018679C" w:rsidP="004469D1">
      <w:pPr>
        <w:ind w:left="2160" w:hanging="720"/>
        <w:rPr>
          <w:color w:val="auto"/>
        </w:rPr>
      </w:pPr>
      <w:r>
        <w:rPr>
          <w:b/>
          <w:bCs/>
          <w:color w:val="auto"/>
        </w:rPr>
        <w:lastRenderedPageBreak/>
        <w:t>5.5.1</w:t>
      </w:r>
      <w:r>
        <w:rPr>
          <w:b/>
          <w:bCs/>
          <w:color w:val="auto"/>
        </w:rPr>
        <w:tab/>
      </w:r>
      <w:r w:rsidRPr="004469D1">
        <w:rPr>
          <w:color w:val="auto"/>
        </w:rPr>
        <w:t>Portfolio Committee on Social Development</w:t>
      </w:r>
      <w:r w:rsidR="004469D1" w:rsidRPr="004469D1">
        <w:rPr>
          <w:color w:val="auto"/>
        </w:rPr>
        <w:t xml:space="preserve"> 2026/27 Budget Committee Report.</w:t>
      </w:r>
    </w:p>
    <w:p w14:paraId="1021E0FC" w14:textId="77777777" w:rsidR="002725EE" w:rsidRDefault="002725EE" w:rsidP="004469D1">
      <w:pPr>
        <w:ind w:left="2160" w:hanging="720"/>
        <w:rPr>
          <w:color w:val="auto"/>
        </w:rPr>
      </w:pPr>
    </w:p>
    <w:p w14:paraId="2BB3BD3D" w14:textId="77777777" w:rsidR="00192A56" w:rsidRDefault="00192A56" w:rsidP="00A4274B">
      <w:pPr>
        <w:ind w:left="1430" w:hanging="710"/>
        <w:rPr>
          <w:b/>
          <w:bCs/>
          <w:color w:val="auto"/>
        </w:rPr>
      </w:pPr>
    </w:p>
    <w:p w14:paraId="4FC26945" w14:textId="5C284531" w:rsidR="005D628E" w:rsidRPr="00A4274B" w:rsidRDefault="00CE2CA7" w:rsidP="00A4274B">
      <w:pPr>
        <w:ind w:left="1430" w:hanging="710"/>
        <w:rPr>
          <w:b/>
          <w:bCs/>
          <w:color w:val="auto"/>
        </w:rPr>
      </w:pPr>
      <w:r w:rsidRPr="00A4274B">
        <w:rPr>
          <w:b/>
          <w:bCs/>
          <w:color w:val="auto"/>
        </w:rPr>
        <w:t>5.</w:t>
      </w:r>
      <w:r w:rsidR="004469D1">
        <w:rPr>
          <w:b/>
          <w:bCs/>
          <w:color w:val="auto"/>
        </w:rPr>
        <w:t>6</w:t>
      </w:r>
      <w:r w:rsidRPr="00A4274B">
        <w:rPr>
          <w:b/>
          <w:bCs/>
          <w:color w:val="auto"/>
        </w:rPr>
        <w:tab/>
      </w:r>
      <w:r w:rsidR="006070D2" w:rsidRPr="00A4274B">
        <w:rPr>
          <w:b/>
          <w:bCs/>
          <w:color w:val="auto"/>
        </w:rPr>
        <w:t>Department of Cooperative Governance and Traditional Affairs:</w:t>
      </w:r>
    </w:p>
    <w:p w14:paraId="78ED4CBF" w14:textId="77777777" w:rsidR="006070D2" w:rsidRDefault="006070D2" w:rsidP="00C92B20">
      <w:pPr>
        <w:rPr>
          <w:color w:val="auto"/>
        </w:rPr>
      </w:pPr>
    </w:p>
    <w:p w14:paraId="5E1C8397" w14:textId="2EE68E1A" w:rsidR="00ED5A9A" w:rsidRPr="00395296" w:rsidRDefault="00A4274B" w:rsidP="00395296">
      <w:pPr>
        <w:ind w:left="2160" w:hanging="720"/>
        <w:rPr>
          <w:color w:val="auto"/>
        </w:rPr>
      </w:pPr>
      <w:r w:rsidRPr="00395296">
        <w:rPr>
          <w:b/>
          <w:bCs/>
          <w:color w:val="auto"/>
        </w:rPr>
        <w:t>5.</w:t>
      </w:r>
      <w:r w:rsidR="004469D1">
        <w:rPr>
          <w:b/>
          <w:bCs/>
          <w:color w:val="auto"/>
        </w:rPr>
        <w:t>6</w:t>
      </w:r>
      <w:r w:rsidRPr="00395296">
        <w:rPr>
          <w:b/>
          <w:bCs/>
          <w:color w:val="auto"/>
        </w:rPr>
        <w:t>.1</w:t>
      </w:r>
      <w:r>
        <w:rPr>
          <w:color w:val="auto"/>
        </w:rPr>
        <w:tab/>
      </w:r>
      <w:r w:rsidR="00ED5A9A" w:rsidRPr="00395296">
        <w:rPr>
          <w:color w:val="auto"/>
        </w:rPr>
        <w:t>R</w:t>
      </w:r>
      <w:r w:rsidRPr="00395296">
        <w:rPr>
          <w:color w:val="auto"/>
        </w:rPr>
        <w:t>eport to the KwaZulu-Natal Provincial Legislature in terms of Section 131(2)</w:t>
      </w:r>
      <w:r w:rsidR="00395296" w:rsidRPr="00395296">
        <w:rPr>
          <w:color w:val="auto"/>
        </w:rPr>
        <w:t>(b)</w:t>
      </w:r>
      <w:r w:rsidR="00D8746D">
        <w:rPr>
          <w:color w:val="auto"/>
        </w:rPr>
        <w:t xml:space="preserve"> of </w:t>
      </w:r>
      <w:r w:rsidR="00D224D3">
        <w:rPr>
          <w:color w:val="auto"/>
        </w:rPr>
        <w:t xml:space="preserve">the Municipal Finance Management </w:t>
      </w:r>
      <w:r w:rsidR="00031FDE">
        <w:rPr>
          <w:color w:val="auto"/>
        </w:rPr>
        <w:t xml:space="preserve">Act, No. 56 of </w:t>
      </w:r>
      <w:r w:rsidR="00F45092">
        <w:rPr>
          <w:color w:val="auto"/>
        </w:rPr>
        <w:t>2003.</w:t>
      </w:r>
    </w:p>
    <w:p w14:paraId="683B4BCB" w14:textId="77777777" w:rsidR="0039799F" w:rsidRDefault="0039799F" w:rsidP="002F3DF8">
      <w:pPr>
        <w:spacing w:after="0" w:line="240" w:lineRule="auto"/>
        <w:rPr>
          <w:color w:val="auto"/>
        </w:rPr>
      </w:pPr>
    </w:p>
    <w:p w14:paraId="04AEFF13" w14:textId="7DF90C97" w:rsidR="0070314E" w:rsidRDefault="002F3DF8" w:rsidP="002F3DF8">
      <w:pPr>
        <w:spacing w:after="0" w:line="240" w:lineRule="auto"/>
        <w:rPr>
          <w:color w:val="auto"/>
        </w:rPr>
      </w:pPr>
      <w:r>
        <w:rPr>
          <w:color w:val="auto"/>
        </w:rPr>
        <w:tab/>
      </w:r>
      <w:r>
        <w:rPr>
          <w:color w:val="auto"/>
        </w:rPr>
        <w:tab/>
      </w:r>
    </w:p>
    <w:p w14:paraId="1734F7E8" w14:textId="63AB5982" w:rsidR="002F3DF8" w:rsidRPr="0070314E" w:rsidRDefault="002F3DF8" w:rsidP="0070314E">
      <w:pPr>
        <w:spacing w:after="0" w:line="240" w:lineRule="auto"/>
        <w:ind w:firstLine="710"/>
        <w:rPr>
          <w:b/>
          <w:bCs/>
          <w:color w:val="auto"/>
        </w:rPr>
      </w:pPr>
      <w:r w:rsidRPr="0070314E">
        <w:rPr>
          <w:b/>
          <w:bCs/>
          <w:color w:val="auto"/>
        </w:rPr>
        <w:t>5.</w:t>
      </w:r>
      <w:r w:rsidR="004469D1">
        <w:rPr>
          <w:b/>
          <w:bCs/>
          <w:color w:val="auto"/>
        </w:rPr>
        <w:t>7</w:t>
      </w:r>
      <w:r w:rsidRPr="0070314E">
        <w:rPr>
          <w:b/>
          <w:bCs/>
          <w:color w:val="auto"/>
        </w:rPr>
        <w:tab/>
        <w:t>Department of Human Settlements:</w:t>
      </w:r>
    </w:p>
    <w:p w14:paraId="1C038AAE" w14:textId="77777777" w:rsidR="002F3DF8" w:rsidRPr="0070314E" w:rsidRDefault="002F3DF8" w:rsidP="002F3DF8">
      <w:pPr>
        <w:spacing w:after="0" w:line="240" w:lineRule="auto"/>
        <w:rPr>
          <w:b/>
          <w:bCs/>
          <w:color w:val="auto"/>
        </w:rPr>
      </w:pPr>
    </w:p>
    <w:p w14:paraId="4FCE059F" w14:textId="6C4558DD" w:rsidR="002F3DF8" w:rsidRPr="002F3DF8" w:rsidRDefault="002F3DF8" w:rsidP="0070314E">
      <w:pPr>
        <w:spacing w:after="0" w:line="240" w:lineRule="auto"/>
        <w:ind w:left="2160" w:hanging="720"/>
        <w:rPr>
          <w:color w:val="auto"/>
        </w:rPr>
      </w:pPr>
      <w:r w:rsidRPr="0070314E">
        <w:rPr>
          <w:b/>
          <w:bCs/>
          <w:color w:val="auto"/>
        </w:rPr>
        <w:t>5.</w:t>
      </w:r>
      <w:r w:rsidR="004469D1">
        <w:rPr>
          <w:b/>
          <w:bCs/>
          <w:color w:val="auto"/>
        </w:rPr>
        <w:t>7</w:t>
      </w:r>
      <w:r w:rsidRPr="0070314E">
        <w:rPr>
          <w:b/>
          <w:bCs/>
          <w:color w:val="auto"/>
        </w:rPr>
        <w:t>.1</w:t>
      </w:r>
      <w:r>
        <w:rPr>
          <w:color w:val="auto"/>
        </w:rPr>
        <w:tab/>
      </w:r>
      <w:r w:rsidR="0070314E">
        <w:rPr>
          <w:color w:val="auto"/>
        </w:rPr>
        <w:t>Department of Human Settlements Annual Performance Plan</w:t>
      </w:r>
      <w:r w:rsidR="00092B3A">
        <w:rPr>
          <w:color w:val="auto"/>
        </w:rPr>
        <w:t xml:space="preserve"> 2026/27 – 2027/28.</w:t>
      </w:r>
      <w:r w:rsidR="0070314E">
        <w:rPr>
          <w:color w:val="auto"/>
        </w:rPr>
        <w:t xml:space="preserve"> </w:t>
      </w:r>
    </w:p>
    <w:p w14:paraId="7BCC14B5" w14:textId="77777777" w:rsidR="0039799F" w:rsidRDefault="0039799F" w:rsidP="00773427">
      <w:pPr>
        <w:pStyle w:val="ListParagraph"/>
        <w:spacing w:after="0" w:line="240" w:lineRule="auto"/>
        <w:ind w:left="1440" w:firstLine="0"/>
        <w:rPr>
          <w:color w:val="auto"/>
        </w:rPr>
      </w:pPr>
    </w:p>
    <w:p w14:paraId="4A889665" w14:textId="77777777" w:rsidR="0052103E" w:rsidRDefault="0052103E" w:rsidP="007D6CDC">
      <w:pPr>
        <w:spacing w:after="0" w:line="240" w:lineRule="auto"/>
        <w:rPr>
          <w:color w:val="auto"/>
        </w:rPr>
      </w:pPr>
    </w:p>
    <w:p w14:paraId="481230AB" w14:textId="13444691" w:rsidR="007D6CDC" w:rsidRPr="007D6CDC" w:rsidRDefault="007D6CDC" w:rsidP="007D6CDC">
      <w:pPr>
        <w:spacing w:after="0" w:line="240" w:lineRule="auto"/>
        <w:rPr>
          <w:b/>
          <w:bCs/>
          <w:color w:val="auto"/>
        </w:rPr>
      </w:pPr>
      <w:r>
        <w:rPr>
          <w:color w:val="auto"/>
        </w:rPr>
        <w:tab/>
      </w:r>
      <w:r>
        <w:rPr>
          <w:color w:val="auto"/>
        </w:rPr>
        <w:tab/>
      </w:r>
      <w:r w:rsidRPr="007D6CDC">
        <w:rPr>
          <w:b/>
          <w:bCs/>
          <w:color w:val="auto"/>
        </w:rPr>
        <w:t>5.8</w:t>
      </w:r>
      <w:r w:rsidRPr="007D6CDC">
        <w:rPr>
          <w:b/>
          <w:bCs/>
          <w:color w:val="auto"/>
        </w:rPr>
        <w:tab/>
        <w:t>Department of Finance/Treasury:</w:t>
      </w:r>
    </w:p>
    <w:p w14:paraId="6A9D9B20" w14:textId="77777777" w:rsidR="007D6CDC" w:rsidRPr="007D6CDC" w:rsidRDefault="007D6CDC" w:rsidP="007D6CDC">
      <w:pPr>
        <w:spacing w:after="0" w:line="240" w:lineRule="auto"/>
        <w:rPr>
          <w:b/>
          <w:bCs/>
          <w:color w:val="auto"/>
        </w:rPr>
      </w:pPr>
    </w:p>
    <w:p w14:paraId="49973856" w14:textId="0315D8AF" w:rsidR="007D6CDC" w:rsidRDefault="007D6CDC" w:rsidP="00B154C2">
      <w:pPr>
        <w:spacing w:after="0" w:line="240" w:lineRule="auto"/>
        <w:ind w:left="2160" w:hanging="720"/>
        <w:rPr>
          <w:color w:val="auto"/>
        </w:rPr>
      </w:pPr>
      <w:r w:rsidRPr="007D6CDC">
        <w:rPr>
          <w:b/>
          <w:bCs/>
          <w:color w:val="auto"/>
        </w:rPr>
        <w:t>5.8.1</w:t>
      </w:r>
      <w:r>
        <w:rPr>
          <w:color w:val="auto"/>
        </w:rPr>
        <w:tab/>
      </w:r>
      <w:r w:rsidR="00AE37DE">
        <w:rPr>
          <w:color w:val="auto"/>
        </w:rPr>
        <w:t xml:space="preserve">KwaZulu-Natal Provincial Treasury </w:t>
      </w:r>
      <w:r w:rsidR="00B154C2">
        <w:rPr>
          <w:color w:val="auto"/>
        </w:rPr>
        <w:t>Annual Performance Plan for 2026-2027.</w:t>
      </w:r>
    </w:p>
    <w:p w14:paraId="1A8A33E0" w14:textId="77777777" w:rsidR="00AE37DE" w:rsidRPr="00AE37DE" w:rsidRDefault="00AE37DE" w:rsidP="00AE37DE">
      <w:pPr>
        <w:spacing w:after="0" w:line="240" w:lineRule="auto"/>
        <w:rPr>
          <w:color w:val="auto"/>
        </w:rPr>
      </w:pPr>
    </w:p>
    <w:p w14:paraId="70C22A76" w14:textId="5BD37099" w:rsidR="007D6CDC" w:rsidRPr="007D6CDC" w:rsidRDefault="00AE37DE" w:rsidP="007D6CDC">
      <w:pPr>
        <w:spacing w:after="0" w:line="240" w:lineRule="auto"/>
        <w:rPr>
          <w:color w:val="auto"/>
        </w:rPr>
      </w:pPr>
      <w:r w:rsidRPr="00AE37DE">
        <w:rPr>
          <w:color w:val="auto"/>
        </w:rPr>
        <w:t xml:space="preserve"> </w:t>
      </w:r>
    </w:p>
    <w:p w14:paraId="2587060F" w14:textId="3BAFE722" w:rsidR="006E3E8B" w:rsidRPr="007270A1" w:rsidRDefault="00C922EA" w:rsidP="00773427">
      <w:pPr>
        <w:spacing w:after="0" w:line="240" w:lineRule="auto"/>
        <w:ind w:left="0" w:firstLine="0"/>
        <w:rPr>
          <w:b/>
          <w:bCs/>
        </w:rPr>
      </w:pPr>
      <w:r w:rsidRPr="007270A1">
        <w:rPr>
          <w:b/>
          <w:bCs/>
        </w:rPr>
        <w:t>6.</w:t>
      </w:r>
      <w:r w:rsidRPr="007270A1">
        <w:rPr>
          <w:b/>
          <w:bCs/>
        </w:rPr>
        <w:tab/>
      </w:r>
      <w:r w:rsidR="000C40B3" w:rsidRPr="007270A1">
        <w:rPr>
          <w:b/>
          <w:bCs/>
        </w:rPr>
        <w:t xml:space="preserve">FORMAL MOTIONS OR NOTICES BY THE CHIEF WHIP (Item </w:t>
      </w:r>
    </w:p>
    <w:p w14:paraId="480021F9" w14:textId="4F55C5B7" w:rsidR="006E3E8B" w:rsidRPr="007270A1" w:rsidRDefault="000C40B3" w:rsidP="00773427">
      <w:pPr>
        <w:spacing w:after="0" w:line="240" w:lineRule="auto"/>
        <w:ind w:left="715"/>
        <w:rPr>
          <w:b/>
          <w:bCs/>
        </w:rPr>
      </w:pPr>
      <w:r w:rsidRPr="007270A1">
        <w:rPr>
          <w:b/>
          <w:bCs/>
        </w:rPr>
        <w:t xml:space="preserve">6 on </w:t>
      </w:r>
      <w:r w:rsidR="001E14DB">
        <w:rPr>
          <w:b/>
          <w:bCs/>
        </w:rPr>
        <w:t xml:space="preserve">the </w:t>
      </w:r>
      <w:r w:rsidRPr="007270A1">
        <w:rPr>
          <w:b/>
          <w:bCs/>
        </w:rPr>
        <w:t xml:space="preserve">Order Paper) </w:t>
      </w:r>
    </w:p>
    <w:p w14:paraId="482433F5" w14:textId="37193F60" w:rsidR="006E3E8B" w:rsidRDefault="000C40B3" w:rsidP="00773427">
      <w:pPr>
        <w:spacing w:after="0" w:line="240" w:lineRule="auto"/>
        <w:ind w:left="0" w:firstLine="0"/>
      </w:pPr>
      <w:r>
        <w:t xml:space="preserve"> </w:t>
      </w:r>
      <w:r w:rsidR="0098273C">
        <w:tab/>
      </w:r>
    </w:p>
    <w:p w14:paraId="6647A148" w14:textId="44A281F9" w:rsidR="0098273C" w:rsidRDefault="0098273C" w:rsidP="00773427">
      <w:pPr>
        <w:spacing w:after="0" w:line="240" w:lineRule="auto"/>
        <w:ind w:left="0" w:firstLine="0"/>
        <w:rPr>
          <w:b/>
          <w:color w:val="3333FF"/>
          <w:szCs w:val="28"/>
        </w:rPr>
      </w:pPr>
      <w:r>
        <w:tab/>
      </w:r>
      <w:r w:rsidRPr="00E61500">
        <w:rPr>
          <w:b/>
          <w:color w:val="3333FF"/>
          <w:szCs w:val="28"/>
        </w:rPr>
        <w:t>Opportunity for the Chief Whip to present motions or notices.</w:t>
      </w:r>
    </w:p>
    <w:p w14:paraId="3579C59C" w14:textId="77777777" w:rsidR="004451BE" w:rsidRPr="008E79C4" w:rsidRDefault="004451BE" w:rsidP="003A61F1">
      <w:pPr>
        <w:spacing w:after="0" w:line="240" w:lineRule="auto"/>
        <w:ind w:left="0" w:firstLine="0"/>
        <w:rPr>
          <w:b/>
          <w:bCs/>
          <w:szCs w:val="28"/>
        </w:rPr>
      </w:pPr>
    </w:p>
    <w:p w14:paraId="6628F7DB" w14:textId="77777777" w:rsidR="00914B9E" w:rsidRDefault="00914B9E" w:rsidP="00773427">
      <w:pPr>
        <w:spacing w:after="0" w:line="240" w:lineRule="auto"/>
        <w:rPr>
          <w:b/>
          <w:bCs/>
        </w:rPr>
      </w:pPr>
    </w:p>
    <w:p w14:paraId="456A6B11" w14:textId="26109850" w:rsidR="006E3E8B" w:rsidRPr="007270A1" w:rsidRDefault="003A61F1" w:rsidP="00773427">
      <w:pPr>
        <w:spacing w:after="0" w:line="240" w:lineRule="auto"/>
        <w:rPr>
          <w:b/>
          <w:bCs/>
        </w:rPr>
      </w:pPr>
      <w:r>
        <w:rPr>
          <w:b/>
          <w:bCs/>
        </w:rPr>
        <w:t>7</w:t>
      </w:r>
      <w:r w:rsidR="00C922EA" w:rsidRPr="007270A1">
        <w:rPr>
          <w:b/>
          <w:bCs/>
        </w:rPr>
        <w:t>.</w:t>
      </w:r>
      <w:r w:rsidR="00C922EA" w:rsidRPr="007270A1">
        <w:rPr>
          <w:b/>
          <w:bCs/>
        </w:rPr>
        <w:tab/>
      </w:r>
      <w:r w:rsidR="000C40B3" w:rsidRPr="007270A1">
        <w:rPr>
          <w:b/>
          <w:bCs/>
        </w:rPr>
        <w:t>ORDER</w:t>
      </w:r>
      <w:r w:rsidR="008E4E10">
        <w:rPr>
          <w:b/>
          <w:bCs/>
        </w:rPr>
        <w:t>S</w:t>
      </w:r>
      <w:r w:rsidR="000C40B3" w:rsidRPr="007270A1">
        <w:rPr>
          <w:b/>
          <w:bCs/>
        </w:rPr>
        <w:t xml:space="preserve"> OF THE DAY (Item </w:t>
      </w:r>
      <w:r w:rsidR="00191F05">
        <w:rPr>
          <w:b/>
          <w:bCs/>
        </w:rPr>
        <w:t>8</w:t>
      </w:r>
      <w:r w:rsidR="000C40B3" w:rsidRPr="007270A1">
        <w:rPr>
          <w:b/>
          <w:bCs/>
        </w:rPr>
        <w:t xml:space="preserve"> on the Order Paper) </w:t>
      </w:r>
    </w:p>
    <w:p w14:paraId="5693F506" w14:textId="16E2C26D" w:rsidR="00E30C45" w:rsidRDefault="000C40B3" w:rsidP="00773427">
      <w:pPr>
        <w:spacing w:after="0" w:line="240" w:lineRule="auto"/>
        <w:ind w:left="0" w:firstLine="0"/>
      </w:pPr>
      <w:r>
        <w:t xml:space="preserve"> </w:t>
      </w:r>
    </w:p>
    <w:p w14:paraId="5ED17518" w14:textId="29367F45" w:rsidR="00522035" w:rsidRDefault="003A61F1" w:rsidP="001F50FA">
      <w:pPr>
        <w:spacing w:after="0" w:line="240" w:lineRule="auto"/>
        <w:ind w:left="1440" w:hanging="720"/>
        <w:rPr>
          <w:szCs w:val="28"/>
        </w:rPr>
      </w:pPr>
      <w:r>
        <w:rPr>
          <w:b/>
          <w:bCs/>
          <w:szCs w:val="28"/>
        </w:rPr>
        <w:t>7</w:t>
      </w:r>
      <w:r w:rsidR="00292F22" w:rsidRPr="00B65840">
        <w:rPr>
          <w:b/>
          <w:bCs/>
          <w:szCs w:val="28"/>
        </w:rPr>
        <w:t>.1</w:t>
      </w:r>
      <w:r w:rsidR="00292F22" w:rsidRPr="00B65840">
        <w:rPr>
          <w:szCs w:val="28"/>
        </w:rPr>
        <w:tab/>
      </w:r>
      <w:r w:rsidR="009D39CF">
        <w:rPr>
          <w:rFonts w:cs="Arial"/>
          <w:szCs w:val="28"/>
        </w:rPr>
        <w:t xml:space="preserve">Voting on the appointment of </w:t>
      </w:r>
      <w:r w:rsidR="0088704F">
        <w:rPr>
          <w:rFonts w:cs="Arial"/>
          <w:szCs w:val="28"/>
        </w:rPr>
        <w:t xml:space="preserve">MK Party </w:t>
      </w:r>
      <w:r w:rsidR="009D39CF">
        <w:rPr>
          <w:rFonts w:cs="Arial"/>
          <w:szCs w:val="28"/>
        </w:rPr>
        <w:t>NCOP Permanent Delegate;</w:t>
      </w:r>
    </w:p>
    <w:p w14:paraId="422B2321" w14:textId="77777777" w:rsidR="00522035" w:rsidRDefault="00522035" w:rsidP="001F50FA">
      <w:pPr>
        <w:spacing w:after="0" w:line="240" w:lineRule="auto"/>
        <w:ind w:left="1440" w:hanging="720"/>
        <w:rPr>
          <w:szCs w:val="28"/>
        </w:rPr>
      </w:pPr>
    </w:p>
    <w:p w14:paraId="6E7258F4" w14:textId="1373F154" w:rsidR="001F50FA" w:rsidRPr="001F50FA" w:rsidRDefault="003A61F1" w:rsidP="001F50FA">
      <w:pPr>
        <w:spacing w:after="0" w:line="240" w:lineRule="auto"/>
        <w:ind w:left="1440" w:hanging="720"/>
        <w:rPr>
          <w:szCs w:val="28"/>
          <w:lang w:val="en-US"/>
        </w:rPr>
      </w:pPr>
      <w:r>
        <w:rPr>
          <w:b/>
          <w:bCs/>
          <w:szCs w:val="28"/>
        </w:rPr>
        <w:t>7.</w:t>
      </w:r>
      <w:r w:rsidR="00522035" w:rsidRPr="00522035">
        <w:rPr>
          <w:b/>
          <w:bCs/>
          <w:szCs w:val="28"/>
        </w:rPr>
        <w:t>2</w:t>
      </w:r>
      <w:r w:rsidR="00522035">
        <w:rPr>
          <w:szCs w:val="28"/>
        </w:rPr>
        <w:tab/>
      </w:r>
      <w:r w:rsidR="001F50FA" w:rsidRPr="001F50FA">
        <w:rPr>
          <w:szCs w:val="28"/>
          <w:lang w:val="en-US"/>
        </w:rPr>
        <w:t>General Budget Debate and Voting on the Reports of the Portfolio Committee on Finance and the Standing Committee on Oversight; and</w:t>
      </w:r>
    </w:p>
    <w:p w14:paraId="33CB7C7B" w14:textId="77777777" w:rsidR="001F50FA" w:rsidRPr="001F50FA" w:rsidRDefault="001F50FA" w:rsidP="001F50FA">
      <w:pPr>
        <w:spacing w:after="0" w:line="240" w:lineRule="auto"/>
        <w:ind w:left="1440" w:hanging="720"/>
        <w:rPr>
          <w:szCs w:val="28"/>
          <w:lang w:val="en-US"/>
        </w:rPr>
      </w:pPr>
    </w:p>
    <w:p w14:paraId="20734DA2" w14:textId="709A230E" w:rsidR="001F50FA" w:rsidRPr="001F50FA" w:rsidRDefault="00624FD0" w:rsidP="001F50FA">
      <w:pPr>
        <w:spacing w:after="0" w:line="240" w:lineRule="auto"/>
        <w:ind w:left="1440" w:hanging="720"/>
        <w:rPr>
          <w:szCs w:val="28"/>
          <w:lang w:val="en-US"/>
        </w:rPr>
      </w:pPr>
      <w:r>
        <w:rPr>
          <w:b/>
          <w:bCs/>
          <w:szCs w:val="28"/>
          <w:lang w:val="en-US"/>
        </w:rPr>
        <w:lastRenderedPageBreak/>
        <w:t>7</w:t>
      </w:r>
      <w:r w:rsidR="001F50FA" w:rsidRPr="001F50FA">
        <w:rPr>
          <w:b/>
          <w:bCs/>
          <w:szCs w:val="28"/>
          <w:lang w:val="en-US"/>
        </w:rPr>
        <w:t>.</w:t>
      </w:r>
      <w:r w:rsidR="00522035">
        <w:rPr>
          <w:b/>
          <w:bCs/>
          <w:szCs w:val="28"/>
          <w:lang w:val="en-US"/>
        </w:rPr>
        <w:t>3</w:t>
      </w:r>
      <w:r w:rsidR="001F50FA" w:rsidRPr="001F50FA">
        <w:rPr>
          <w:szCs w:val="28"/>
          <w:lang w:val="en-US"/>
        </w:rPr>
        <w:tab/>
        <w:t>Committee Stage on the following Vote:</w:t>
      </w:r>
    </w:p>
    <w:p w14:paraId="0275F641" w14:textId="77777777" w:rsidR="001F50FA" w:rsidRPr="001F50FA" w:rsidRDefault="001F50FA" w:rsidP="001F50FA">
      <w:pPr>
        <w:spacing w:after="0" w:line="240" w:lineRule="auto"/>
        <w:ind w:left="1440" w:hanging="720"/>
        <w:rPr>
          <w:szCs w:val="28"/>
          <w:lang w:val="en-US"/>
        </w:rPr>
      </w:pPr>
    </w:p>
    <w:p w14:paraId="0274CA26" w14:textId="7C972D0A" w:rsidR="001F50FA" w:rsidRPr="001F50FA" w:rsidRDefault="001F50FA" w:rsidP="001F50FA">
      <w:pPr>
        <w:spacing w:after="0" w:line="240" w:lineRule="auto"/>
        <w:ind w:left="1440" w:hanging="720"/>
        <w:rPr>
          <w:szCs w:val="28"/>
          <w:lang w:val="en-US"/>
        </w:rPr>
      </w:pPr>
      <w:r w:rsidRPr="001F50FA">
        <w:rPr>
          <w:szCs w:val="28"/>
          <w:lang w:val="en-US"/>
        </w:rPr>
        <w:tab/>
      </w:r>
      <w:r w:rsidR="00624FD0">
        <w:rPr>
          <w:b/>
          <w:bCs/>
          <w:szCs w:val="28"/>
          <w:lang w:val="en-US"/>
        </w:rPr>
        <w:t>7</w:t>
      </w:r>
      <w:r w:rsidRPr="001F50FA">
        <w:rPr>
          <w:b/>
          <w:bCs/>
          <w:szCs w:val="28"/>
          <w:lang w:val="en-US"/>
        </w:rPr>
        <w:t>.</w:t>
      </w:r>
      <w:r w:rsidR="00522035">
        <w:rPr>
          <w:b/>
          <w:bCs/>
          <w:szCs w:val="28"/>
          <w:lang w:val="en-US"/>
        </w:rPr>
        <w:t>3</w:t>
      </w:r>
      <w:r w:rsidRPr="001F50FA">
        <w:rPr>
          <w:b/>
          <w:bCs/>
          <w:szCs w:val="28"/>
          <w:lang w:val="en-US"/>
        </w:rPr>
        <w:t>.1</w:t>
      </w:r>
      <w:r w:rsidRPr="001F50FA">
        <w:rPr>
          <w:szCs w:val="28"/>
          <w:lang w:val="en-US"/>
        </w:rPr>
        <w:tab/>
        <w:t>Vote 1:</w:t>
      </w:r>
      <w:r w:rsidRPr="001F50FA">
        <w:rPr>
          <w:szCs w:val="28"/>
          <w:lang w:val="en-US"/>
        </w:rPr>
        <w:tab/>
        <w:t>Premier.</w:t>
      </w:r>
    </w:p>
    <w:p w14:paraId="03F36C85" w14:textId="77777777" w:rsidR="00077ECD" w:rsidRDefault="00077ECD" w:rsidP="005948CA">
      <w:pPr>
        <w:ind w:left="1440" w:hanging="720"/>
        <w:jc w:val="center"/>
        <w:rPr>
          <w:rFonts w:ascii="Lucida Calligraphy" w:hAnsi="Lucida Calligraphy" w:cs="Arial"/>
        </w:rPr>
      </w:pPr>
    </w:p>
    <w:p w14:paraId="37BEE525" w14:textId="51CB6BCD" w:rsidR="00087EBA" w:rsidRDefault="00E61533" w:rsidP="005948CA">
      <w:pPr>
        <w:ind w:left="1440" w:hanging="720"/>
        <w:jc w:val="center"/>
        <w:rPr>
          <w:rFonts w:ascii="Lucida Calligraphy" w:hAnsi="Lucida Calligraphy" w:cs="Arial"/>
        </w:rPr>
      </w:pPr>
      <w:r>
        <w:rPr>
          <w:rFonts w:ascii="Lucida Calligraphy" w:hAnsi="Lucida Calligraphy" w:cs="Arial"/>
        </w:rPr>
        <w:t>∞  ∞∞  ∞</w:t>
      </w:r>
    </w:p>
    <w:sectPr w:rsidR="00087EBA">
      <w:footerReference w:type="even" r:id="rId12"/>
      <w:footerReference w:type="default" r:id="rId13"/>
      <w:footerReference w:type="first" r:id="rId14"/>
      <w:pgSz w:w="12240" w:h="15840"/>
      <w:pgMar w:top="916" w:right="1794" w:bottom="1614" w:left="180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672A1" w14:textId="77777777" w:rsidR="00723684" w:rsidRDefault="00723684">
      <w:pPr>
        <w:spacing w:after="0" w:line="240" w:lineRule="auto"/>
      </w:pPr>
      <w:r>
        <w:separator/>
      </w:r>
    </w:p>
  </w:endnote>
  <w:endnote w:type="continuationSeparator" w:id="0">
    <w:p w14:paraId="0204A65A" w14:textId="77777777" w:rsidR="00723684" w:rsidRDefault="0072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 w:name="Overlock">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oope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08FC" w14:textId="77777777" w:rsidR="006E3E8B" w:rsidRDefault="000C40B3">
    <w:pPr>
      <w:spacing w:after="0" w:line="259" w:lineRule="auto"/>
      <w:ind w:left="0" w:right="4"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F7997E4" w14:textId="77777777" w:rsidR="006E3E8B" w:rsidRDefault="000C40B3">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4957" w14:textId="77777777" w:rsidR="006E3E8B" w:rsidRDefault="000C40B3">
    <w:pPr>
      <w:spacing w:after="0" w:line="259" w:lineRule="auto"/>
      <w:ind w:left="0" w:right="4" w:firstLine="0"/>
      <w:jc w:val="right"/>
    </w:pPr>
    <w:r>
      <w:fldChar w:fldCharType="begin"/>
    </w:r>
    <w:r>
      <w:instrText xml:space="preserve"> PAGE   \* MERGEFORMAT </w:instrText>
    </w:r>
    <w:r>
      <w:fldChar w:fldCharType="separate"/>
    </w:r>
    <w:r w:rsidR="00BD4BE4" w:rsidRPr="00BD4BE4">
      <w:rPr>
        <w:rFonts w:ascii="Times New Roman" w:eastAsia="Times New Roman" w:hAnsi="Times New Roman" w:cs="Times New Roman"/>
        <w:noProof/>
        <w:sz w:val="24"/>
      </w:rPr>
      <w:t>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3896466" w14:textId="77777777" w:rsidR="006E3E8B" w:rsidRDefault="000C40B3">
    <w:pPr>
      <w:spacing w:after="0" w:line="259" w:lineRule="auto"/>
      <w:ind w:lef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6249" w14:textId="77777777" w:rsidR="006E3E8B" w:rsidRDefault="000C40B3">
    <w:pPr>
      <w:spacing w:after="0" w:line="259" w:lineRule="auto"/>
      <w:ind w:left="0" w:right="4"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D526AE1" w14:textId="77777777" w:rsidR="006E3E8B" w:rsidRDefault="000C40B3">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C4B2" w14:textId="77777777" w:rsidR="00723684" w:rsidRDefault="00723684">
      <w:pPr>
        <w:spacing w:after="0" w:line="240" w:lineRule="auto"/>
      </w:pPr>
      <w:r>
        <w:separator/>
      </w:r>
    </w:p>
  </w:footnote>
  <w:footnote w:type="continuationSeparator" w:id="0">
    <w:p w14:paraId="464E063E" w14:textId="77777777" w:rsidR="00723684" w:rsidRDefault="00723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209"/>
    <w:multiLevelType w:val="hybridMultilevel"/>
    <w:tmpl w:val="8B001D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C5C23"/>
    <w:multiLevelType w:val="multilevel"/>
    <w:tmpl w:val="C7545BAC"/>
    <w:lvl w:ilvl="0">
      <w:start w:val="3"/>
      <w:numFmt w:val="decimal"/>
      <w:lvlText w:val="%1"/>
      <w:lvlJc w:val="left"/>
      <w:pPr>
        <w:ind w:left="1390" w:hanging="670"/>
      </w:pPr>
      <w:rPr>
        <w:rFonts w:hint="default"/>
      </w:rPr>
    </w:lvl>
    <w:lvl w:ilvl="1">
      <w:start w:val="2"/>
      <w:numFmt w:val="decimal"/>
      <w:lvlText w:val="%1.%2"/>
      <w:lvlJc w:val="left"/>
      <w:pPr>
        <w:ind w:left="2015" w:hanging="720"/>
      </w:pPr>
      <w:rPr>
        <w:rFonts w:hint="default"/>
      </w:rPr>
    </w:lvl>
    <w:lvl w:ilvl="2">
      <w:start w:val="5"/>
      <w:numFmt w:val="decimal"/>
      <w:lvlText w:val="%1.%2.%3"/>
      <w:lvlJc w:val="left"/>
      <w:pPr>
        <w:ind w:left="2590" w:hanging="720"/>
      </w:pPr>
      <w:rPr>
        <w:rFonts w:hint="default"/>
      </w:rPr>
    </w:lvl>
    <w:lvl w:ilvl="3">
      <w:start w:val="1"/>
      <w:numFmt w:val="decimal"/>
      <w:lvlText w:val="%1.%2.%3.%4"/>
      <w:lvlJc w:val="left"/>
      <w:pPr>
        <w:ind w:left="3525" w:hanging="1080"/>
      </w:pPr>
      <w:rPr>
        <w:rFonts w:hint="default"/>
      </w:rPr>
    </w:lvl>
    <w:lvl w:ilvl="4">
      <w:start w:val="1"/>
      <w:numFmt w:val="decimal"/>
      <w:lvlText w:val="%1.%2.%3.%4.%5"/>
      <w:lvlJc w:val="left"/>
      <w:pPr>
        <w:ind w:left="4460" w:hanging="144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905" w:hanging="2160"/>
      </w:pPr>
      <w:rPr>
        <w:rFonts w:hint="default"/>
      </w:rPr>
    </w:lvl>
    <w:lvl w:ilvl="8">
      <w:start w:val="1"/>
      <w:numFmt w:val="decimal"/>
      <w:lvlText w:val="%1.%2.%3.%4.%5.%6.%7.%8.%9"/>
      <w:lvlJc w:val="left"/>
      <w:pPr>
        <w:ind w:left="7480" w:hanging="2160"/>
      </w:pPr>
      <w:rPr>
        <w:rFonts w:hint="default"/>
      </w:rPr>
    </w:lvl>
  </w:abstractNum>
  <w:abstractNum w:abstractNumId="2" w15:restartNumberingAfterBreak="0">
    <w:nsid w:val="109A0D20"/>
    <w:multiLevelType w:val="multilevel"/>
    <w:tmpl w:val="722C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D37BF"/>
    <w:multiLevelType w:val="multilevel"/>
    <w:tmpl w:val="5D1A24BA"/>
    <w:lvl w:ilvl="0">
      <w:start w:val="5"/>
      <w:numFmt w:val="decimal"/>
      <w:lvlText w:val="%1"/>
      <w:lvlJc w:val="left"/>
      <w:pPr>
        <w:ind w:left="590" w:hanging="5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5102E3C"/>
    <w:multiLevelType w:val="multilevel"/>
    <w:tmpl w:val="FE5E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D5CF5"/>
    <w:multiLevelType w:val="multilevel"/>
    <w:tmpl w:val="DA7C7D8A"/>
    <w:lvl w:ilvl="0">
      <w:start w:val="1"/>
      <w:numFmt w:val="decimal"/>
      <w:lvlText w:val="%1."/>
      <w:lvlJc w:val="left"/>
      <w:pPr>
        <w:ind w:left="720" w:hanging="680"/>
      </w:pPr>
      <w:rPr>
        <w:rFonts w:eastAsia="Arial" w:cs="Arial" w:hint="default"/>
        <w:b/>
        <w:bCs/>
      </w:rPr>
    </w:lvl>
    <w:lvl w:ilvl="1">
      <w:start w:val="1"/>
      <w:numFmt w:val="decimal"/>
      <w:isLgl/>
      <w:lvlText w:val="%1.%2"/>
      <w:lvlJc w:val="left"/>
      <w:pPr>
        <w:ind w:left="1440" w:hanging="720"/>
      </w:pPr>
      <w:rPr>
        <w:rFonts w:hint="default"/>
        <w:b/>
        <w:bCs/>
        <w:color w:val="auto"/>
      </w:rPr>
    </w:lvl>
    <w:lvl w:ilvl="2">
      <w:start w:val="1"/>
      <w:numFmt w:val="decimal"/>
      <w:isLgl/>
      <w:lvlText w:val="%1.%2.%3"/>
      <w:lvlJc w:val="left"/>
      <w:pPr>
        <w:ind w:left="2280" w:hanging="720"/>
      </w:pPr>
      <w:rPr>
        <w:rFonts w:hint="default"/>
        <w:b/>
        <w:bCs/>
        <w:color w:val="auto"/>
      </w:rPr>
    </w:lvl>
    <w:lvl w:ilvl="3">
      <w:start w:val="1"/>
      <w:numFmt w:val="decimal"/>
      <w:isLgl/>
      <w:lvlText w:val="%1.%2.%3.%4"/>
      <w:lvlJc w:val="left"/>
      <w:pPr>
        <w:ind w:left="3160" w:hanging="1080"/>
      </w:pPr>
      <w:rPr>
        <w:rFonts w:hint="default"/>
      </w:rPr>
    </w:lvl>
    <w:lvl w:ilvl="4">
      <w:start w:val="1"/>
      <w:numFmt w:val="decimal"/>
      <w:isLgl/>
      <w:lvlText w:val="%1.%2.%3.%4.%5"/>
      <w:lvlJc w:val="left"/>
      <w:pPr>
        <w:ind w:left="4200" w:hanging="1440"/>
      </w:pPr>
      <w:rPr>
        <w:rFonts w:hint="default"/>
      </w:rPr>
    </w:lvl>
    <w:lvl w:ilvl="5">
      <w:start w:val="1"/>
      <w:numFmt w:val="decimal"/>
      <w:isLgl/>
      <w:lvlText w:val="%1.%2.%3.%4.%5.%6"/>
      <w:lvlJc w:val="left"/>
      <w:pPr>
        <w:ind w:left="4880" w:hanging="1440"/>
      </w:pPr>
      <w:rPr>
        <w:rFonts w:hint="default"/>
      </w:rPr>
    </w:lvl>
    <w:lvl w:ilvl="6">
      <w:start w:val="1"/>
      <w:numFmt w:val="decimal"/>
      <w:isLgl/>
      <w:lvlText w:val="%1.%2.%3.%4.%5.%6.%7"/>
      <w:lvlJc w:val="left"/>
      <w:pPr>
        <w:ind w:left="5920" w:hanging="1800"/>
      </w:pPr>
      <w:rPr>
        <w:rFonts w:hint="default"/>
      </w:rPr>
    </w:lvl>
    <w:lvl w:ilvl="7">
      <w:start w:val="1"/>
      <w:numFmt w:val="decimal"/>
      <w:isLgl/>
      <w:lvlText w:val="%1.%2.%3.%4.%5.%6.%7.%8"/>
      <w:lvlJc w:val="left"/>
      <w:pPr>
        <w:ind w:left="6960" w:hanging="2160"/>
      </w:pPr>
      <w:rPr>
        <w:rFonts w:hint="default"/>
      </w:rPr>
    </w:lvl>
    <w:lvl w:ilvl="8">
      <w:start w:val="1"/>
      <w:numFmt w:val="decimal"/>
      <w:isLgl/>
      <w:lvlText w:val="%1.%2.%3.%4.%5.%6.%7.%8.%9"/>
      <w:lvlJc w:val="left"/>
      <w:pPr>
        <w:ind w:left="7640" w:hanging="2160"/>
      </w:pPr>
      <w:rPr>
        <w:rFonts w:hint="default"/>
      </w:rPr>
    </w:lvl>
  </w:abstractNum>
  <w:abstractNum w:abstractNumId="6" w15:restartNumberingAfterBreak="0">
    <w:nsid w:val="295B3395"/>
    <w:multiLevelType w:val="multilevel"/>
    <w:tmpl w:val="15FEFCC6"/>
    <w:lvl w:ilvl="0">
      <w:start w:val="5"/>
      <w:numFmt w:val="decimal"/>
      <w:lvlText w:val="%1."/>
      <w:lvlJc w:val="left"/>
      <w:pPr>
        <w:ind w:left="360" w:hanging="360"/>
      </w:pPr>
      <w:rPr>
        <w:rFonts w:ascii="inherit" w:hAnsi="inherit" w:hint="default"/>
        <w:color w:val="auto"/>
        <w:sz w:val="24"/>
      </w:rPr>
    </w:lvl>
    <w:lvl w:ilvl="1">
      <w:start w:val="4"/>
      <w:numFmt w:val="decimal"/>
      <w:lvlText w:val="%1.%2."/>
      <w:lvlJc w:val="left"/>
      <w:pPr>
        <w:ind w:left="2160" w:hanging="720"/>
      </w:pPr>
      <w:rPr>
        <w:rFonts w:ascii="inherit" w:hAnsi="inherit" w:hint="default"/>
        <w:color w:val="auto"/>
        <w:sz w:val="24"/>
      </w:rPr>
    </w:lvl>
    <w:lvl w:ilvl="2">
      <w:start w:val="1"/>
      <w:numFmt w:val="decimal"/>
      <w:lvlText w:val="%1.%2.%3."/>
      <w:lvlJc w:val="left"/>
      <w:pPr>
        <w:ind w:left="3600" w:hanging="720"/>
      </w:pPr>
      <w:rPr>
        <w:rFonts w:ascii="inherit" w:hAnsi="inherit" w:hint="default"/>
        <w:color w:val="auto"/>
        <w:sz w:val="24"/>
      </w:rPr>
    </w:lvl>
    <w:lvl w:ilvl="3">
      <w:start w:val="1"/>
      <w:numFmt w:val="decimal"/>
      <w:lvlText w:val="%1.%2.%3.%4."/>
      <w:lvlJc w:val="left"/>
      <w:pPr>
        <w:ind w:left="5400" w:hanging="1080"/>
      </w:pPr>
      <w:rPr>
        <w:rFonts w:ascii="inherit" w:hAnsi="inherit" w:hint="default"/>
        <w:color w:val="auto"/>
        <w:sz w:val="24"/>
      </w:rPr>
    </w:lvl>
    <w:lvl w:ilvl="4">
      <w:start w:val="1"/>
      <w:numFmt w:val="decimal"/>
      <w:lvlText w:val="%1.%2.%3.%4.%5."/>
      <w:lvlJc w:val="left"/>
      <w:pPr>
        <w:ind w:left="7200" w:hanging="1440"/>
      </w:pPr>
      <w:rPr>
        <w:rFonts w:ascii="inherit" w:hAnsi="inherit" w:hint="default"/>
        <w:color w:val="auto"/>
        <w:sz w:val="24"/>
      </w:rPr>
    </w:lvl>
    <w:lvl w:ilvl="5">
      <w:start w:val="1"/>
      <w:numFmt w:val="decimal"/>
      <w:lvlText w:val="%1.%2.%3.%4.%5.%6."/>
      <w:lvlJc w:val="left"/>
      <w:pPr>
        <w:ind w:left="8640" w:hanging="1440"/>
      </w:pPr>
      <w:rPr>
        <w:rFonts w:ascii="inherit" w:hAnsi="inherit" w:hint="default"/>
        <w:color w:val="auto"/>
        <w:sz w:val="24"/>
      </w:rPr>
    </w:lvl>
    <w:lvl w:ilvl="6">
      <w:start w:val="1"/>
      <w:numFmt w:val="decimal"/>
      <w:lvlText w:val="%1.%2.%3.%4.%5.%6.%7."/>
      <w:lvlJc w:val="left"/>
      <w:pPr>
        <w:ind w:left="10440" w:hanging="1800"/>
      </w:pPr>
      <w:rPr>
        <w:rFonts w:ascii="inherit" w:hAnsi="inherit" w:hint="default"/>
        <w:color w:val="auto"/>
        <w:sz w:val="24"/>
      </w:rPr>
    </w:lvl>
    <w:lvl w:ilvl="7">
      <w:start w:val="1"/>
      <w:numFmt w:val="decimal"/>
      <w:lvlText w:val="%1.%2.%3.%4.%5.%6.%7.%8."/>
      <w:lvlJc w:val="left"/>
      <w:pPr>
        <w:ind w:left="12240" w:hanging="2160"/>
      </w:pPr>
      <w:rPr>
        <w:rFonts w:ascii="inherit" w:hAnsi="inherit" w:hint="default"/>
        <w:color w:val="auto"/>
        <w:sz w:val="24"/>
      </w:rPr>
    </w:lvl>
    <w:lvl w:ilvl="8">
      <w:start w:val="1"/>
      <w:numFmt w:val="decimal"/>
      <w:lvlText w:val="%1.%2.%3.%4.%5.%6.%7.%8.%9."/>
      <w:lvlJc w:val="left"/>
      <w:pPr>
        <w:ind w:left="13680" w:hanging="2160"/>
      </w:pPr>
      <w:rPr>
        <w:rFonts w:ascii="inherit" w:hAnsi="inherit" w:hint="default"/>
        <w:color w:val="auto"/>
        <w:sz w:val="24"/>
      </w:rPr>
    </w:lvl>
  </w:abstractNum>
  <w:abstractNum w:abstractNumId="7" w15:restartNumberingAfterBreak="0">
    <w:nsid w:val="305E3686"/>
    <w:multiLevelType w:val="multilevel"/>
    <w:tmpl w:val="D954027C"/>
    <w:lvl w:ilvl="0">
      <w:start w:val="5"/>
      <w:numFmt w:val="decimal"/>
      <w:lvlText w:val="%1"/>
      <w:lvlJc w:val="left"/>
      <w:pPr>
        <w:ind w:left="380" w:hanging="38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8B10E09"/>
    <w:multiLevelType w:val="multilevel"/>
    <w:tmpl w:val="DE309494"/>
    <w:lvl w:ilvl="0">
      <w:start w:val="3"/>
      <w:numFmt w:val="decimal"/>
      <w:lvlText w:val="%1"/>
      <w:lvlJc w:val="left"/>
      <w:pPr>
        <w:ind w:left="430" w:hanging="4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60" w:hanging="720"/>
      </w:pPr>
      <w:rPr>
        <w:rFonts w:hint="default"/>
        <w:b/>
        <w:bCs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ED06A9D"/>
    <w:multiLevelType w:val="hybridMultilevel"/>
    <w:tmpl w:val="575CFEC2"/>
    <w:lvl w:ilvl="0" w:tplc="6B4479B4">
      <w:start w:val="7"/>
      <w:numFmt w:val="bullet"/>
      <w:lvlText w:val="-"/>
      <w:lvlJc w:val="left"/>
      <w:pPr>
        <w:ind w:left="1800" w:hanging="360"/>
      </w:pPr>
      <w:rPr>
        <w:rFonts w:ascii="Maiandra GD" w:eastAsia="Overlock" w:hAnsi="Maiandra GD" w:cs="Overlock" w:hint="default"/>
        <w:b w:val="0"/>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10" w15:restartNumberingAfterBreak="0">
    <w:nsid w:val="43123BBE"/>
    <w:multiLevelType w:val="multilevel"/>
    <w:tmpl w:val="42F872C8"/>
    <w:lvl w:ilvl="0">
      <w:start w:val="5"/>
      <w:numFmt w:val="decimal"/>
      <w:lvlText w:val="%1"/>
      <w:lvlJc w:val="left"/>
      <w:pPr>
        <w:ind w:left="380" w:hanging="38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b/>
        <w:bCs/>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11" w15:restartNumberingAfterBreak="0">
    <w:nsid w:val="4F6400E9"/>
    <w:multiLevelType w:val="multilevel"/>
    <w:tmpl w:val="26A27B7A"/>
    <w:lvl w:ilvl="0">
      <w:start w:val="3"/>
      <w:numFmt w:val="decimal"/>
      <w:lvlText w:val="%1"/>
      <w:lvlJc w:val="left"/>
      <w:pPr>
        <w:ind w:left="430" w:hanging="43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50AB6F9E"/>
    <w:multiLevelType w:val="multilevel"/>
    <w:tmpl w:val="B108F868"/>
    <w:lvl w:ilvl="0">
      <w:start w:val="3"/>
      <w:numFmt w:val="decimal"/>
      <w:lvlText w:val="%1"/>
      <w:lvlJc w:val="left"/>
      <w:pPr>
        <w:ind w:left="430" w:hanging="43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9920050"/>
    <w:multiLevelType w:val="multilevel"/>
    <w:tmpl w:val="6D3C27A8"/>
    <w:lvl w:ilvl="0">
      <w:start w:val="1"/>
      <w:numFmt w:val="bullet"/>
      <w:lvlText w:val=""/>
      <w:lvlJc w:val="left"/>
      <w:pPr>
        <w:tabs>
          <w:tab w:val="num" w:pos="1789"/>
        </w:tabs>
        <w:ind w:left="1789" w:hanging="360"/>
      </w:pPr>
      <w:rPr>
        <w:rFonts w:ascii="Symbol" w:hAnsi="Symbol" w:hint="default"/>
        <w:sz w:val="20"/>
      </w:rPr>
    </w:lvl>
    <w:lvl w:ilvl="1" w:tentative="1">
      <w:start w:val="1"/>
      <w:numFmt w:val="bullet"/>
      <w:lvlText w:val="o"/>
      <w:lvlJc w:val="left"/>
      <w:pPr>
        <w:tabs>
          <w:tab w:val="num" w:pos="2509"/>
        </w:tabs>
        <w:ind w:left="2509" w:hanging="360"/>
      </w:pPr>
      <w:rPr>
        <w:rFonts w:ascii="Courier New" w:hAnsi="Courier New" w:hint="default"/>
        <w:sz w:val="20"/>
      </w:rPr>
    </w:lvl>
    <w:lvl w:ilvl="2" w:tentative="1">
      <w:start w:val="1"/>
      <w:numFmt w:val="bullet"/>
      <w:lvlText w:val=""/>
      <w:lvlJc w:val="left"/>
      <w:pPr>
        <w:tabs>
          <w:tab w:val="num" w:pos="3229"/>
        </w:tabs>
        <w:ind w:left="3229" w:hanging="360"/>
      </w:pPr>
      <w:rPr>
        <w:rFonts w:ascii="Wingdings" w:hAnsi="Wingdings" w:hint="default"/>
        <w:sz w:val="20"/>
      </w:rPr>
    </w:lvl>
    <w:lvl w:ilvl="3" w:tentative="1">
      <w:start w:val="1"/>
      <w:numFmt w:val="bullet"/>
      <w:lvlText w:val=""/>
      <w:lvlJc w:val="left"/>
      <w:pPr>
        <w:tabs>
          <w:tab w:val="num" w:pos="3949"/>
        </w:tabs>
        <w:ind w:left="3949" w:hanging="360"/>
      </w:pPr>
      <w:rPr>
        <w:rFonts w:ascii="Wingdings" w:hAnsi="Wingdings" w:hint="default"/>
        <w:sz w:val="20"/>
      </w:rPr>
    </w:lvl>
    <w:lvl w:ilvl="4" w:tentative="1">
      <w:start w:val="1"/>
      <w:numFmt w:val="bullet"/>
      <w:lvlText w:val=""/>
      <w:lvlJc w:val="left"/>
      <w:pPr>
        <w:tabs>
          <w:tab w:val="num" w:pos="4669"/>
        </w:tabs>
        <w:ind w:left="4669" w:hanging="360"/>
      </w:pPr>
      <w:rPr>
        <w:rFonts w:ascii="Wingdings" w:hAnsi="Wingdings" w:hint="default"/>
        <w:sz w:val="20"/>
      </w:rPr>
    </w:lvl>
    <w:lvl w:ilvl="5" w:tentative="1">
      <w:start w:val="1"/>
      <w:numFmt w:val="bullet"/>
      <w:lvlText w:val=""/>
      <w:lvlJc w:val="left"/>
      <w:pPr>
        <w:tabs>
          <w:tab w:val="num" w:pos="5389"/>
        </w:tabs>
        <w:ind w:left="5389" w:hanging="360"/>
      </w:pPr>
      <w:rPr>
        <w:rFonts w:ascii="Wingdings" w:hAnsi="Wingdings" w:hint="default"/>
        <w:sz w:val="20"/>
      </w:rPr>
    </w:lvl>
    <w:lvl w:ilvl="6" w:tentative="1">
      <w:start w:val="1"/>
      <w:numFmt w:val="bullet"/>
      <w:lvlText w:val=""/>
      <w:lvlJc w:val="left"/>
      <w:pPr>
        <w:tabs>
          <w:tab w:val="num" w:pos="6109"/>
        </w:tabs>
        <w:ind w:left="6109" w:hanging="360"/>
      </w:pPr>
      <w:rPr>
        <w:rFonts w:ascii="Wingdings" w:hAnsi="Wingdings" w:hint="default"/>
        <w:sz w:val="20"/>
      </w:rPr>
    </w:lvl>
    <w:lvl w:ilvl="7" w:tentative="1">
      <w:start w:val="1"/>
      <w:numFmt w:val="bullet"/>
      <w:lvlText w:val=""/>
      <w:lvlJc w:val="left"/>
      <w:pPr>
        <w:tabs>
          <w:tab w:val="num" w:pos="6829"/>
        </w:tabs>
        <w:ind w:left="6829" w:hanging="360"/>
      </w:pPr>
      <w:rPr>
        <w:rFonts w:ascii="Wingdings" w:hAnsi="Wingdings" w:hint="default"/>
        <w:sz w:val="20"/>
      </w:rPr>
    </w:lvl>
    <w:lvl w:ilvl="8" w:tentative="1">
      <w:start w:val="1"/>
      <w:numFmt w:val="bullet"/>
      <w:lvlText w:val=""/>
      <w:lvlJc w:val="left"/>
      <w:pPr>
        <w:tabs>
          <w:tab w:val="num" w:pos="7549"/>
        </w:tabs>
        <w:ind w:left="7549" w:hanging="360"/>
      </w:pPr>
      <w:rPr>
        <w:rFonts w:ascii="Wingdings" w:hAnsi="Wingdings" w:hint="default"/>
        <w:sz w:val="20"/>
      </w:rPr>
    </w:lvl>
  </w:abstractNum>
  <w:abstractNum w:abstractNumId="14" w15:restartNumberingAfterBreak="0">
    <w:nsid w:val="67737A08"/>
    <w:multiLevelType w:val="multilevel"/>
    <w:tmpl w:val="8BD4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9646E3"/>
    <w:multiLevelType w:val="multilevel"/>
    <w:tmpl w:val="8D8EFF78"/>
    <w:lvl w:ilvl="0">
      <w:start w:val="5"/>
      <w:numFmt w:val="decimal"/>
      <w:lvlText w:val="%1"/>
      <w:lvlJc w:val="left"/>
      <w:pPr>
        <w:ind w:left="430" w:hanging="43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3F97197"/>
    <w:multiLevelType w:val="hybridMultilevel"/>
    <w:tmpl w:val="E9B6AF76"/>
    <w:lvl w:ilvl="0" w:tplc="9FD09E3C">
      <w:start w:val="1"/>
      <w:numFmt w:val="lowerRoman"/>
      <w:lvlText w:val="(%1)"/>
      <w:lvlJc w:val="left"/>
      <w:pPr>
        <w:ind w:left="2160" w:hanging="72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761F5A50"/>
    <w:multiLevelType w:val="multilevel"/>
    <w:tmpl w:val="FC2EF27E"/>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num w:numId="1" w16cid:durableId="2024017017">
    <w:abstractNumId w:val="5"/>
  </w:num>
  <w:num w:numId="2" w16cid:durableId="871193095">
    <w:abstractNumId w:val="8"/>
  </w:num>
  <w:num w:numId="3" w16cid:durableId="863055322">
    <w:abstractNumId w:val="17"/>
  </w:num>
  <w:num w:numId="4" w16cid:durableId="4956534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0406887">
    <w:abstractNumId w:val="0"/>
  </w:num>
  <w:num w:numId="6" w16cid:durableId="1001815872">
    <w:abstractNumId w:val="14"/>
  </w:num>
  <w:num w:numId="7" w16cid:durableId="895970471">
    <w:abstractNumId w:val="4"/>
  </w:num>
  <w:num w:numId="8" w16cid:durableId="1347292092">
    <w:abstractNumId w:val="2"/>
  </w:num>
  <w:num w:numId="9" w16cid:durableId="1005329391">
    <w:abstractNumId w:val="10"/>
  </w:num>
  <w:num w:numId="10" w16cid:durableId="379523496">
    <w:abstractNumId w:val="1"/>
  </w:num>
  <w:num w:numId="11" w16cid:durableId="967903817">
    <w:abstractNumId w:val="11"/>
  </w:num>
  <w:num w:numId="12" w16cid:durableId="1214654542">
    <w:abstractNumId w:val="7"/>
  </w:num>
  <w:num w:numId="13" w16cid:durableId="36905105">
    <w:abstractNumId w:val="3"/>
  </w:num>
  <w:num w:numId="14" w16cid:durableId="240608356">
    <w:abstractNumId w:val="15"/>
  </w:num>
  <w:num w:numId="15" w16cid:durableId="1921983785">
    <w:abstractNumId w:val="6"/>
  </w:num>
  <w:num w:numId="16" w16cid:durableId="46102024">
    <w:abstractNumId w:val="12"/>
  </w:num>
  <w:num w:numId="17" w16cid:durableId="1448891904">
    <w:abstractNumId w:val="13"/>
  </w:num>
  <w:num w:numId="18" w16cid:durableId="144935238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E8B"/>
    <w:rsid w:val="00000480"/>
    <w:rsid w:val="000007BC"/>
    <w:rsid w:val="00000FD0"/>
    <w:rsid w:val="000015A6"/>
    <w:rsid w:val="00001914"/>
    <w:rsid w:val="0000226D"/>
    <w:rsid w:val="00003923"/>
    <w:rsid w:val="000044D4"/>
    <w:rsid w:val="00004C09"/>
    <w:rsid w:val="000062A1"/>
    <w:rsid w:val="00006CDF"/>
    <w:rsid w:val="0000727D"/>
    <w:rsid w:val="000076E6"/>
    <w:rsid w:val="00010A1F"/>
    <w:rsid w:val="00010A51"/>
    <w:rsid w:val="0001232A"/>
    <w:rsid w:val="00012434"/>
    <w:rsid w:val="000124F8"/>
    <w:rsid w:val="00013CC4"/>
    <w:rsid w:val="0001455E"/>
    <w:rsid w:val="00015072"/>
    <w:rsid w:val="00015B5D"/>
    <w:rsid w:val="000178E7"/>
    <w:rsid w:val="00017B8F"/>
    <w:rsid w:val="000200D8"/>
    <w:rsid w:val="00020B56"/>
    <w:rsid w:val="0002207C"/>
    <w:rsid w:val="000236C3"/>
    <w:rsid w:val="00023FAD"/>
    <w:rsid w:val="00024CBC"/>
    <w:rsid w:val="000258B7"/>
    <w:rsid w:val="00026827"/>
    <w:rsid w:val="000274D9"/>
    <w:rsid w:val="000279E6"/>
    <w:rsid w:val="00031953"/>
    <w:rsid w:val="000319FA"/>
    <w:rsid w:val="00031A05"/>
    <w:rsid w:val="00031FDE"/>
    <w:rsid w:val="0003204B"/>
    <w:rsid w:val="00033832"/>
    <w:rsid w:val="00033E53"/>
    <w:rsid w:val="000341A1"/>
    <w:rsid w:val="0003491B"/>
    <w:rsid w:val="00036A42"/>
    <w:rsid w:val="00037532"/>
    <w:rsid w:val="00037D12"/>
    <w:rsid w:val="00040AB2"/>
    <w:rsid w:val="00041A27"/>
    <w:rsid w:val="00042083"/>
    <w:rsid w:val="00042253"/>
    <w:rsid w:val="00043049"/>
    <w:rsid w:val="00043A8A"/>
    <w:rsid w:val="00044180"/>
    <w:rsid w:val="00045E98"/>
    <w:rsid w:val="00046A03"/>
    <w:rsid w:val="00047045"/>
    <w:rsid w:val="00050491"/>
    <w:rsid w:val="000505FB"/>
    <w:rsid w:val="00050C71"/>
    <w:rsid w:val="00050CAF"/>
    <w:rsid w:val="000510AA"/>
    <w:rsid w:val="00051227"/>
    <w:rsid w:val="00051CCC"/>
    <w:rsid w:val="000522CA"/>
    <w:rsid w:val="00052CC8"/>
    <w:rsid w:val="00053408"/>
    <w:rsid w:val="00054810"/>
    <w:rsid w:val="00054C5A"/>
    <w:rsid w:val="00055135"/>
    <w:rsid w:val="000558C1"/>
    <w:rsid w:val="00057B4B"/>
    <w:rsid w:val="00057D57"/>
    <w:rsid w:val="00060A1C"/>
    <w:rsid w:val="00061BEF"/>
    <w:rsid w:val="00061C30"/>
    <w:rsid w:val="00062328"/>
    <w:rsid w:val="000624CC"/>
    <w:rsid w:val="000632DB"/>
    <w:rsid w:val="0006452A"/>
    <w:rsid w:val="00065A9D"/>
    <w:rsid w:val="00065AC9"/>
    <w:rsid w:val="00066D05"/>
    <w:rsid w:val="00066DF8"/>
    <w:rsid w:val="000676BF"/>
    <w:rsid w:val="00071848"/>
    <w:rsid w:val="00071A44"/>
    <w:rsid w:val="00071D5F"/>
    <w:rsid w:val="00074BD6"/>
    <w:rsid w:val="000757FB"/>
    <w:rsid w:val="00076E9D"/>
    <w:rsid w:val="00077A89"/>
    <w:rsid w:val="00077B37"/>
    <w:rsid w:val="00077ECD"/>
    <w:rsid w:val="00080638"/>
    <w:rsid w:val="00080781"/>
    <w:rsid w:val="00080880"/>
    <w:rsid w:val="000813D5"/>
    <w:rsid w:val="00082720"/>
    <w:rsid w:val="00082A42"/>
    <w:rsid w:val="000832BF"/>
    <w:rsid w:val="00086003"/>
    <w:rsid w:val="00086DF6"/>
    <w:rsid w:val="000879B2"/>
    <w:rsid w:val="00087EBA"/>
    <w:rsid w:val="00087FF6"/>
    <w:rsid w:val="00090810"/>
    <w:rsid w:val="00091A12"/>
    <w:rsid w:val="00091B80"/>
    <w:rsid w:val="00091F8D"/>
    <w:rsid w:val="000924C5"/>
    <w:rsid w:val="00092B3A"/>
    <w:rsid w:val="00092F0D"/>
    <w:rsid w:val="000935A7"/>
    <w:rsid w:val="00093669"/>
    <w:rsid w:val="00094F5D"/>
    <w:rsid w:val="00096146"/>
    <w:rsid w:val="0009616A"/>
    <w:rsid w:val="000975C4"/>
    <w:rsid w:val="000977F1"/>
    <w:rsid w:val="000A00BD"/>
    <w:rsid w:val="000A104F"/>
    <w:rsid w:val="000A14E3"/>
    <w:rsid w:val="000A1584"/>
    <w:rsid w:val="000A1B81"/>
    <w:rsid w:val="000A3B92"/>
    <w:rsid w:val="000A3EFD"/>
    <w:rsid w:val="000A4684"/>
    <w:rsid w:val="000A470F"/>
    <w:rsid w:val="000A4936"/>
    <w:rsid w:val="000A4DCC"/>
    <w:rsid w:val="000A58C1"/>
    <w:rsid w:val="000A67A8"/>
    <w:rsid w:val="000A772A"/>
    <w:rsid w:val="000B0C8D"/>
    <w:rsid w:val="000B0C99"/>
    <w:rsid w:val="000B1910"/>
    <w:rsid w:val="000B2265"/>
    <w:rsid w:val="000B2F04"/>
    <w:rsid w:val="000B319D"/>
    <w:rsid w:val="000B3A8E"/>
    <w:rsid w:val="000B3FDE"/>
    <w:rsid w:val="000B4DA0"/>
    <w:rsid w:val="000B5EC8"/>
    <w:rsid w:val="000B65A2"/>
    <w:rsid w:val="000C040A"/>
    <w:rsid w:val="000C0C03"/>
    <w:rsid w:val="000C262E"/>
    <w:rsid w:val="000C2703"/>
    <w:rsid w:val="000C2A1B"/>
    <w:rsid w:val="000C30DC"/>
    <w:rsid w:val="000C3D2D"/>
    <w:rsid w:val="000C40B3"/>
    <w:rsid w:val="000C4713"/>
    <w:rsid w:val="000C5739"/>
    <w:rsid w:val="000C71D5"/>
    <w:rsid w:val="000D1EEF"/>
    <w:rsid w:val="000D390A"/>
    <w:rsid w:val="000D52A1"/>
    <w:rsid w:val="000D6E89"/>
    <w:rsid w:val="000E0C2D"/>
    <w:rsid w:val="000E1212"/>
    <w:rsid w:val="000E1A46"/>
    <w:rsid w:val="000E1D0F"/>
    <w:rsid w:val="000E2521"/>
    <w:rsid w:val="000E28E3"/>
    <w:rsid w:val="000E39F9"/>
    <w:rsid w:val="000E423C"/>
    <w:rsid w:val="000E5060"/>
    <w:rsid w:val="000E50E3"/>
    <w:rsid w:val="000E6A59"/>
    <w:rsid w:val="000E6C83"/>
    <w:rsid w:val="000F0A23"/>
    <w:rsid w:val="000F1C2D"/>
    <w:rsid w:val="000F1D2E"/>
    <w:rsid w:val="000F2EE1"/>
    <w:rsid w:val="000F4A2E"/>
    <w:rsid w:val="000F4B8A"/>
    <w:rsid w:val="0010083F"/>
    <w:rsid w:val="00100C02"/>
    <w:rsid w:val="00100DC1"/>
    <w:rsid w:val="00100E52"/>
    <w:rsid w:val="00100E58"/>
    <w:rsid w:val="00100E73"/>
    <w:rsid w:val="00105EA1"/>
    <w:rsid w:val="001064F1"/>
    <w:rsid w:val="001067FC"/>
    <w:rsid w:val="00110557"/>
    <w:rsid w:val="001105B2"/>
    <w:rsid w:val="00110E99"/>
    <w:rsid w:val="00111404"/>
    <w:rsid w:val="00111BEC"/>
    <w:rsid w:val="00111D57"/>
    <w:rsid w:val="0011397D"/>
    <w:rsid w:val="0011456A"/>
    <w:rsid w:val="0011516E"/>
    <w:rsid w:val="00115181"/>
    <w:rsid w:val="00115A3C"/>
    <w:rsid w:val="00116827"/>
    <w:rsid w:val="00116EF8"/>
    <w:rsid w:val="00116F66"/>
    <w:rsid w:val="001170EB"/>
    <w:rsid w:val="001202FC"/>
    <w:rsid w:val="001225ED"/>
    <w:rsid w:val="001241E3"/>
    <w:rsid w:val="00124261"/>
    <w:rsid w:val="00132DA3"/>
    <w:rsid w:val="00135F97"/>
    <w:rsid w:val="00136F11"/>
    <w:rsid w:val="00142860"/>
    <w:rsid w:val="00142A17"/>
    <w:rsid w:val="00144709"/>
    <w:rsid w:val="0014719E"/>
    <w:rsid w:val="00147762"/>
    <w:rsid w:val="001502AF"/>
    <w:rsid w:val="00150440"/>
    <w:rsid w:val="00151AA1"/>
    <w:rsid w:val="00151BB9"/>
    <w:rsid w:val="00152B16"/>
    <w:rsid w:val="00152CEB"/>
    <w:rsid w:val="0015304E"/>
    <w:rsid w:val="00153AC7"/>
    <w:rsid w:val="00153C13"/>
    <w:rsid w:val="0015448E"/>
    <w:rsid w:val="001554CE"/>
    <w:rsid w:val="00155942"/>
    <w:rsid w:val="00156BDE"/>
    <w:rsid w:val="0015797F"/>
    <w:rsid w:val="00160E11"/>
    <w:rsid w:val="00161675"/>
    <w:rsid w:val="001636D1"/>
    <w:rsid w:val="00163703"/>
    <w:rsid w:val="00163CF2"/>
    <w:rsid w:val="00164047"/>
    <w:rsid w:val="00164FDC"/>
    <w:rsid w:val="001654AD"/>
    <w:rsid w:val="00165732"/>
    <w:rsid w:val="00171F03"/>
    <w:rsid w:val="0017359E"/>
    <w:rsid w:val="001741DE"/>
    <w:rsid w:val="00175004"/>
    <w:rsid w:val="001812CD"/>
    <w:rsid w:val="001813F1"/>
    <w:rsid w:val="00181580"/>
    <w:rsid w:val="001818ED"/>
    <w:rsid w:val="00182073"/>
    <w:rsid w:val="001824FD"/>
    <w:rsid w:val="0018278B"/>
    <w:rsid w:val="00182E51"/>
    <w:rsid w:val="00183553"/>
    <w:rsid w:val="00183B05"/>
    <w:rsid w:val="00184DF8"/>
    <w:rsid w:val="00185205"/>
    <w:rsid w:val="0018679C"/>
    <w:rsid w:val="0018781F"/>
    <w:rsid w:val="00190860"/>
    <w:rsid w:val="00190A70"/>
    <w:rsid w:val="00191F05"/>
    <w:rsid w:val="00192806"/>
    <w:rsid w:val="00192A56"/>
    <w:rsid w:val="001939D5"/>
    <w:rsid w:val="0019452A"/>
    <w:rsid w:val="00195062"/>
    <w:rsid w:val="00195F6B"/>
    <w:rsid w:val="00196064"/>
    <w:rsid w:val="00196427"/>
    <w:rsid w:val="001966CF"/>
    <w:rsid w:val="001967F5"/>
    <w:rsid w:val="00197569"/>
    <w:rsid w:val="001977FE"/>
    <w:rsid w:val="001A0437"/>
    <w:rsid w:val="001A0B62"/>
    <w:rsid w:val="001A1A4C"/>
    <w:rsid w:val="001A20BB"/>
    <w:rsid w:val="001A24CF"/>
    <w:rsid w:val="001A24D4"/>
    <w:rsid w:val="001A2720"/>
    <w:rsid w:val="001A2A50"/>
    <w:rsid w:val="001A2C90"/>
    <w:rsid w:val="001A3033"/>
    <w:rsid w:val="001A36AF"/>
    <w:rsid w:val="001A3A74"/>
    <w:rsid w:val="001A44F6"/>
    <w:rsid w:val="001A45F1"/>
    <w:rsid w:val="001A49F1"/>
    <w:rsid w:val="001A524C"/>
    <w:rsid w:val="001A550A"/>
    <w:rsid w:val="001A7BB3"/>
    <w:rsid w:val="001B03C4"/>
    <w:rsid w:val="001B08A8"/>
    <w:rsid w:val="001B1342"/>
    <w:rsid w:val="001B15A2"/>
    <w:rsid w:val="001B2B2E"/>
    <w:rsid w:val="001B5263"/>
    <w:rsid w:val="001B6047"/>
    <w:rsid w:val="001B73C6"/>
    <w:rsid w:val="001B7A65"/>
    <w:rsid w:val="001B7D25"/>
    <w:rsid w:val="001B7EEC"/>
    <w:rsid w:val="001C237A"/>
    <w:rsid w:val="001C35C9"/>
    <w:rsid w:val="001C3A36"/>
    <w:rsid w:val="001C3BF0"/>
    <w:rsid w:val="001C56F0"/>
    <w:rsid w:val="001C66E1"/>
    <w:rsid w:val="001C6CD7"/>
    <w:rsid w:val="001C7188"/>
    <w:rsid w:val="001C7B9E"/>
    <w:rsid w:val="001D22B3"/>
    <w:rsid w:val="001D2EDD"/>
    <w:rsid w:val="001D2F0A"/>
    <w:rsid w:val="001D33DD"/>
    <w:rsid w:val="001D3DD4"/>
    <w:rsid w:val="001D446A"/>
    <w:rsid w:val="001D6552"/>
    <w:rsid w:val="001D66E7"/>
    <w:rsid w:val="001D7833"/>
    <w:rsid w:val="001D7DBF"/>
    <w:rsid w:val="001E03BB"/>
    <w:rsid w:val="001E0DB2"/>
    <w:rsid w:val="001E125D"/>
    <w:rsid w:val="001E142A"/>
    <w:rsid w:val="001E14DB"/>
    <w:rsid w:val="001E187C"/>
    <w:rsid w:val="001E26C2"/>
    <w:rsid w:val="001E3773"/>
    <w:rsid w:val="001E38CA"/>
    <w:rsid w:val="001E3957"/>
    <w:rsid w:val="001E4559"/>
    <w:rsid w:val="001E49BF"/>
    <w:rsid w:val="001E6AE1"/>
    <w:rsid w:val="001F11C4"/>
    <w:rsid w:val="001F1293"/>
    <w:rsid w:val="001F1A17"/>
    <w:rsid w:val="001F21C7"/>
    <w:rsid w:val="001F2E14"/>
    <w:rsid w:val="001F3703"/>
    <w:rsid w:val="001F3BCE"/>
    <w:rsid w:val="001F450D"/>
    <w:rsid w:val="001F479E"/>
    <w:rsid w:val="001F47BB"/>
    <w:rsid w:val="001F5034"/>
    <w:rsid w:val="001F50FA"/>
    <w:rsid w:val="001F53B0"/>
    <w:rsid w:val="001F5CB1"/>
    <w:rsid w:val="001F619E"/>
    <w:rsid w:val="001F7746"/>
    <w:rsid w:val="001F782E"/>
    <w:rsid w:val="002000B4"/>
    <w:rsid w:val="00201DE0"/>
    <w:rsid w:val="0020298C"/>
    <w:rsid w:val="00204261"/>
    <w:rsid w:val="00204ACA"/>
    <w:rsid w:val="00204E6B"/>
    <w:rsid w:val="0020588C"/>
    <w:rsid w:val="00206764"/>
    <w:rsid w:val="002068B2"/>
    <w:rsid w:val="0021168B"/>
    <w:rsid w:val="00213F05"/>
    <w:rsid w:val="00214929"/>
    <w:rsid w:val="00214C8B"/>
    <w:rsid w:val="00214CB1"/>
    <w:rsid w:val="00215BB1"/>
    <w:rsid w:val="002164FD"/>
    <w:rsid w:val="00216BD4"/>
    <w:rsid w:val="00220D36"/>
    <w:rsid w:val="002210C5"/>
    <w:rsid w:val="00221BD2"/>
    <w:rsid w:val="00222147"/>
    <w:rsid w:val="00223265"/>
    <w:rsid w:val="002247B6"/>
    <w:rsid w:val="00224FEF"/>
    <w:rsid w:val="002250C2"/>
    <w:rsid w:val="00226505"/>
    <w:rsid w:val="00227667"/>
    <w:rsid w:val="00227777"/>
    <w:rsid w:val="002309AD"/>
    <w:rsid w:val="00232943"/>
    <w:rsid w:val="0023294B"/>
    <w:rsid w:val="00232FD5"/>
    <w:rsid w:val="00233356"/>
    <w:rsid w:val="002354ED"/>
    <w:rsid w:val="002366C7"/>
    <w:rsid w:val="0023754B"/>
    <w:rsid w:val="0024031A"/>
    <w:rsid w:val="002405C5"/>
    <w:rsid w:val="002406E9"/>
    <w:rsid w:val="0024089D"/>
    <w:rsid w:val="002442F1"/>
    <w:rsid w:val="00244A58"/>
    <w:rsid w:val="002468FC"/>
    <w:rsid w:val="00250C94"/>
    <w:rsid w:val="00251254"/>
    <w:rsid w:val="0025408D"/>
    <w:rsid w:val="0025416C"/>
    <w:rsid w:val="002561F9"/>
    <w:rsid w:val="0025636D"/>
    <w:rsid w:val="0025763E"/>
    <w:rsid w:val="002601CF"/>
    <w:rsid w:val="00261F8D"/>
    <w:rsid w:val="0026203A"/>
    <w:rsid w:val="002621E6"/>
    <w:rsid w:val="0026332C"/>
    <w:rsid w:val="002633ED"/>
    <w:rsid w:val="00264703"/>
    <w:rsid w:val="00264B20"/>
    <w:rsid w:val="00265292"/>
    <w:rsid w:val="0026543A"/>
    <w:rsid w:val="002659E6"/>
    <w:rsid w:val="00265C71"/>
    <w:rsid w:val="0026665B"/>
    <w:rsid w:val="0026757A"/>
    <w:rsid w:val="00267B3E"/>
    <w:rsid w:val="00267DCC"/>
    <w:rsid w:val="002708E7"/>
    <w:rsid w:val="002709DE"/>
    <w:rsid w:val="00270A58"/>
    <w:rsid w:val="0027129F"/>
    <w:rsid w:val="002716D8"/>
    <w:rsid w:val="002725EE"/>
    <w:rsid w:val="002740D2"/>
    <w:rsid w:val="00274FDB"/>
    <w:rsid w:val="00275A8C"/>
    <w:rsid w:val="002764DD"/>
    <w:rsid w:val="00276FA1"/>
    <w:rsid w:val="00277AEE"/>
    <w:rsid w:val="00281F4D"/>
    <w:rsid w:val="002822F1"/>
    <w:rsid w:val="0028343C"/>
    <w:rsid w:val="00283AD0"/>
    <w:rsid w:val="00283D72"/>
    <w:rsid w:val="0028660B"/>
    <w:rsid w:val="002872BB"/>
    <w:rsid w:val="00287FD2"/>
    <w:rsid w:val="0029006B"/>
    <w:rsid w:val="00290D08"/>
    <w:rsid w:val="00290F17"/>
    <w:rsid w:val="00292A71"/>
    <w:rsid w:val="00292F22"/>
    <w:rsid w:val="00293B0B"/>
    <w:rsid w:val="002945E8"/>
    <w:rsid w:val="002957F8"/>
    <w:rsid w:val="00295CE0"/>
    <w:rsid w:val="0029603B"/>
    <w:rsid w:val="002964BD"/>
    <w:rsid w:val="002969BA"/>
    <w:rsid w:val="00296C00"/>
    <w:rsid w:val="00296D24"/>
    <w:rsid w:val="002A0CED"/>
    <w:rsid w:val="002A10DC"/>
    <w:rsid w:val="002A13C4"/>
    <w:rsid w:val="002A13F1"/>
    <w:rsid w:val="002A2D1C"/>
    <w:rsid w:val="002A5012"/>
    <w:rsid w:val="002A6020"/>
    <w:rsid w:val="002A698B"/>
    <w:rsid w:val="002A7184"/>
    <w:rsid w:val="002A723C"/>
    <w:rsid w:val="002A790F"/>
    <w:rsid w:val="002A7D3E"/>
    <w:rsid w:val="002B072B"/>
    <w:rsid w:val="002B0C75"/>
    <w:rsid w:val="002B0FED"/>
    <w:rsid w:val="002B16D7"/>
    <w:rsid w:val="002B304D"/>
    <w:rsid w:val="002B38BA"/>
    <w:rsid w:val="002B3E9B"/>
    <w:rsid w:val="002B5BCC"/>
    <w:rsid w:val="002B611A"/>
    <w:rsid w:val="002C07B2"/>
    <w:rsid w:val="002C0E72"/>
    <w:rsid w:val="002C4207"/>
    <w:rsid w:val="002C7140"/>
    <w:rsid w:val="002C774B"/>
    <w:rsid w:val="002C7A52"/>
    <w:rsid w:val="002D07AD"/>
    <w:rsid w:val="002D0C63"/>
    <w:rsid w:val="002D10C8"/>
    <w:rsid w:val="002D190E"/>
    <w:rsid w:val="002D1D48"/>
    <w:rsid w:val="002D3976"/>
    <w:rsid w:val="002D407E"/>
    <w:rsid w:val="002D4BE8"/>
    <w:rsid w:val="002D515B"/>
    <w:rsid w:val="002D6AB4"/>
    <w:rsid w:val="002D77B7"/>
    <w:rsid w:val="002E0456"/>
    <w:rsid w:val="002E0674"/>
    <w:rsid w:val="002E0D6B"/>
    <w:rsid w:val="002E15D0"/>
    <w:rsid w:val="002E184B"/>
    <w:rsid w:val="002E2130"/>
    <w:rsid w:val="002E2AD2"/>
    <w:rsid w:val="002E2BDE"/>
    <w:rsid w:val="002E31E3"/>
    <w:rsid w:val="002E3337"/>
    <w:rsid w:val="002E3CFB"/>
    <w:rsid w:val="002E473A"/>
    <w:rsid w:val="002E4DDB"/>
    <w:rsid w:val="002E52D1"/>
    <w:rsid w:val="002E62FA"/>
    <w:rsid w:val="002E7397"/>
    <w:rsid w:val="002F2750"/>
    <w:rsid w:val="002F3DF8"/>
    <w:rsid w:val="002F56A3"/>
    <w:rsid w:val="002F57E8"/>
    <w:rsid w:val="002F600E"/>
    <w:rsid w:val="002F7D5B"/>
    <w:rsid w:val="00300660"/>
    <w:rsid w:val="003042E9"/>
    <w:rsid w:val="00304C0C"/>
    <w:rsid w:val="003052B8"/>
    <w:rsid w:val="00305781"/>
    <w:rsid w:val="003105C6"/>
    <w:rsid w:val="00310BC7"/>
    <w:rsid w:val="00314B3C"/>
    <w:rsid w:val="003157ED"/>
    <w:rsid w:val="003178AA"/>
    <w:rsid w:val="00320779"/>
    <w:rsid w:val="00320F3B"/>
    <w:rsid w:val="00322668"/>
    <w:rsid w:val="00324E67"/>
    <w:rsid w:val="003255C9"/>
    <w:rsid w:val="003275A1"/>
    <w:rsid w:val="00327EAB"/>
    <w:rsid w:val="00330D2F"/>
    <w:rsid w:val="003336C2"/>
    <w:rsid w:val="00333907"/>
    <w:rsid w:val="003366A5"/>
    <w:rsid w:val="00337ED2"/>
    <w:rsid w:val="003408A7"/>
    <w:rsid w:val="00342E9E"/>
    <w:rsid w:val="00343867"/>
    <w:rsid w:val="00344672"/>
    <w:rsid w:val="00345517"/>
    <w:rsid w:val="003470B0"/>
    <w:rsid w:val="0034739E"/>
    <w:rsid w:val="00347738"/>
    <w:rsid w:val="00347DD7"/>
    <w:rsid w:val="003507EA"/>
    <w:rsid w:val="00350970"/>
    <w:rsid w:val="00350CC8"/>
    <w:rsid w:val="00352092"/>
    <w:rsid w:val="00355312"/>
    <w:rsid w:val="003558A0"/>
    <w:rsid w:val="00356967"/>
    <w:rsid w:val="003579C0"/>
    <w:rsid w:val="00361ED5"/>
    <w:rsid w:val="003624D3"/>
    <w:rsid w:val="00362C97"/>
    <w:rsid w:val="00364B36"/>
    <w:rsid w:val="00366D9D"/>
    <w:rsid w:val="00366FAA"/>
    <w:rsid w:val="003671FF"/>
    <w:rsid w:val="00367DAE"/>
    <w:rsid w:val="0037033B"/>
    <w:rsid w:val="00370489"/>
    <w:rsid w:val="003723C2"/>
    <w:rsid w:val="00372C3F"/>
    <w:rsid w:val="00373CFB"/>
    <w:rsid w:val="00374481"/>
    <w:rsid w:val="00374518"/>
    <w:rsid w:val="00374B28"/>
    <w:rsid w:val="00374B67"/>
    <w:rsid w:val="00374B84"/>
    <w:rsid w:val="00375E6B"/>
    <w:rsid w:val="00376097"/>
    <w:rsid w:val="0038142A"/>
    <w:rsid w:val="0038264D"/>
    <w:rsid w:val="00382E4E"/>
    <w:rsid w:val="00382E7D"/>
    <w:rsid w:val="00383074"/>
    <w:rsid w:val="00383280"/>
    <w:rsid w:val="003845FD"/>
    <w:rsid w:val="0038531D"/>
    <w:rsid w:val="0038676D"/>
    <w:rsid w:val="0038680D"/>
    <w:rsid w:val="00386B32"/>
    <w:rsid w:val="0039132B"/>
    <w:rsid w:val="00391F9C"/>
    <w:rsid w:val="00392CDC"/>
    <w:rsid w:val="00395296"/>
    <w:rsid w:val="00396F10"/>
    <w:rsid w:val="00397337"/>
    <w:rsid w:val="0039799F"/>
    <w:rsid w:val="003A0AA9"/>
    <w:rsid w:val="003A13D0"/>
    <w:rsid w:val="003A1A73"/>
    <w:rsid w:val="003A2057"/>
    <w:rsid w:val="003A29EF"/>
    <w:rsid w:val="003A2B99"/>
    <w:rsid w:val="003A3412"/>
    <w:rsid w:val="003A35F5"/>
    <w:rsid w:val="003A4456"/>
    <w:rsid w:val="003A46D4"/>
    <w:rsid w:val="003A4E94"/>
    <w:rsid w:val="003A61F1"/>
    <w:rsid w:val="003A65B5"/>
    <w:rsid w:val="003B0E71"/>
    <w:rsid w:val="003B11F7"/>
    <w:rsid w:val="003B12E3"/>
    <w:rsid w:val="003B2C35"/>
    <w:rsid w:val="003B4B50"/>
    <w:rsid w:val="003B5BCD"/>
    <w:rsid w:val="003B62BF"/>
    <w:rsid w:val="003B78AD"/>
    <w:rsid w:val="003C0125"/>
    <w:rsid w:val="003C08A3"/>
    <w:rsid w:val="003C1ABB"/>
    <w:rsid w:val="003C2DA1"/>
    <w:rsid w:val="003C2FA8"/>
    <w:rsid w:val="003C43D8"/>
    <w:rsid w:val="003C4F3D"/>
    <w:rsid w:val="003C62D5"/>
    <w:rsid w:val="003C6878"/>
    <w:rsid w:val="003C6E53"/>
    <w:rsid w:val="003D0A46"/>
    <w:rsid w:val="003D1FD9"/>
    <w:rsid w:val="003D3254"/>
    <w:rsid w:val="003D329E"/>
    <w:rsid w:val="003D3D50"/>
    <w:rsid w:val="003D4032"/>
    <w:rsid w:val="003D56A3"/>
    <w:rsid w:val="003D7C08"/>
    <w:rsid w:val="003E2540"/>
    <w:rsid w:val="003E33C0"/>
    <w:rsid w:val="003E3BBD"/>
    <w:rsid w:val="003E3FC7"/>
    <w:rsid w:val="003E41D8"/>
    <w:rsid w:val="003E5191"/>
    <w:rsid w:val="003E6253"/>
    <w:rsid w:val="003E63A5"/>
    <w:rsid w:val="003F1368"/>
    <w:rsid w:val="003F2134"/>
    <w:rsid w:val="003F270D"/>
    <w:rsid w:val="003F33F8"/>
    <w:rsid w:val="003F4459"/>
    <w:rsid w:val="003F5557"/>
    <w:rsid w:val="003F63A3"/>
    <w:rsid w:val="003F6A3F"/>
    <w:rsid w:val="003F7076"/>
    <w:rsid w:val="003F7BBA"/>
    <w:rsid w:val="00400296"/>
    <w:rsid w:val="00400469"/>
    <w:rsid w:val="0040101F"/>
    <w:rsid w:val="004013EF"/>
    <w:rsid w:val="00401433"/>
    <w:rsid w:val="004014CC"/>
    <w:rsid w:val="00401656"/>
    <w:rsid w:val="00402B56"/>
    <w:rsid w:val="004045D8"/>
    <w:rsid w:val="0040659E"/>
    <w:rsid w:val="00407820"/>
    <w:rsid w:val="00407A61"/>
    <w:rsid w:val="00411FCA"/>
    <w:rsid w:val="00413ADA"/>
    <w:rsid w:val="004158DD"/>
    <w:rsid w:val="00415CF3"/>
    <w:rsid w:val="0041646B"/>
    <w:rsid w:val="0041706C"/>
    <w:rsid w:val="00417F57"/>
    <w:rsid w:val="00420C77"/>
    <w:rsid w:val="004226C8"/>
    <w:rsid w:val="00422ADA"/>
    <w:rsid w:val="00423486"/>
    <w:rsid w:val="00424ADD"/>
    <w:rsid w:val="00425527"/>
    <w:rsid w:val="004258F7"/>
    <w:rsid w:val="004258FD"/>
    <w:rsid w:val="00427235"/>
    <w:rsid w:val="004273B0"/>
    <w:rsid w:val="00430130"/>
    <w:rsid w:val="00430144"/>
    <w:rsid w:val="00431C0D"/>
    <w:rsid w:val="00437D5D"/>
    <w:rsid w:val="00440F3A"/>
    <w:rsid w:val="00440F4C"/>
    <w:rsid w:val="004420C9"/>
    <w:rsid w:val="00442222"/>
    <w:rsid w:val="00442B34"/>
    <w:rsid w:val="004445E6"/>
    <w:rsid w:val="00444E61"/>
    <w:rsid w:val="004451BE"/>
    <w:rsid w:val="004453C1"/>
    <w:rsid w:val="00445A36"/>
    <w:rsid w:val="00445A3A"/>
    <w:rsid w:val="00445F05"/>
    <w:rsid w:val="00445F0E"/>
    <w:rsid w:val="004469D1"/>
    <w:rsid w:val="004506EE"/>
    <w:rsid w:val="00451994"/>
    <w:rsid w:val="004529DA"/>
    <w:rsid w:val="0045359A"/>
    <w:rsid w:val="00453DAE"/>
    <w:rsid w:val="00454550"/>
    <w:rsid w:val="00454BE4"/>
    <w:rsid w:val="00456BB4"/>
    <w:rsid w:val="00456F3D"/>
    <w:rsid w:val="0045720E"/>
    <w:rsid w:val="00457AA3"/>
    <w:rsid w:val="00460067"/>
    <w:rsid w:val="004656DA"/>
    <w:rsid w:val="00465D4E"/>
    <w:rsid w:val="0046627E"/>
    <w:rsid w:val="0046658E"/>
    <w:rsid w:val="004674B0"/>
    <w:rsid w:val="004677AD"/>
    <w:rsid w:val="00467E43"/>
    <w:rsid w:val="004712F7"/>
    <w:rsid w:val="00471335"/>
    <w:rsid w:val="00471CD9"/>
    <w:rsid w:val="00471FB9"/>
    <w:rsid w:val="00472B50"/>
    <w:rsid w:val="00472BAD"/>
    <w:rsid w:val="004745CB"/>
    <w:rsid w:val="00474C00"/>
    <w:rsid w:val="00474FE9"/>
    <w:rsid w:val="004761EA"/>
    <w:rsid w:val="00476C94"/>
    <w:rsid w:val="0047727E"/>
    <w:rsid w:val="00477A9B"/>
    <w:rsid w:val="00477BD2"/>
    <w:rsid w:val="004811EE"/>
    <w:rsid w:val="004816DA"/>
    <w:rsid w:val="00481829"/>
    <w:rsid w:val="004836D4"/>
    <w:rsid w:val="00483BB2"/>
    <w:rsid w:val="004872FD"/>
    <w:rsid w:val="00487CAE"/>
    <w:rsid w:val="0049060E"/>
    <w:rsid w:val="00491386"/>
    <w:rsid w:val="0049213D"/>
    <w:rsid w:val="004922A3"/>
    <w:rsid w:val="00492A18"/>
    <w:rsid w:val="004931BC"/>
    <w:rsid w:val="00493894"/>
    <w:rsid w:val="00493D24"/>
    <w:rsid w:val="00493E70"/>
    <w:rsid w:val="00495EF7"/>
    <w:rsid w:val="004976A3"/>
    <w:rsid w:val="00497B5C"/>
    <w:rsid w:val="00497DC8"/>
    <w:rsid w:val="004A0283"/>
    <w:rsid w:val="004A0AED"/>
    <w:rsid w:val="004A0E04"/>
    <w:rsid w:val="004A15D0"/>
    <w:rsid w:val="004A2314"/>
    <w:rsid w:val="004A2423"/>
    <w:rsid w:val="004A27B3"/>
    <w:rsid w:val="004A3670"/>
    <w:rsid w:val="004A368F"/>
    <w:rsid w:val="004A3DE9"/>
    <w:rsid w:val="004A5B01"/>
    <w:rsid w:val="004A5D12"/>
    <w:rsid w:val="004A61B0"/>
    <w:rsid w:val="004A6CA6"/>
    <w:rsid w:val="004A6E1A"/>
    <w:rsid w:val="004A6EE1"/>
    <w:rsid w:val="004A712B"/>
    <w:rsid w:val="004B17B9"/>
    <w:rsid w:val="004B1CCD"/>
    <w:rsid w:val="004B1FF6"/>
    <w:rsid w:val="004B2E73"/>
    <w:rsid w:val="004B3657"/>
    <w:rsid w:val="004B4409"/>
    <w:rsid w:val="004B4A9C"/>
    <w:rsid w:val="004B5FCB"/>
    <w:rsid w:val="004B67C7"/>
    <w:rsid w:val="004B7F67"/>
    <w:rsid w:val="004B7FF0"/>
    <w:rsid w:val="004C012C"/>
    <w:rsid w:val="004C18B0"/>
    <w:rsid w:val="004C29AB"/>
    <w:rsid w:val="004C31CF"/>
    <w:rsid w:val="004C3BBD"/>
    <w:rsid w:val="004C4332"/>
    <w:rsid w:val="004C4BB0"/>
    <w:rsid w:val="004C548C"/>
    <w:rsid w:val="004C57C7"/>
    <w:rsid w:val="004C598E"/>
    <w:rsid w:val="004C6B5F"/>
    <w:rsid w:val="004C7078"/>
    <w:rsid w:val="004C7246"/>
    <w:rsid w:val="004D0BB9"/>
    <w:rsid w:val="004D0C0D"/>
    <w:rsid w:val="004D1709"/>
    <w:rsid w:val="004D1767"/>
    <w:rsid w:val="004D185F"/>
    <w:rsid w:val="004D258D"/>
    <w:rsid w:val="004D55CB"/>
    <w:rsid w:val="004D5DF9"/>
    <w:rsid w:val="004D5F7F"/>
    <w:rsid w:val="004D6537"/>
    <w:rsid w:val="004D6844"/>
    <w:rsid w:val="004D68C3"/>
    <w:rsid w:val="004D69EC"/>
    <w:rsid w:val="004D6E2F"/>
    <w:rsid w:val="004D783E"/>
    <w:rsid w:val="004D7B20"/>
    <w:rsid w:val="004E02D1"/>
    <w:rsid w:val="004E27D9"/>
    <w:rsid w:val="004E2B0F"/>
    <w:rsid w:val="004E3E2F"/>
    <w:rsid w:val="004E5808"/>
    <w:rsid w:val="004E735A"/>
    <w:rsid w:val="004E768F"/>
    <w:rsid w:val="004F0230"/>
    <w:rsid w:val="004F271D"/>
    <w:rsid w:val="004F3ADF"/>
    <w:rsid w:val="004F40DE"/>
    <w:rsid w:val="004F424A"/>
    <w:rsid w:val="004F44EF"/>
    <w:rsid w:val="004F5E81"/>
    <w:rsid w:val="004F6FCB"/>
    <w:rsid w:val="004F7627"/>
    <w:rsid w:val="0050043B"/>
    <w:rsid w:val="00500F86"/>
    <w:rsid w:val="0050100E"/>
    <w:rsid w:val="00502806"/>
    <w:rsid w:val="005035BC"/>
    <w:rsid w:val="005035F9"/>
    <w:rsid w:val="0050466C"/>
    <w:rsid w:val="0050484F"/>
    <w:rsid w:val="005049E2"/>
    <w:rsid w:val="00505912"/>
    <w:rsid w:val="00505DA4"/>
    <w:rsid w:val="00506069"/>
    <w:rsid w:val="00506CF3"/>
    <w:rsid w:val="00506E07"/>
    <w:rsid w:val="005076A4"/>
    <w:rsid w:val="00510287"/>
    <w:rsid w:val="00510364"/>
    <w:rsid w:val="00510BDC"/>
    <w:rsid w:val="005118E8"/>
    <w:rsid w:val="00512A2A"/>
    <w:rsid w:val="00513EEB"/>
    <w:rsid w:val="0051413C"/>
    <w:rsid w:val="00514791"/>
    <w:rsid w:val="00514A61"/>
    <w:rsid w:val="00515F3A"/>
    <w:rsid w:val="0051672B"/>
    <w:rsid w:val="00516BE4"/>
    <w:rsid w:val="005202E0"/>
    <w:rsid w:val="00520B95"/>
    <w:rsid w:val="00520D4E"/>
    <w:rsid w:val="0052103E"/>
    <w:rsid w:val="00522035"/>
    <w:rsid w:val="0052276D"/>
    <w:rsid w:val="00523473"/>
    <w:rsid w:val="005263B7"/>
    <w:rsid w:val="0053053B"/>
    <w:rsid w:val="00531963"/>
    <w:rsid w:val="005323DB"/>
    <w:rsid w:val="00532993"/>
    <w:rsid w:val="005345C2"/>
    <w:rsid w:val="005347A3"/>
    <w:rsid w:val="005348CE"/>
    <w:rsid w:val="00535C4F"/>
    <w:rsid w:val="005360E2"/>
    <w:rsid w:val="0053751C"/>
    <w:rsid w:val="00537D8C"/>
    <w:rsid w:val="00540070"/>
    <w:rsid w:val="0054255B"/>
    <w:rsid w:val="005440F6"/>
    <w:rsid w:val="00544390"/>
    <w:rsid w:val="0054510B"/>
    <w:rsid w:val="00545797"/>
    <w:rsid w:val="00545F46"/>
    <w:rsid w:val="005460DB"/>
    <w:rsid w:val="00546201"/>
    <w:rsid w:val="00546CD9"/>
    <w:rsid w:val="0054756B"/>
    <w:rsid w:val="00550F57"/>
    <w:rsid w:val="00551E84"/>
    <w:rsid w:val="00551F29"/>
    <w:rsid w:val="00553821"/>
    <w:rsid w:val="00555379"/>
    <w:rsid w:val="00560335"/>
    <w:rsid w:val="00561B40"/>
    <w:rsid w:val="00561ED7"/>
    <w:rsid w:val="00562AF5"/>
    <w:rsid w:val="00563506"/>
    <w:rsid w:val="00563B0B"/>
    <w:rsid w:val="0056411D"/>
    <w:rsid w:val="00566C90"/>
    <w:rsid w:val="0056745D"/>
    <w:rsid w:val="00570831"/>
    <w:rsid w:val="005711F7"/>
    <w:rsid w:val="00572955"/>
    <w:rsid w:val="00576537"/>
    <w:rsid w:val="0057671F"/>
    <w:rsid w:val="0057689B"/>
    <w:rsid w:val="005775CA"/>
    <w:rsid w:val="00580021"/>
    <w:rsid w:val="00580541"/>
    <w:rsid w:val="005838E4"/>
    <w:rsid w:val="005844DE"/>
    <w:rsid w:val="00585589"/>
    <w:rsid w:val="0058619E"/>
    <w:rsid w:val="00586CBB"/>
    <w:rsid w:val="00587A12"/>
    <w:rsid w:val="005901C8"/>
    <w:rsid w:val="00591A38"/>
    <w:rsid w:val="005948CA"/>
    <w:rsid w:val="005948E7"/>
    <w:rsid w:val="00594D3D"/>
    <w:rsid w:val="00595444"/>
    <w:rsid w:val="00595978"/>
    <w:rsid w:val="00595A3A"/>
    <w:rsid w:val="00596B8D"/>
    <w:rsid w:val="005A0987"/>
    <w:rsid w:val="005A0D4A"/>
    <w:rsid w:val="005A1C73"/>
    <w:rsid w:val="005A1CA8"/>
    <w:rsid w:val="005A1EF7"/>
    <w:rsid w:val="005A296A"/>
    <w:rsid w:val="005A4297"/>
    <w:rsid w:val="005A4468"/>
    <w:rsid w:val="005A52CE"/>
    <w:rsid w:val="005A5531"/>
    <w:rsid w:val="005A6329"/>
    <w:rsid w:val="005A65F5"/>
    <w:rsid w:val="005B01A3"/>
    <w:rsid w:val="005B0CC4"/>
    <w:rsid w:val="005B1C29"/>
    <w:rsid w:val="005B240F"/>
    <w:rsid w:val="005B24F3"/>
    <w:rsid w:val="005B26D5"/>
    <w:rsid w:val="005B2A0A"/>
    <w:rsid w:val="005B2CC6"/>
    <w:rsid w:val="005B4537"/>
    <w:rsid w:val="005B591F"/>
    <w:rsid w:val="005B5C2F"/>
    <w:rsid w:val="005B6B6C"/>
    <w:rsid w:val="005B7CCE"/>
    <w:rsid w:val="005C1482"/>
    <w:rsid w:val="005C171D"/>
    <w:rsid w:val="005C228F"/>
    <w:rsid w:val="005C23D9"/>
    <w:rsid w:val="005C2EAD"/>
    <w:rsid w:val="005C3AD3"/>
    <w:rsid w:val="005C6FAC"/>
    <w:rsid w:val="005C6FC7"/>
    <w:rsid w:val="005C7079"/>
    <w:rsid w:val="005D0056"/>
    <w:rsid w:val="005D0C46"/>
    <w:rsid w:val="005D0C97"/>
    <w:rsid w:val="005D0FBC"/>
    <w:rsid w:val="005D1786"/>
    <w:rsid w:val="005D2B5B"/>
    <w:rsid w:val="005D628E"/>
    <w:rsid w:val="005D634C"/>
    <w:rsid w:val="005D75AB"/>
    <w:rsid w:val="005E0649"/>
    <w:rsid w:val="005E217F"/>
    <w:rsid w:val="005E2C08"/>
    <w:rsid w:val="005E2EB3"/>
    <w:rsid w:val="005E4F48"/>
    <w:rsid w:val="005E5789"/>
    <w:rsid w:val="005E60FE"/>
    <w:rsid w:val="005E62B7"/>
    <w:rsid w:val="005E6458"/>
    <w:rsid w:val="005E688C"/>
    <w:rsid w:val="005E7A71"/>
    <w:rsid w:val="005E7C7E"/>
    <w:rsid w:val="005E7DC4"/>
    <w:rsid w:val="005F028F"/>
    <w:rsid w:val="005F1E4F"/>
    <w:rsid w:val="005F2121"/>
    <w:rsid w:val="005F26FE"/>
    <w:rsid w:val="005F30BD"/>
    <w:rsid w:val="005F3101"/>
    <w:rsid w:val="005F3B9C"/>
    <w:rsid w:val="005F3F91"/>
    <w:rsid w:val="005F4154"/>
    <w:rsid w:val="005F41F5"/>
    <w:rsid w:val="005F5543"/>
    <w:rsid w:val="005F5B3E"/>
    <w:rsid w:val="005F5DF8"/>
    <w:rsid w:val="005F5E12"/>
    <w:rsid w:val="005F659F"/>
    <w:rsid w:val="005F72A9"/>
    <w:rsid w:val="0060131C"/>
    <w:rsid w:val="00601A7E"/>
    <w:rsid w:val="00603384"/>
    <w:rsid w:val="00603B15"/>
    <w:rsid w:val="00603E11"/>
    <w:rsid w:val="006070D2"/>
    <w:rsid w:val="00607D2A"/>
    <w:rsid w:val="006102E5"/>
    <w:rsid w:val="00611F46"/>
    <w:rsid w:val="00611F78"/>
    <w:rsid w:val="00612287"/>
    <w:rsid w:val="00612780"/>
    <w:rsid w:val="00612C2A"/>
    <w:rsid w:val="00612E31"/>
    <w:rsid w:val="00613B7D"/>
    <w:rsid w:val="0061459B"/>
    <w:rsid w:val="00617DAD"/>
    <w:rsid w:val="00620CB1"/>
    <w:rsid w:val="006233BD"/>
    <w:rsid w:val="00623968"/>
    <w:rsid w:val="00623D76"/>
    <w:rsid w:val="006248BF"/>
    <w:rsid w:val="00624D70"/>
    <w:rsid w:val="00624FD0"/>
    <w:rsid w:val="00625ED5"/>
    <w:rsid w:val="00630C28"/>
    <w:rsid w:val="006324FA"/>
    <w:rsid w:val="006342F2"/>
    <w:rsid w:val="00634E4A"/>
    <w:rsid w:val="0063690B"/>
    <w:rsid w:val="00636E52"/>
    <w:rsid w:val="00637387"/>
    <w:rsid w:val="006379F7"/>
    <w:rsid w:val="00637A08"/>
    <w:rsid w:val="0064067F"/>
    <w:rsid w:val="006425EF"/>
    <w:rsid w:val="006430F4"/>
    <w:rsid w:val="006438FE"/>
    <w:rsid w:val="00643E31"/>
    <w:rsid w:val="0064409E"/>
    <w:rsid w:val="00646D55"/>
    <w:rsid w:val="00646DC6"/>
    <w:rsid w:val="006479C0"/>
    <w:rsid w:val="00647C4E"/>
    <w:rsid w:val="00650688"/>
    <w:rsid w:val="00650FB4"/>
    <w:rsid w:val="006526F8"/>
    <w:rsid w:val="00652D6E"/>
    <w:rsid w:val="00653BDE"/>
    <w:rsid w:val="006547A4"/>
    <w:rsid w:val="00655084"/>
    <w:rsid w:val="0065523A"/>
    <w:rsid w:val="00655395"/>
    <w:rsid w:val="00655F7F"/>
    <w:rsid w:val="006601B8"/>
    <w:rsid w:val="0066292E"/>
    <w:rsid w:val="00662949"/>
    <w:rsid w:val="0066342E"/>
    <w:rsid w:val="00663A5D"/>
    <w:rsid w:val="006642E6"/>
    <w:rsid w:val="0066596C"/>
    <w:rsid w:val="00665C8F"/>
    <w:rsid w:val="00671477"/>
    <w:rsid w:val="00672577"/>
    <w:rsid w:val="00672C49"/>
    <w:rsid w:val="006748A2"/>
    <w:rsid w:val="00674F4B"/>
    <w:rsid w:val="006760D5"/>
    <w:rsid w:val="00676901"/>
    <w:rsid w:val="00677226"/>
    <w:rsid w:val="00677ABD"/>
    <w:rsid w:val="00677C7D"/>
    <w:rsid w:val="006800E3"/>
    <w:rsid w:val="006821DA"/>
    <w:rsid w:val="006833EE"/>
    <w:rsid w:val="006833FD"/>
    <w:rsid w:val="00683CA3"/>
    <w:rsid w:val="006846F9"/>
    <w:rsid w:val="00686625"/>
    <w:rsid w:val="00687660"/>
    <w:rsid w:val="00687C50"/>
    <w:rsid w:val="00687D80"/>
    <w:rsid w:val="00687ED2"/>
    <w:rsid w:val="00690610"/>
    <w:rsid w:val="00690700"/>
    <w:rsid w:val="0069137B"/>
    <w:rsid w:val="00691A60"/>
    <w:rsid w:val="006921F5"/>
    <w:rsid w:val="00692AA9"/>
    <w:rsid w:val="00692B8B"/>
    <w:rsid w:val="0069336A"/>
    <w:rsid w:val="00694161"/>
    <w:rsid w:val="00694417"/>
    <w:rsid w:val="00694903"/>
    <w:rsid w:val="00695C72"/>
    <w:rsid w:val="006961C3"/>
    <w:rsid w:val="0069689B"/>
    <w:rsid w:val="006A2D12"/>
    <w:rsid w:val="006A2D3D"/>
    <w:rsid w:val="006A38E6"/>
    <w:rsid w:val="006A6DAC"/>
    <w:rsid w:val="006A70FC"/>
    <w:rsid w:val="006B0388"/>
    <w:rsid w:val="006B1C70"/>
    <w:rsid w:val="006B460B"/>
    <w:rsid w:val="006B4E68"/>
    <w:rsid w:val="006B6EA9"/>
    <w:rsid w:val="006B6EC5"/>
    <w:rsid w:val="006C08C5"/>
    <w:rsid w:val="006C0FD1"/>
    <w:rsid w:val="006C13C5"/>
    <w:rsid w:val="006C1D3B"/>
    <w:rsid w:val="006C31D5"/>
    <w:rsid w:val="006C570B"/>
    <w:rsid w:val="006C6384"/>
    <w:rsid w:val="006D10B4"/>
    <w:rsid w:val="006D29E4"/>
    <w:rsid w:val="006D370A"/>
    <w:rsid w:val="006D409F"/>
    <w:rsid w:val="006D4E3C"/>
    <w:rsid w:val="006D5072"/>
    <w:rsid w:val="006D5E01"/>
    <w:rsid w:val="006D6D99"/>
    <w:rsid w:val="006D706E"/>
    <w:rsid w:val="006D73D8"/>
    <w:rsid w:val="006D78E5"/>
    <w:rsid w:val="006E04A5"/>
    <w:rsid w:val="006E0B6D"/>
    <w:rsid w:val="006E0D28"/>
    <w:rsid w:val="006E2195"/>
    <w:rsid w:val="006E3DCF"/>
    <w:rsid w:val="006E3E8B"/>
    <w:rsid w:val="006E5CE6"/>
    <w:rsid w:val="006E60CF"/>
    <w:rsid w:val="006E6B22"/>
    <w:rsid w:val="006E71E2"/>
    <w:rsid w:val="006E74AB"/>
    <w:rsid w:val="006E766C"/>
    <w:rsid w:val="006E7ED2"/>
    <w:rsid w:val="006F0716"/>
    <w:rsid w:val="006F1D90"/>
    <w:rsid w:val="006F2CD8"/>
    <w:rsid w:val="006F357B"/>
    <w:rsid w:val="00700591"/>
    <w:rsid w:val="00700FCE"/>
    <w:rsid w:val="00701C33"/>
    <w:rsid w:val="0070314E"/>
    <w:rsid w:val="007043DD"/>
    <w:rsid w:val="007057E0"/>
    <w:rsid w:val="00705F83"/>
    <w:rsid w:val="00706893"/>
    <w:rsid w:val="00706FD6"/>
    <w:rsid w:val="00706FDC"/>
    <w:rsid w:val="00707487"/>
    <w:rsid w:val="00707A3D"/>
    <w:rsid w:val="00707F1C"/>
    <w:rsid w:val="00710BD4"/>
    <w:rsid w:val="00710E5F"/>
    <w:rsid w:val="00710E72"/>
    <w:rsid w:val="0071152B"/>
    <w:rsid w:val="007116F5"/>
    <w:rsid w:val="00711994"/>
    <w:rsid w:val="0071217C"/>
    <w:rsid w:val="00712CB2"/>
    <w:rsid w:val="00713F0B"/>
    <w:rsid w:val="00714301"/>
    <w:rsid w:val="00715A6D"/>
    <w:rsid w:val="00715E98"/>
    <w:rsid w:val="00716F4E"/>
    <w:rsid w:val="007206DD"/>
    <w:rsid w:val="00720A6A"/>
    <w:rsid w:val="007213EF"/>
    <w:rsid w:val="007217C6"/>
    <w:rsid w:val="00721BF1"/>
    <w:rsid w:val="00721DCC"/>
    <w:rsid w:val="007228E3"/>
    <w:rsid w:val="00722F96"/>
    <w:rsid w:val="00723485"/>
    <w:rsid w:val="00723684"/>
    <w:rsid w:val="00723BA2"/>
    <w:rsid w:val="00723EDA"/>
    <w:rsid w:val="00723EEC"/>
    <w:rsid w:val="00724026"/>
    <w:rsid w:val="00724F8A"/>
    <w:rsid w:val="00726FBB"/>
    <w:rsid w:val="007270A1"/>
    <w:rsid w:val="00731D75"/>
    <w:rsid w:val="0073302C"/>
    <w:rsid w:val="00734F3B"/>
    <w:rsid w:val="00735598"/>
    <w:rsid w:val="00735B76"/>
    <w:rsid w:val="00735D89"/>
    <w:rsid w:val="00735E23"/>
    <w:rsid w:val="00740B6F"/>
    <w:rsid w:val="00742930"/>
    <w:rsid w:val="00743878"/>
    <w:rsid w:val="00743EC8"/>
    <w:rsid w:val="007450D9"/>
    <w:rsid w:val="00746219"/>
    <w:rsid w:val="00746343"/>
    <w:rsid w:val="00746A2B"/>
    <w:rsid w:val="007470D8"/>
    <w:rsid w:val="007472AE"/>
    <w:rsid w:val="0075081D"/>
    <w:rsid w:val="00751641"/>
    <w:rsid w:val="007545B2"/>
    <w:rsid w:val="00754B7F"/>
    <w:rsid w:val="00754B91"/>
    <w:rsid w:val="00755C85"/>
    <w:rsid w:val="00756FFC"/>
    <w:rsid w:val="0075780B"/>
    <w:rsid w:val="00760984"/>
    <w:rsid w:val="00760EBE"/>
    <w:rsid w:val="0076377A"/>
    <w:rsid w:val="0076440A"/>
    <w:rsid w:val="00765753"/>
    <w:rsid w:val="00765BD3"/>
    <w:rsid w:val="00765EA1"/>
    <w:rsid w:val="00766FE7"/>
    <w:rsid w:val="007673F9"/>
    <w:rsid w:val="0076754B"/>
    <w:rsid w:val="00767820"/>
    <w:rsid w:val="0077026F"/>
    <w:rsid w:val="00770A8B"/>
    <w:rsid w:val="007711C0"/>
    <w:rsid w:val="0077123E"/>
    <w:rsid w:val="0077271F"/>
    <w:rsid w:val="0077291D"/>
    <w:rsid w:val="00773427"/>
    <w:rsid w:val="00773B5B"/>
    <w:rsid w:val="007756E5"/>
    <w:rsid w:val="00775709"/>
    <w:rsid w:val="00776BC3"/>
    <w:rsid w:val="00776DD7"/>
    <w:rsid w:val="00776FEE"/>
    <w:rsid w:val="00777D59"/>
    <w:rsid w:val="00780DB4"/>
    <w:rsid w:val="00781966"/>
    <w:rsid w:val="00782C67"/>
    <w:rsid w:val="00783A1F"/>
    <w:rsid w:val="00784230"/>
    <w:rsid w:val="00784A9F"/>
    <w:rsid w:val="007854B8"/>
    <w:rsid w:val="0078583B"/>
    <w:rsid w:val="00790236"/>
    <w:rsid w:val="00790678"/>
    <w:rsid w:val="007923DE"/>
    <w:rsid w:val="0079246B"/>
    <w:rsid w:val="007940E8"/>
    <w:rsid w:val="00794159"/>
    <w:rsid w:val="00795024"/>
    <w:rsid w:val="00795818"/>
    <w:rsid w:val="00795D25"/>
    <w:rsid w:val="007A03C1"/>
    <w:rsid w:val="007A1683"/>
    <w:rsid w:val="007A1BCE"/>
    <w:rsid w:val="007A22EA"/>
    <w:rsid w:val="007A2D65"/>
    <w:rsid w:val="007A34BA"/>
    <w:rsid w:val="007A3A28"/>
    <w:rsid w:val="007A4926"/>
    <w:rsid w:val="007A6377"/>
    <w:rsid w:val="007A6EE5"/>
    <w:rsid w:val="007B0D47"/>
    <w:rsid w:val="007B1CD8"/>
    <w:rsid w:val="007B5872"/>
    <w:rsid w:val="007B6102"/>
    <w:rsid w:val="007B6177"/>
    <w:rsid w:val="007B63B7"/>
    <w:rsid w:val="007C0D24"/>
    <w:rsid w:val="007C1AC5"/>
    <w:rsid w:val="007C2834"/>
    <w:rsid w:val="007C2846"/>
    <w:rsid w:val="007C3BF0"/>
    <w:rsid w:val="007C4D28"/>
    <w:rsid w:val="007C4F70"/>
    <w:rsid w:val="007C56F3"/>
    <w:rsid w:val="007D09B1"/>
    <w:rsid w:val="007D2042"/>
    <w:rsid w:val="007D3387"/>
    <w:rsid w:val="007D39AC"/>
    <w:rsid w:val="007D6B55"/>
    <w:rsid w:val="007D6CAF"/>
    <w:rsid w:val="007D6CDC"/>
    <w:rsid w:val="007D6E5F"/>
    <w:rsid w:val="007D7BB1"/>
    <w:rsid w:val="007E0589"/>
    <w:rsid w:val="007E3D79"/>
    <w:rsid w:val="007E3F72"/>
    <w:rsid w:val="007E5129"/>
    <w:rsid w:val="007F21BA"/>
    <w:rsid w:val="007F3D8B"/>
    <w:rsid w:val="007F431B"/>
    <w:rsid w:val="007F47A7"/>
    <w:rsid w:val="007F5CF3"/>
    <w:rsid w:val="007F63EE"/>
    <w:rsid w:val="00800C88"/>
    <w:rsid w:val="00801652"/>
    <w:rsid w:val="00801A61"/>
    <w:rsid w:val="00803D54"/>
    <w:rsid w:val="00804B3F"/>
    <w:rsid w:val="00805408"/>
    <w:rsid w:val="0080586C"/>
    <w:rsid w:val="00806AD3"/>
    <w:rsid w:val="00807792"/>
    <w:rsid w:val="00811544"/>
    <w:rsid w:val="00811639"/>
    <w:rsid w:val="00811930"/>
    <w:rsid w:val="00811941"/>
    <w:rsid w:val="0081249D"/>
    <w:rsid w:val="00812FEF"/>
    <w:rsid w:val="0081305C"/>
    <w:rsid w:val="00813479"/>
    <w:rsid w:val="00813A1F"/>
    <w:rsid w:val="00814A10"/>
    <w:rsid w:val="00815F3A"/>
    <w:rsid w:val="0081607C"/>
    <w:rsid w:val="00816BF2"/>
    <w:rsid w:val="00816ECE"/>
    <w:rsid w:val="008170B5"/>
    <w:rsid w:val="00817145"/>
    <w:rsid w:val="0081735E"/>
    <w:rsid w:val="00817F43"/>
    <w:rsid w:val="00821118"/>
    <w:rsid w:val="00822437"/>
    <w:rsid w:val="00822CB6"/>
    <w:rsid w:val="008238D9"/>
    <w:rsid w:val="008248DC"/>
    <w:rsid w:val="00826CAC"/>
    <w:rsid w:val="00827A0A"/>
    <w:rsid w:val="00827DB7"/>
    <w:rsid w:val="00831643"/>
    <w:rsid w:val="00832922"/>
    <w:rsid w:val="00832CC7"/>
    <w:rsid w:val="00833D7A"/>
    <w:rsid w:val="008360C0"/>
    <w:rsid w:val="008363F2"/>
    <w:rsid w:val="00836AE6"/>
    <w:rsid w:val="008409F3"/>
    <w:rsid w:val="00840B79"/>
    <w:rsid w:val="008411D2"/>
    <w:rsid w:val="008415E9"/>
    <w:rsid w:val="00841A17"/>
    <w:rsid w:val="0084229E"/>
    <w:rsid w:val="00842FCF"/>
    <w:rsid w:val="008451B1"/>
    <w:rsid w:val="00845B6C"/>
    <w:rsid w:val="00846E4C"/>
    <w:rsid w:val="008474EE"/>
    <w:rsid w:val="008476FC"/>
    <w:rsid w:val="00847CD4"/>
    <w:rsid w:val="00847D9D"/>
    <w:rsid w:val="00850BA0"/>
    <w:rsid w:val="00851AA9"/>
    <w:rsid w:val="00852A29"/>
    <w:rsid w:val="00853A85"/>
    <w:rsid w:val="00853AC3"/>
    <w:rsid w:val="00853E15"/>
    <w:rsid w:val="0085400A"/>
    <w:rsid w:val="0085421E"/>
    <w:rsid w:val="00854A4D"/>
    <w:rsid w:val="00854C3E"/>
    <w:rsid w:val="00857F87"/>
    <w:rsid w:val="00860348"/>
    <w:rsid w:val="00860E7E"/>
    <w:rsid w:val="0086112F"/>
    <w:rsid w:val="00861ABC"/>
    <w:rsid w:val="0086392C"/>
    <w:rsid w:val="00865327"/>
    <w:rsid w:val="00866396"/>
    <w:rsid w:val="00867C75"/>
    <w:rsid w:val="00867EFB"/>
    <w:rsid w:val="00870D79"/>
    <w:rsid w:val="0087159F"/>
    <w:rsid w:val="008727BC"/>
    <w:rsid w:val="008731E7"/>
    <w:rsid w:val="00873A9E"/>
    <w:rsid w:val="00874573"/>
    <w:rsid w:val="0087491B"/>
    <w:rsid w:val="00875B1D"/>
    <w:rsid w:val="008762B0"/>
    <w:rsid w:val="00876711"/>
    <w:rsid w:val="00876B6E"/>
    <w:rsid w:val="008801ED"/>
    <w:rsid w:val="00880759"/>
    <w:rsid w:val="008813BB"/>
    <w:rsid w:val="00881D00"/>
    <w:rsid w:val="0088213B"/>
    <w:rsid w:val="00882283"/>
    <w:rsid w:val="00882FF8"/>
    <w:rsid w:val="008834E9"/>
    <w:rsid w:val="00884D2E"/>
    <w:rsid w:val="00884D93"/>
    <w:rsid w:val="00885CA0"/>
    <w:rsid w:val="00886E31"/>
    <w:rsid w:val="0088704F"/>
    <w:rsid w:val="008904D2"/>
    <w:rsid w:val="00891890"/>
    <w:rsid w:val="00892E0B"/>
    <w:rsid w:val="0089390A"/>
    <w:rsid w:val="00893EF9"/>
    <w:rsid w:val="008943B3"/>
    <w:rsid w:val="00894533"/>
    <w:rsid w:val="0089505D"/>
    <w:rsid w:val="0089694C"/>
    <w:rsid w:val="00897DD2"/>
    <w:rsid w:val="008A0038"/>
    <w:rsid w:val="008A0E03"/>
    <w:rsid w:val="008A2655"/>
    <w:rsid w:val="008A4B21"/>
    <w:rsid w:val="008A5E53"/>
    <w:rsid w:val="008A6124"/>
    <w:rsid w:val="008A6EE6"/>
    <w:rsid w:val="008A6F3F"/>
    <w:rsid w:val="008A76B7"/>
    <w:rsid w:val="008B0ABC"/>
    <w:rsid w:val="008B2C3F"/>
    <w:rsid w:val="008B383E"/>
    <w:rsid w:val="008B3D21"/>
    <w:rsid w:val="008B4ADA"/>
    <w:rsid w:val="008B4CD0"/>
    <w:rsid w:val="008B6C12"/>
    <w:rsid w:val="008B7E40"/>
    <w:rsid w:val="008B7F4A"/>
    <w:rsid w:val="008C00A5"/>
    <w:rsid w:val="008C04D0"/>
    <w:rsid w:val="008C1139"/>
    <w:rsid w:val="008C2065"/>
    <w:rsid w:val="008C2F3D"/>
    <w:rsid w:val="008C3294"/>
    <w:rsid w:val="008C37BE"/>
    <w:rsid w:val="008C587D"/>
    <w:rsid w:val="008C726C"/>
    <w:rsid w:val="008C76D8"/>
    <w:rsid w:val="008D000A"/>
    <w:rsid w:val="008D0537"/>
    <w:rsid w:val="008D0810"/>
    <w:rsid w:val="008D09E5"/>
    <w:rsid w:val="008D2844"/>
    <w:rsid w:val="008D3B06"/>
    <w:rsid w:val="008D62DC"/>
    <w:rsid w:val="008D650A"/>
    <w:rsid w:val="008D78A0"/>
    <w:rsid w:val="008E0F0C"/>
    <w:rsid w:val="008E142B"/>
    <w:rsid w:val="008E4E10"/>
    <w:rsid w:val="008E4E69"/>
    <w:rsid w:val="008E5E87"/>
    <w:rsid w:val="008E7821"/>
    <w:rsid w:val="008E79C4"/>
    <w:rsid w:val="008E7D9D"/>
    <w:rsid w:val="008F0FF8"/>
    <w:rsid w:val="008F1B7B"/>
    <w:rsid w:val="008F34DD"/>
    <w:rsid w:val="008F3700"/>
    <w:rsid w:val="008F6E69"/>
    <w:rsid w:val="008F77C5"/>
    <w:rsid w:val="008F7868"/>
    <w:rsid w:val="008F794E"/>
    <w:rsid w:val="00901108"/>
    <w:rsid w:val="00901BE8"/>
    <w:rsid w:val="009021B4"/>
    <w:rsid w:val="009021BA"/>
    <w:rsid w:val="00902449"/>
    <w:rsid w:val="009032AC"/>
    <w:rsid w:val="00903A50"/>
    <w:rsid w:val="00903E99"/>
    <w:rsid w:val="0090501D"/>
    <w:rsid w:val="009054CE"/>
    <w:rsid w:val="009057C8"/>
    <w:rsid w:val="00905D11"/>
    <w:rsid w:val="009068C2"/>
    <w:rsid w:val="009079BC"/>
    <w:rsid w:val="009100A4"/>
    <w:rsid w:val="00910104"/>
    <w:rsid w:val="0091145D"/>
    <w:rsid w:val="0091151E"/>
    <w:rsid w:val="00911E25"/>
    <w:rsid w:val="009121E1"/>
    <w:rsid w:val="00913B24"/>
    <w:rsid w:val="009142A3"/>
    <w:rsid w:val="00914B9E"/>
    <w:rsid w:val="0091612E"/>
    <w:rsid w:val="009165E5"/>
    <w:rsid w:val="0091678C"/>
    <w:rsid w:val="009213CF"/>
    <w:rsid w:val="00922A14"/>
    <w:rsid w:val="009238E2"/>
    <w:rsid w:val="00924601"/>
    <w:rsid w:val="00924951"/>
    <w:rsid w:val="00925FEE"/>
    <w:rsid w:val="00926C77"/>
    <w:rsid w:val="009303EA"/>
    <w:rsid w:val="0093111E"/>
    <w:rsid w:val="00931125"/>
    <w:rsid w:val="009311CD"/>
    <w:rsid w:val="009315C7"/>
    <w:rsid w:val="00931645"/>
    <w:rsid w:val="00931B77"/>
    <w:rsid w:val="00933C70"/>
    <w:rsid w:val="009343BB"/>
    <w:rsid w:val="0093500A"/>
    <w:rsid w:val="00936F0A"/>
    <w:rsid w:val="00940A08"/>
    <w:rsid w:val="00940A62"/>
    <w:rsid w:val="00941DBC"/>
    <w:rsid w:val="009429DD"/>
    <w:rsid w:val="00942BF6"/>
    <w:rsid w:val="00943F35"/>
    <w:rsid w:val="0094424D"/>
    <w:rsid w:val="00944693"/>
    <w:rsid w:val="00945513"/>
    <w:rsid w:val="00950277"/>
    <w:rsid w:val="00952153"/>
    <w:rsid w:val="0095276B"/>
    <w:rsid w:val="00953C30"/>
    <w:rsid w:val="00954F44"/>
    <w:rsid w:val="00955145"/>
    <w:rsid w:val="00955D77"/>
    <w:rsid w:val="00955F95"/>
    <w:rsid w:val="0095673B"/>
    <w:rsid w:val="009567CC"/>
    <w:rsid w:val="00957233"/>
    <w:rsid w:val="00957A64"/>
    <w:rsid w:val="00957C17"/>
    <w:rsid w:val="009600B3"/>
    <w:rsid w:val="00960273"/>
    <w:rsid w:val="0096193E"/>
    <w:rsid w:val="00962938"/>
    <w:rsid w:val="00964438"/>
    <w:rsid w:val="00965357"/>
    <w:rsid w:val="0096740D"/>
    <w:rsid w:val="00967CA2"/>
    <w:rsid w:val="00967DFC"/>
    <w:rsid w:val="00970335"/>
    <w:rsid w:val="0097173B"/>
    <w:rsid w:val="00971760"/>
    <w:rsid w:val="0097262E"/>
    <w:rsid w:val="009730DA"/>
    <w:rsid w:val="009734FE"/>
    <w:rsid w:val="00973874"/>
    <w:rsid w:val="009738A7"/>
    <w:rsid w:val="00973AC2"/>
    <w:rsid w:val="00973AC4"/>
    <w:rsid w:val="00974CE0"/>
    <w:rsid w:val="00975F26"/>
    <w:rsid w:val="0097794E"/>
    <w:rsid w:val="00980D37"/>
    <w:rsid w:val="00981EF6"/>
    <w:rsid w:val="0098273C"/>
    <w:rsid w:val="00983ED2"/>
    <w:rsid w:val="009845BC"/>
    <w:rsid w:val="009847BB"/>
    <w:rsid w:val="00985015"/>
    <w:rsid w:val="00985173"/>
    <w:rsid w:val="00986108"/>
    <w:rsid w:val="00987782"/>
    <w:rsid w:val="00990503"/>
    <w:rsid w:val="009917DD"/>
    <w:rsid w:val="009918F5"/>
    <w:rsid w:val="0099206C"/>
    <w:rsid w:val="009924F1"/>
    <w:rsid w:val="00992D41"/>
    <w:rsid w:val="00992F32"/>
    <w:rsid w:val="00993513"/>
    <w:rsid w:val="00993B09"/>
    <w:rsid w:val="00993E21"/>
    <w:rsid w:val="00994C2E"/>
    <w:rsid w:val="00994E56"/>
    <w:rsid w:val="00995320"/>
    <w:rsid w:val="009954C4"/>
    <w:rsid w:val="00995F96"/>
    <w:rsid w:val="00995FB4"/>
    <w:rsid w:val="00996179"/>
    <w:rsid w:val="00997C2B"/>
    <w:rsid w:val="009A0170"/>
    <w:rsid w:val="009A1973"/>
    <w:rsid w:val="009A1A92"/>
    <w:rsid w:val="009A1F43"/>
    <w:rsid w:val="009A1FEB"/>
    <w:rsid w:val="009A23E7"/>
    <w:rsid w:val="009A2998"/>
    <w:rsid w:val="009A29DD"/>
    <w:rsid w:val="009A2F05"/>
    <w:rsid w:val="009A3BA6"/>
    <w:rsid w:val="009A3D48"/>
    <w:rsid w:val="009A7059"/>
    <w:rsid w:val="009B01D9"/>
    <w:rsid w:val="009B0357"/>
    <w:rsid w:val="009B0D2E"/>
    <w:rsid w:val="009B155B"/>
    <w:rsid w:val="009B26F4"/>
    <w:rsid w:val="009B3365"/>
    <w:rsid w:val="009B3D3A"/>
    <w:rsid w:val="009B3DD8"/>
    <w:rsid w:val="009B4D5F"/>
    <w:rsid w:val="009B4F29"/>
    <w:rsid w:val="009B6083"/>
    <w:rsid w:val="009B6371"/>
    <w:rsid w:val="009B653F"/>
    <w:rsid w:val="009B66E1"/>
    <w:rsid w:val="009C0375"/>
    <w:rsid w:val="009C255E"/>
    <w:rsid w:val="009C52DE"/>
    <w:rsid w:val="009C5A52"/>
    <w:rsid w:val="009C6635"/>
    <w:rsid w:val="009C6938"/>
    <w:rsid w:val="009C6CD9"/>
    <w:rsid w:val="009D1DA9"/>
    <w:rsid w:val="009D2230"/>
    <w:rsid w:val="009D2717"/>
    <w:rsid w:val="009D277F"/>
    <w:rsid w:val="009D2796"/>
    <w:rsid w:val="009D39CF"/>
    <w:rsid w:val="009D5347"/>
    <w:rsid w:val="009D53FD"/>
    <w:rsid w:val="009D59FF"/>
    <w:rsid w:val="009D67C6"/>
    <w:rsid w:val="009E04AB"/>
    <w:rsid w:val="009E0A4E"/>
    <w:rsid w:val="009E1454"/>
    <w:rsid w:val="009E1647"/>
    <w:rsid w:val="009E4989"/>
    <w:rsid w:val="009E4ECF"/>
    <w:rsid w:val="009E5B8D"/>
    <w:rsid w:val="009E5CBC"/>
    <w:rsid w:val="009E5E5F"/>
    <w:rsid w:val="009E6389"/>
    <w:rsid w:val="009E66D4"/>
    <w:rsid w:val="009E6AE6"/>
    <w:rsid w:val="009E6BF6"/>
    <w:rsid w:val="009F11DE"/>
    <w:rsid w:val="009F124D"/>
    <w:rsid w:val="009F1370"/>
    <w:rsid w:val="009F1F20"/>
    <w:rsid w:val="009F28A7"/>
    <w:rsid w:val="009F2B8E"/>
    <w:rsid w:val="009F3114"/>
    <w:rsid w:val="009F5570"/>
    <w:rsid w:val="009F5A14"/>
    <w:rsid w:val="009F5DD7"/>
    <w:rsid w:val="009F6B0C"/>
    <w:rsid w:val="009F7CAE"/>
    <w:rsid w:val="00A001F2"/>
    <w:rsid w:val="00A010A8"/>
    <w:rsid w:val="00A02027"/>
    <w:rsid w:val="00A0288F"/>
    <w:rsid w:val="00A0292B"/>
    <w:rsid w:val="00A04E66"/>
    <w:rsid w:val="00A059A7"/>
    <w:rsid w:val="00A06C5E"/>
    <w:rsid w:val="00A07447"/>
    <w:rsid w:val="00A07AC5"/>
    <w:rsid w:val="00A10CA5"/>
    <w:rsid w:val="00A110FC"/>
    <w:rsid w:val="00A11D56"/>
    <w:rsid w:val="00A125DC"/>
    <w:rsid w:val="00A129BD"/>
    <w:rsid w:val="00A1312F"/>
    <w:rsid w:val="00A1360F"/>
    <w:rsid w:val="00A14723"/>
    <w:rsid w:val="00A14847"/>
    <w:rsid w:val="00A155AC"/>
    <w:rsid w:val="00A160CF"/>
    <w:rsid w:val="00A16F7F"/>
    <w:rsid w:val="00A174FB"/>
    <w:rsid w:val="00A20260"/>
    <w:rsid w:val="00A20723"/>
    <w:rsid w:val="00A20865"/>
    <w:rsid w:val="00A20DD7"/>
    <w:rsid w:val="00A21E79"/>
    <w:rsid w:val="00A21FD7"/>
    <w:rsid w:val="00A25648"/>
    <w:rsid w:val="00A25929"/>
    <w:rsid w:val="00A25AC5"/>
    <w:rsid w:val="00A260AA"/>
    <w:rsid w:val="00A27256"/>
    <w:rsid w:val="00A30662"/>
    <w:rsid w:val="00A30E6A"/>
    <w:rsid w:val="00A325A2"/>
    <w:rsid w:val="00A338A9"/>
    <w:rsid w:val="00A41946"/>
    <w:rsid w:val="00A41962"/>
    <w:rsid w:val="00A4274B"/>
    <w:rsid w:val="00A42B1E"/>
    <w:rsid w:val="00A42CF8"/>
    <w:rsid w:val="00A4519D"/>
    <w:rsid w:val="00A4555E"/>
    <w:rsid w:val="00A45B85"/>
    <w:rsid w:val="00A46840"/>
    <w:rsid w:val="00A4731D"/>
    <w:rsid w:val="00A47D31"/>
    <w:rsid w:val="00A515DA"/>
    <w:rsid w:val="00A51600"/>
    <w:rsid w:val="00A51C86"/>
    <w:rsid w:val="00A53D06"/>
    <w:rsid w:val="00A55365"/>
    <w:rsid w:val="00A56C43"/>
    <w:rsid w:val="00A57EB9"/>
    <w:rsid w:val="00A61129"/>
    <w:rsid w:val="00A63476"/>
    <w:rsid w:val="00A6578E"/>
    <w:rsid w:val="00A66E1F"/>
    <w:rsid w:val="00A7016A"/>
    <w:rsid w:val="00A70250"/>
    <w:rsid w:val="00A70818"/>
    <w:rsid w:val="00A72143"/>
    <w:rsid w:val="00A74A23"/>
    <w:rsid w:val="00A74A78"/>
    <w:rsid w:val="00A7519D"/>
    <w:rsid w:val="00A760A0"/>
    <w:rsid w:val="00A76764"/>
    <w:rsid w:val="00A76F70"/>
    <w:rsid w:val="00A8173F"/>
    <w:rsid w:val="00A82075"/>
    <w:rsid w:val="00A837DF"/>
    <w:rsid w:val="00A83A31"/>
    <w:rsid w:val="00A83B44"/>
    <w:rsid w:val="00A83ED3"/>
    <w:rsid w:val="00A8559E"/>
    <w:rsid w:val="00A85B05"/>
    <w:rsid w:val="00A85EE3"/>
    <w:rsid w:val="00A8678D"/>
    <w:rsid w:val="00A8704E"/>
    <w:rsid w:val="00A9281D"/>
    <w:rsid w:val="00A92868"/>
    <w:rsid w:val="00A943BC"/>
    <w:rsid w:val="00A955EB"/>
    <w:rsid w:val="00A96235"/>
    <w:rsid w:val="00A96695"/>
    <w:rsid w:val="00AA0064"/>
    <w:rsid w:val="00AA179F"/>
    <w:rsid w:val="00AA22C4"/>
    <w:rsid w:val="00AA3599"/>
    <w:rsid w:val="00AA3761"/>
    <w:rsid w:val="00AA4076"/>
    <w:rsid w:val="00AA459D"/>
    <w:rsid w:val="00AA5018"/>
    <w:rsid w:val="00AA50EE"/>
    <w:rsid w:val="00AA7622"/>
    <w:rsid w:val="00AB0590"/>
    <w:rsid w:val="00AB39F7"/>
    <w:rsid w:val="00AB4084"/>
    <w:rsid w:val="00AB4C13"/>
    <w:rsid w:val="00AB4F9E"/>
    <w:rsid w:val="00AB6203"/>
    <w:rsid w:val="00AB6955"/>
    <w:rsid w:val="00AB6A01"/>
    <w:rsid w:val="00AB7353"/>
    <w:rsid w:val="00AB7856"/>
    <w:rsid w:val="00AC03C3"/>
    <w:rsid w:val="00AC1791"/>
    <w:rsid w:val="00AC4D0D"/>
    <w:rsid w:val="00AC5F50"/>
    <w:rsid w:val="00AC6556"/>
    <w:rsid w:val="00AC6780"/>
    <w:rsid w:val="00AD175A"/>
    <w:rsid w:val="00AD4ACF"/>
    <w:rsid w:val="00AD4CB0"/>
    <w:rsid w:val="00AD4D37"/>
    <w:rsid w:val="00AD6551"/>
    <w:rsid w:val="00AD6619"/>
    <w:rsid w:val="00AE051A"/>
    <w:rsid w:val="00AE0651"/>
    <w:rsid w:val="00AE1523"/>
    <w:rsid w:val="00AE37DE"/>
    <w:rsid w:val="00AE4582"/>
    <w:rsid w:val="00AE5781"/>
    <w:rsid w:val="00AE6480"/>
    <w:rsid w:val="00AE6EAC"/>
    <w:rsid w:val="00AE7B81"/>
    <w:rsid w:val="00AF0F43"/>
    <w:rsid w:val="00AF17C2"/>
    <w:rsid w:val="00AF3A32"/>
    <w:rsid w:val="00AF3A48"/>
    <w:rsid w:val="00AF3B35"/>
    <w:rsid w:val="00AF481B"/>
    <w:rsid w:val="00AF6285"/>
    <w:rsid w:val="00B00687"/>
    <w:rsid w:val="00B00B23"/>
    <w:rsid w:val="00B01E56"/>
    <w:rsid w:val="00B01FD1"/>
    <w:rsid w:val="00B04AD2"/>
    <w:rsid w:val="00B0575C"/>
    <w:rsid w:val="00B069DD"/>
    <w:rsid w:val="00B06DBA"/>
    <w:rsid w:val="00B10EA6"/>
    <w:rsid w:val="00B110CF"/>
    <w:rsid w:val="00B11194"/>
    <w:rsid w:val="00B12C50"/>
    <w:rsid w:val="00B14628"/>
    <w:rsid w:val="00B154C2"/>
    <w:rsid w:val="00B1555D"/>
    <w:rsid w:val="00B15A0C"/>
    <w:rsid w:val="00B15EB2"/>
    <w:rsid w:val="00B16108"/>
    <w:rsid w:val="00B1668E"/>
    <w:rsid w:val="00B20BCD"/>
    <w:rsid w:val="00B20FCA"/>
    <w:rsid w:val="00B22182"/>
    <w:rsid w:val="00B2285E"/>
    <w:rsid w:val="00B2334E"/>
    <w:rsid w:val="00B2398A"/>
    <w:rsid w:val="00B23A6D"/>
    <w:rsid w:val="00B23D4C"/>
    <w:rsid w:val="00B2513A"/>
    <w:rsid w:val="00B253DF"/>
    <w:rsid w:val="00B2616C"/>
    <w:rsid w:val="00B267C0"/>
    <w:rsid w:val="00B2720B"/>
    <w:rsid w:val="00B30435"/>
    <w:rsid w:val="00B3052D"/>
    <w:rsid w:val="00B30FFA"/>
    <w:rsid w:val="00B315EA"/>
    <w:rsid w:val="00B3165C"/>
    <w:rsid w:val="00B327C8"/>
    <w:rsid w:val="00B335ED"/>
    <w:rsid w:val="00B33BBC"/>
    <w:rsid w:val="00B344FE"/>
    <w:rsid w:val="00B3480D"/>
    <w:rsid w:val="00B34ED5"/>
    <w:rsid w:val="00B372C1"/>
    <w:rsid w:val="00B37783"/>
    <w:rsid w:val="00B3788A"/>
    <w:rsid w:val="00B37C3D"/>
    <w:rsid w:val="00B4008D"/>
    <w:rsid w:val="00B40237"/>
    <w:rsid w:val="00B40B05"/>
    <w:rsid w:val="00B42246"/>
    <w:rsid w:val="00B4344A"/>
    <w:rsid w:val="00B44E1A"/>
    <w:rsid w:val="00B46306"/>
    <w:rsid w:val="00B46F9C"/>
    <w:rsid w:val="00B47359"/>
    <w:rsid w:val="00B477D2"/>
    <w:rsid w:val="00B506E3"/>
    <w:rsid w:val="00B53EEE"/>
    <w:rsid w:val="00B5434C"/>
    <w:rsid w:val="00B56193"/>
    <w:rsid w:val="00B5656B"/>
    <w:rsid w:val="00B600A9"/>
    <w:rsid w:val="00B60369"/>
    <w:rsid w:val="00B60445"/>
    <w:rsid w:val="00B606A5"/>
    <w:rsid w:val="00B6161D"/>
    <w:rsid w:val="00B626B8"/>
    <w:rsid w:val="00B62B79"/>
    <w:rsid w:val="00B62FE8"/>
    <w:rsid w:val="00B636B1"/>
    <w:rsid w:val="00B6422F"/>
    <w:rsid w:val="00B65840"/>
    <w:rsid w:val="00B658FE"/>
    <w:rsid w:val="00B66669"/>
    <w:rsid w:val="00B67FBA"/>
    <w:rsid w:val="00B702B3"/>
    <w:rsid w:val="00B70502"/>
    <w:rsid w:val="00B70B8D"/>
    <w:rsid w:val="00B714C9"/>
    <w:rsid w:val="00B71772"/>
    <w:rsid w:val="00B71AE4"/>
    <w:rsid w:val="00B73D30"/>
    <w:rsid w:val="00B75EAF"/>
    <w:rsid w:val="00B76365"/>
    <w:rsid w:val="00B80325"/>
    <w:rsid w:val="00B807B9"/>
    <w:rsid w:val="00B821B7"/>
    <w:rsid w:val="00B82FCC"/>
    <w:rsid w:val="00B830F0"/>
    <w:rsid w:val="00B83953"/>
    <w:rsid w:val="00B845AF"/>
    <w:rsid w:val="00B85A1A"/>
    <w:rsid w:val="00B865B1"/>
    <w:rsid w:val="00B86788"/>
    <w:rsid w:val="00B87CA0"/>
    <w:rsid w:val="00B90EEF"/>
    <w:rsid w:val="00B91BE2"/>
    <w:rsid w:val="00B91D35"/>
    <w:rsid w:val="00B925C5"/>
    <w:rsid w:val="00B940D4"/>
    <w:rsid w:val="00B94DEC"/>
    <w:rsid w:val="00B94FCD"/>
    <w:rsid w:val="00B9784D"/>
    <w:rsid w:val="00BA17A2"/>
    <w:rsid w:val="00BA35A6"/>
    <w:rsid w:val="00BA360F"/>
    <w:rsid w:val="00BA3E25"/>
    <w:rsid w:val="00BA50F1"/>
    <w:rsid w:val="00BA51AF"/>
    <w:rsid w:val="00BA5B63"/>
    <w:rsid w:val="00BA5C0E"/>
    <w:rsid w:val="00BA629E"/>
    <w:rsid w:val="00BA777A"/>
    <w:rsid w:val="00BB080E"/>
    <w:rsid w:val="00BB13C5"/>
    <w:rsid w:val="00BB3545"/>
    <w:rsid w:val="00BB492D"/>
    <w:rsid w:val="00BC004C"/>
    <w:rsid w:val="00BC09FC"/>
    <w:rsid w:val="00BC0C8E"/>
    <w:rsid w:val="00BC2569"/>
    <w:rsid w:val="00BC2E25"/>
    <w:rsid w:val="00BC2EC6"/>
    <w:rsid w:val="00BC324E"/>
    <w:rsid w:val="00BC3B4A"/>
    <w:rsid w:val="00BC43A8"/>
    <w:rsid w:val="00BC4558"/>
    <w:rsid w:val="00BC737C"/>
    <w:rsid w:val="00BD05CD"/>
    <w:rsid w:val="00BD1302"/>
    <w:rsid w:val="00BD18CC"/>
    <w:rsid w:val="00BD373F"/>
    <w:rsid w:val="00BD45E4"/>
    <w:rsid w:val="00BD49EE"/>
    <w:rsid w:val="00BD4BE4"/>
    <w:rsid w:val="00BD6BA6"/>
    <w:rsid w:val="00BD6E79"/>
    <w:rsid w:val="00BE27D2"/>
    <w:rsid w:val="00BE2FF8"/>
    <w:rsid w:val="00BE43A7"/>
    <w:rsid w:val="00BE57BD"/>
    <w:rsid w:val="00BE587B"/>
    <w:rsid w:val="00BE71C8"/>
    <w:rsid w:val="00BE7A26"/>
    <w:rsid w:val="00BF0561"/>
    <w:rsid w:val="00BF15DA"/>
    <w:rsid w:val="00BF309B"/>
    <w:rsid w:val="00BF35FB"/>
    <w:rsid w:val="00BF3B03"/>
    <w:rsid w:val="00BF4289"/>
    <w:rsid w:val="00BF43C4"/>
    <w:rsid w:val="00BF448C"/>
    <w:rsid w:val="00BF4D76"/>
    <w:rsid w:val="00BF5B37"/>
    <w:rsid w:val="00BF7F65"/>
    <w:rsid w:val="00C0083E"/>
    <w:rsid w:val="00C0209F"/>
    <w:rsid w:val="00C028AE"/>
    <w:rsid w:val="00C02CEA"/>
    <w:rsid w:val="00C0462A"/>
    <w:rsid w:val="00C060D0"/>
    <w:rsid w:val="00C065B2"/>
    <w:rsid w:val="00C07667"/>
    <w:rsid w:val="00C101D8"/>
    <w:rsid w:val="00C134AC"/>
    <w:rsid w:val="00C150D8"/>
    <w:rsid w:val="00C159D6"/>
    <w:rsid w:val="00C16AD5"/>
    <w:rsid w:val="00C16B72"/>
    <w:rsid w:val="00C17353"/>
    <w:rsid w:val="00C21071"/>
    <w:rsid w:val="00C21D58"/>
    <w:rsid w:val="00C2288E"/>
    <w:rsid w:val="00C22BF5"/>
    <w:rsid w:val="00C24D83"/>
    <w:rsid w:val="00C257AC"/>
    <w:rsid w:val="00C259ED"/>
    <w:rsid w:val="00C260D1"/>
    <w:rsid w:val="00C26712"/>
    <w:rsid w:val="00C30970"/>
    <w:rsid w:val="00C33E70"/>
    <w:rsid w:val="00C34827"/>
    <w:rsid w:val="00C350EC"/>
    <w:rsid w:val="00C35A3B"/>
    <w:rsid w:val="00C37D1B"/>
    <w:rsid w:val="00C37F64"/>
    <w:rsid w:val="00C412DE"/>
    <w:rsid w:val="00C4140E"/>
    <w:rsid w:val="00C4151B"/>
    <w:rsid w:val="00C41561"/>
    <w:rsid w:val="00C41D62"/>
    <w:rsid w:val="00C42996"/>
    <w:rsid w:val="00C42B2C"/>
    <w:rsid w:val="00C42E00"/>
    <w:rsid w:val="00C43977"/>
    <w:rsid w:val="00C44843"/>
    <w:rsid w:val="00C45A8B"/>
    <w:rsid w:val="00C464D6"/>
    <w:rsid w:val="00C47F3D"/>
    <w:rsid w:val="00C50297"/>
    <w:rsid w:val="00C508E2"/>
    <w:rsid w:val="00C52331"/>
    <w:rsid w:val="00C56C45"/>
    <w:rsid w:val="00C56FC3"/>
    <w:rsid w:val="00C571F4"/>
    <w:rsid w:val="00C57AD9"/>
    <w:rsid w:val="00C57F93"/>
    <w:rsid w:val="00C668F8"/>
    <w:rsid w:val="00C67998"/>
    <w:rsid w:val="00C67BF2"/>
    <w:rsid w:val="00C70C94"/>
    <w:rsid w:val="00C710F9"/>
    <w:rsid w:val="00C72106"/>
    <w:rsid w:val="00C72667"/>
    <w:rsid w:val="00C73AA5"/>
    <w:rsid w:val="00C7433D"/>
    <w:rsid w:val="00C746F9"/>
    <w:rsid w:val="00C766BF"/>
    <w:rsid w:val="00C76BDA"/>
    <w:rsid w:val="00C773F6"/>
    <w:rsid w:val="00C80D1C"/>
    <w:rsid w:val="00C8196C"/>
    <w:rsid w:val="00C83D6B"/>
    <w:rsid w:val="00C842AE"/>
    <w:rsid w:val="00C84BA4"/>
    <w:rsid w:val="00C84C51"/>
    <w:rsid w:val="00C856B1"/>
    <w:rsid w:val="00C859B8"/>
    <w:rsid w:val="00C86DF4"/>
    <w:rsid w:val="00C87CD3"/>
    <w:rsid w:val="00C918A0"/>
    <w:rsid w:val="00C9200C"/>
    <w:rsid w:val="00C922EA"/>
    <w:rsid w:val="00C92B20"/>
    <w:rsid w:val="00C939D7"/>
    <w:rsid w:val="00C941DC"/>
    <w:rsid w:val="00C957F2"/>
    <w:rsid w:val="00C9722D"/>
    <w:rsid w:val="00C97C00"/>
    <w:rsid w:val="00CA0A2A"/>
    <w:rsid w:val="00CA23C5"/>
    <w:rsid w:val="00CA5FDD"/>
    <w:rsid w:val="00CA6C46"/>
    <w:rsid w:val="00CA7895"/>
    <w:rsid w:val="00CA7FDE"/>
    <w:rsid w:val="00CB09ED"/>
    <w:rsid w:val="00CB0C96"/>
    <w:rsid w:val="00CB12FB"/>
    <w:rsid w:val="00CB2544"/>
    <w:rsid w:val="00CB28A9"/>
    <w:rsid w:val="00CB383F"/>
    <w:rsid w:val="00CB3FE5"/>
    <w:rsid w:val="00CB4F34"/>
    <w:rsid w:val="00CB5414"/>
    <w:rsid w:val="00CB56F8"/>
    <w:rsid w:val="00CB72DA"/>
    <w:rsid w:val="00CC16B1"/>
    <w:rsid w:val="00CC2FB1"/>
    <w:rsid w:val="00CC34CE"/>
    <w:rsid w:val="00CC3E89"/>
    <w:rsid w:val="00CC427E"/>
    <w:rsid w:val="00CC664E"/>
    <w:rsid w:val="00CC673F"/>
    <w:rsid w:val="00CC69AD"/>
    <w:rsid w:val="00CC6A80"/>
    <w:rsid w:val="00CC78FF"/>
    <w:rsid w:val="00CD032F"/>
    <w:rsid w:val="00CD0FCB"/>
    <w:rsid w:val="00CD1F7D"/>
    <w:rsid w:val="00CD2E43"/>
    <w:rsid w:val="00CD3100"/>
    <w:rsid w:val="00CD3404"/>
    <w:rsid w:val="00CD3CD8"/>
    <w:rsid w:val="00CD40BE"/>
    <w:rsid w:val="00CD43D0"/>
    <w:rsid w:val="00CD4742"/>
    <w:rsid w:val="00CD5034"/>
    <w:rsid w:val="00CD6244"/>
    <w:rsid w:val="00CD62AA"/>
    <w:rsid w:val="00CD6FDC"/>
    <w:rsid w:val="00CE0C71"/>
    <w:rsid w:val="00CE2CA7"/>
    <w:rsid w:val="00CE3B54"/>
    <w:rsid w:val="00CE4FB7"/>
    <w:rsid w:val="00CE6452"/>
    <w:rsid w:val="00CE674A"/>
    <w:rsid w:val="00CE6A4A"/>
    <w:rsid w:val="00CF0B25"/>
    <w:rsid w:val="00CF0E7B"/>
    <w:rsid w:val="00CF2A65"/>
    <w:rsid w:val="00CF3427"/>
    <w:rsid w:val="00CF4569"/>
    <w:rsid w:val="00CF5462"/>
    <w:rsid w:val="00CF6B28"/>
    <w:rsid w:val="00CF7651"/>
    <w:rsid w:val="00CF76F8"/>
    <w:rsid w:val="00D02245"/>
    <w:rsid w:val="00D0287B"/>
    <w:rsid w:val="00D04909"/>
    <w:rsid w:val="00D05099"/>
    <w:rsid w:val="00D0619E"/>
    <w:rsid w:val="00D06744"/>
    <w:rsid w:val="00D06758"/>
    <w:rsid w:val="00D06A46"/>
    <w:rsid w:val="00D06D70"/>
    <w:rsid w:val="00D07F45"/>
    <w:rsid w:val="00D105EE"/>
    <w:rsid w:val="00D1060D"/>
    <w:rsid w:val="00D10E98"/>
    <w:rsid w:val="00D11677"/>
    <w:rsid w:val="00D122EC"/>
    <w:rsid w:val="00D12713"/>
    <w:rsid w:val="00D13D48"/>
    <w:rsid w:val="00D1475F"/>
    <w:rsid w:val="00D15ECF"/>
    <w:rsid w:val="00D16327"/>
    <w:rsid w:val="00D164AA"/>
    <w:rsid w:val="00D168D7"/>
    <w:rsid w:val="00D16AD9"/>
    <w:rsid w:val="00D16BA5"/>
    <w:rsid w:val="00D17084"/>
    <w:rsid w:val="00D171A3"/>
    <w:rsid w:val="00D177A9"/>
    <w:rsid w:val="00D1783B"/>
    <w:rsid w:val="00D17E1D"/>
    <w:rsid w:val="00D17EC4"/>
    <w:rsid w:val="00D17F70"/>
    <w:rsid w:val="00D21B10"/>
    <w:rsid w:val="00D21CF5"/>
    <w:rsid w:val="00D21D92"/>
    <w:rsid w:val="00D22116"/>
    <w:rsid w:val="00D224D3"/>
    <w:rsid w:val="00D240B5"/>
    <w:rsid w:val="00D243AF"/>
    <w:rsid w:val="00D24501"/>
    <w:rsid w:val="00D24E0E"/>
    <w:rsid w:val="00D25210"/>
    <w:rsid w:val="00D26420"/>
    <w:rsid w:val="00D278E2"/>
    <w:rsid w:val="00D30236"/>
    <w:rsid w:val="00D30843"/>
    <w:rsid w:val="00D30A56"/>
    <w:rsid w:val="00D30C3E"/>
    <w:rsid w:val="00D32CFB"/>
    <w:rsid w:val="00D3378A"/>
    <w:rsid w:val="00D33A9E"/>
    <w:rsid w:val="00D34515"/>
    <w:rsid w:val="00D34524"/>
    <w:rsid w:val="00D34847"/>
    <w:rsid w:val="00D34C1B"/>
    <w:rsid w:val="00D350F7"/>
    <w:rsid w:val="00D36E7D"/>
    <w:rsid w:val="00D37163"/>
    <w:rsid w:val="00D3748E"/>
    <w:rsid w:val="00D37624"/>
    <w:rsid w:val="00D37DBC"/>
    <w:rsid w:val="00D37DE5"/>
    <w:rsid w:val="00D40508"/>
    <w:rsid w:val="00D44555"/>
    <w:rsid w:val="00D45EF2"/>
    <w:rsid w:val="00D46166"/>
    <w:rsid w:val="00D4777B"/>
    <w:rsid w:val="00D479A4"/>
    <w:rsid w:val="00D47E1C"/>
    <w:rsid w:val="00D50EFB"/>
    <w:rsid w:val="00D525EE"/>
    <w:rsid w:val="00D52D4F"/>
    <w:rsid w:val="00D541D9"/>
    <w:rsid w:val="00D54D59"/>
    <w:rsid w:val="00D5587D"/>
    <w:rsid w:val="00D607BE"/>
    <w:rsid w:val="00D60B04"/>
    <w:rsid w:val="00D60D58"/>
    <w:rsid w:val="00D61275"/>
    <w:rsid w:val="00D61378"/>
    <w:rsid w:val="00D618E9"/>
    <w:rsid w:val="00D6220E"/>
    <w:rsid w:val="00D62B46"/>
    <w:rsid w:val="00D63695"/>
    <w:rsid w:val="00D63BD1"/>
    <w:rsid w:val="00D66715"/>
    <w:rsid w:val="00D67C3E"/>
    <w:rsid w:val="00D70C8C"/>
    <w:rsid w:val="00D712ED"/>
    <w:rsid w:val="00D71C28"/>
    <w:rsid w:val="00D71C48"/>
    <w:rsid w:val="00D729FE"/>
    <w:rsid w:val="00D72E24"/>
    <w:rsid w:val="00D72F7A"/>
    <w:rsid w:val="00D76657"/>
    <w:rsid w:val="00D769B4"/>
    <w:rsid w:val="00D76BE5"/>
    <w:rsid w:val="00D776CD"/>
    <w:rsid w:val="00D80582"/>
    <w:rsid w:val="00D81B3C"/>
    <w:rsid w:val="00D836E4"/>
    <w:rsid w:val="00D8499D"/>
    <w:rsid w:val="00D862FB"/>
    <w:rsid w:val="00D86BDE"/>
    <w:rsid w:val="00D8746D"/>
    <w:rsid w:val="00D90411"/>
    <w:rsid w:val="00D91392"/>
    <w:rsid w:val="00D91B88"/>
    <w:rsid w:val="00D91DC8"/>
    <w:rsid w:val="00D92682"/>
    <w:rsid w:val="00D93643"/>
    <w:rsid w:val="00D93842"/>
    <w:rsid w:val="00D95458"/>
    <w:rsid w:val="00D963CB"/>
    <w:rsid w:val="00D96519"/>
    <w:rsid w:val="00D972F4"/>
    <w:rsid w:val="00DA06A8"/>
    <w:rsid w:val="00DA1DFB"/>
    <w:rsid w:val="00DA2BDA"/>
    <w:rsid w:val="00DA2DC9"/>
    <w:rsid w:val="00DA43E2"/>
    <w:rsid w:val="00DA4F79"/>
    <w:rsid w:val="00DA62A0"/>
    <w:rsid w:val="00DA75F4"/>
    <w:rsid w:val="00DA7852"/>
    <w:rsid w:val="00DA7C38"/>
    <w:rsid w:val="00DB101D"/>
    <w:rsid w:val="00DB25E5"/>
    <w:rsid w:val="00DB26F7"/>
    <w:rsid w:val="00DB2B57"/>
    <w:rsid w:val="00DB6066"/>
    <w:rsid w:val="00DB745A"/>
    <w:rsid w:val="00DC0745"/>
    <w:rsid w:val="00DC1ABA"/>
    <w:rsid w:val="00DC1CB7"/>
    <w:rsid w:val="00DC2665"/>
    <w:rsid w:val="00DC3285"/>
    <w:rsid w:val="00DC32E9"/>
    <w:rsid w:val="00DC3DB5"/>
    <w:rsid w:val="00DC4406"/>
    <w:rsid w:val="00DC4C91"/>
    <w:rsid w:val="00DC555E"/>
    <w:rsid w:val="00DC6323"/>
    <w:rsid w:val="00DC76BF"/>
    <w:rsid w:val="00DC7E72"/>
    <w:rsid w:val="00DD092F"/>
    <w:rsid w:val="00DD0DEB"/>
    <w:rsid w:val="00DD148D"/>
    <w:rsid w:val="00DD17CB"/>
    <w:rsid w:val="00DD2272"/>
    <w:rsid w:val="00DD2528"/>
    <w:rsid w:val="00DD3576"/>
    <w:rsid w:val="00DD54D4"/>
    <w:rsid w:val="00DD68AC"/>
    <w:rsid w:val="00DD6C3F"/>
    <w:rsid w:val="00DE13B7"/>
    <w:rsid w:val="00DE1B28"/>
    <w:rsid w:val="00DE2997"/>
    <w:rsid w:val="00DE31C4"/>
    <w:rsid w:val="00DE3D88"/>
    <w:rsid w:val="00DE43DC"/>
    <w:rsid w:val="00DE4A45"/>
    <w:rsid w:val="00DE73FB"/>
    <w:rsid w:val="00DE76A8"/>
    <w:rsid w:val="00DF271F"/>
    <w:rsid w:val="00DF3B57"/>
    <w:rsid w:val="00DF4E06"/>
    <w:rsid w:val="00DF5FC6"/>
    <w:rsid w:val="00DF7B77"/>
    <w:rsid w:val="00DF7BD8"/>
    <w:rsid w:val="00DF7CE0"/>
    <w:rsid w:val="00E000F9"/>
    <w:rsid w:val="00E00A07"/>
    <w:rsid w:val="00E01153"/>
    <w:rsid w:val="00E04BAC"/>
    <w:rsid w:val="00E05095"/>
    <w:rsid w:val="00E05143"/>
    <w:rsid w:val="00E0640B"/>
    <w:rsid w:val="00E06A33"/>
    <w:rsid w:val="00E06B36"/>
    <w:rsid w:val="00E107BF"/>
    <w:rsid w:val="00E11E3A"/>
    <w:rsid w:val="00E12DF1"/>
    <w:rsid w:val="00E142C2"/>
    <w:rsid w:val="00E15B30"/>
    <w:rsid w:val="00E17934"/>
    <w:rsid w:val="00E179D9"/>
    <w:rsid w:val="00E2008A"/>
    <w:rsid w:val="00E20698"/>
    <w:rsid w:val="00E21028"/>
    <w:rsid w:val="00E21B3A"/>
    <w:rsid w:val="00E235F5"/>
    <w:rsid w:val="00E25B59"/>
    <w:rsid w:val="00E25FCB"/>
    <w:rsid w:val="00E26C7F"/>
    <w:rsid w:val="00E26F33"/>
    <w:rsid w:val="00E27921"/>
    <w:rsid w:val="00E27AD7"/>
    <w:rsid w:val="00E30C45"/>
    <w:rsid w:val="00E33A86"/>
    <w:rsid w:val="00E367AC"/>
    <w:rsid w:val="00E3680D"/>
    <w:rsid w:val="00E36E32"/>
    <w:rsid w:val="00E372A2"/>
    <w:rsid w:val="00E4037B"/>
    <w:rsid w:val="00E41800"/>
    <w:rsid w:val="00E41F40"/>
    <w:rsid w:val="00E42C91"/>
    <w:rsid w:val="00E43C0D"/>
    <w:rsid w:val="00E43D26"/>
    <w:rsid w:val="00E45275"/>
    <w:rsid w:val="00E4549F"/>
    <w:rsid w:val="00E47502"/>
    <w:rsid w:val="00E50A41"/>
    <w:rsid w:val="00E50ED5"/>
    <w:rsid w:val="00E5298C"/>
    <w:rsid w:val="00E53E54"/>
    <w:rsid w:val="00E56FB9"/>
    <w:rsid w:val="00E5715F"/>
    <w:rsid w:val="00E6032A"/>
    <w:rsid w:val="00E6069D"/>
    <w:rsid w:val="00E61533"/>
    <w:rsid w:val="00E625FD"/>
    <w:rsid w:val="00E628BE"/>
    <w:rsid w:val="00E63185"/>
    <w:rsid w:val="00E645FF"/>
    <w:rsid w:val="00E64A85"/>
    <w:rsid w:val="00E64FE5"/>
    <w:rsid w:val="00E65805"/>
    <w:rsid w:val="00E658A8"/>
    <w:rsid w:val="00E65D45"/>
    <w:rsid w:val="00E65FBE"/>
    <w:rsid w:val="00E67779"/>
    <w:rsid w:val="00E70CBB"/>
    <w:rsid w:val="00E711A2"/>
    <w:rsid w:val="00E72543"/>
    <w:rsid w:val="00E73DE9"/>
    <w:rsid w:val="00E7470F"/>
    <w:rsid w:val="00E8127C"/>
    <w:rsid w:val="00E8127F"/>
    <w:rsid w:val="00E82A80"/>
    <w:rsid w:val="00E82CAD"/>
    <w:rsid w:val="00E82EFA"/>
    <w:rsid w:val="00E82FE1"/>
    <w:rsid w:val="00E83C55"/>
    <w:rsid w:val="00E83FA6"/>
    <w:rsid w:val="00E842A6"/>
    <w:rsid w:val="00E858DF"/>
    <w:rsid w:val="00E868CB"/>
    <w:rsid w:val="00E90802"/>
    <w:rsid w:val="00E9129F"/>
    <w:rsid w:val="00E93697"/>
    <w:rsid w:val="00E93BBF"/>
    <w:rsid w:val="00E94354"/>
    <w:rsid w:val="00E9455B"/>
    <w:rsid w:val="00E95482"/>
    <w:rsid w:val="00E96FA1"/>
    <w:rsid w:val="00E978E4"/>
    <w:rsid w:val="00EA0EEC"/>
    <w:rsid w:val="00EA2409"/>
    <w:rsid w:val="00EA2984"/>
    <w:rsid w:val="00EA2D07"/>
    <w:rsid w:val="00EA3669"/>
    <w:rsid w:val="00EA551E"/>
    <w:rsid w:val="00EA57A8"/>
    <w:rsid w:val="00EA7152"/>
    <w:rsid w:val="00EA740F"/>
    <w:rsid w:val="00EB03B9"/>
    <w:rsid w:val="00EB055B"/>
    <w:rsid w:val="00EB0750"/>
    <w:rsid w:val="00EB0E44"/>
    <w:rsid w:val="00EB1322"/>
    <w:rsid w:val="00EB1AC5"/>
    <w:rsid w:val="00EB2484"/>
    <w:rsid w:val="00EB3D3B"/>
    <w:rsid w:val="00EB4FC8"/>
    <w:rsid w:val="00EB5C35"/>
    <w:rsid w:val="00EB6767"/>
    <w:rsid w:val="00EB75BC"/>
    <w:rsid w:val="00EC1581"/>
    <w:rsid w:val="00EC28AD"/>
    <w:rsid w:val="00EC330A"/>
    <w:rsid w:val="00EC4E88"/>
    <w:rsid w:val="00EC5132"/>
    <w:rsid w:val="00EC788B"/>
    <w:rsid w:val="00EC7AA2"/>
    <w:rsid w:val="00ED0585"/>
    <w:rsid w:val="00ED07AB"/>
    <w:rsid w:val="00ED0FB2"/>
    <w:rsid w:val="00ED0FDE"/>
    <w:rsid w:val="00ED17DE"/>
    <w:rsid w:val="00ED20C2"/>
    <w:rsid w:val="00ED262B"/>
    <w:rsid w:val="00ED29A7"/>
    <w:rsid w:val="00ED3B46"/>
    <w:rsid w:val="00ED40B9"/>
    <w:rsid w:val="00ED47CB"/>
    <w:rsid w:val="00ED5A9A"/>
    <w:rsid w:val="00ED726A"/>
    <w:rsid w:val="00ED7296"/>
    <w:rsid w:val="00ED79A7"/>
    <w:rsid w:val="00EE32D4"/>
    <w:rsid w:val="00EE334D"/>
    <w:rsid w:val="00EE3968"/>
    <w:rsid w:val="00EE4EBB"/>
    <w:rsid w:val="00EE51B7"/>
    <w:rsid w:val="00EE6040"/>
    <w:rsid w:val="00EE6B61"/>
    <w:rsid w:val="00EE76E7"/>
    <w:rsid w:val="00EF0518"/>
    <w:rsid w:val="00EF0AFE"/>
    <w:rsid w:val="00EF1032"/>
    <w:rsid w:val="00EF1648"/>
    <w:rsid w:val="00EF1910"/>
    <w:rsid w:val="00EF3651"/>
    <w:rsid w:val="00EF424F"/>
    <w:rsid w:val="00EF5364"/>
    <w:rsid w:val="00EF556F"/>
    <w:rsid w:val="00EF63D8"/>
    <w:rsid w:val="00EF670F"/>
    <w:rsid w:val="00F0147E"/>
    <w:rsid w:val="00F034F1"/>
    <w:rsid w:val="00F04E94"/>
    <w:rsid w:val="00F07778"/>
    <w:rsid w:val="00F07DB0"/>
    <w:rsid w:val="00F10715"/>
    <w:rsid w:val="00F113F8"/>
    <w:rsid w:val="00F11898"/>
    <w:rsid w:val="00F12653"/>
    <w:rsid w:val="00F13948"/>
    <w:rsid w:val="00F146E3"/>
    <w:rsid w:val="00F1774E"/>
    <w:rsid w:val="00F17882"/>
    <w:rsid w:val="00F2201F"/>
    <w:rsid w:val="00F22834"/>
    <w:rsid w:val="00F22CB6"/>
    <w:rsid w:val="00F2317E"/>
    <w:rsid w:val="00F24877"/>
    <w:rsid w:val="00F2571E"/>
    <w:rsid w:val="00F27D60"/>
    <w:rsid w:val="00F303EC"/>
    <w:rsid w:val="00F311F7"/>
    <w:rsid w:val="00F3273E"/>
    <w:rsid w:val="00F32813"/>
    <w:rsid w:val="00F3281B"/>
    <w:rsid w:val="00F369CB"/>
    <w:rsid w:val="00F37092"/>
    <w:rsid w:val="00F4019E"/>
    <w:rsid w:val="00F41486"/>
    <w:rsid w:val="00F41C66"/>
    <w:rsid w:val="00F41D6A"/>
    <w:rsid w:val="00F425F3"/>
    <w:rsid w:val="00F43858"/>
    <w:rsid w:val="00F45092"/>
    <w:rsid w:val="00F460FD"/>
    <w:rsid w:val="00F50C00"/>
    <w:rsid w:val="00F515CE"/>
    <w:rsid w:val="00F52F61"/>
    <w:rsid w:val="00F5686C"/>
    <w:rsid w:val="00F574C8"/>
    <w:rsid w:val="00F606ED"/>
    <w:rsid w:val="00F60777"/>
    <w:rsid w:val="00F60FB7"/>
    <w:rsid w:val="00F6167C"/>
    <w:rsid w:val="00F616B2"/>
    <w:rsid w:val="00F6238A"/>
    <w:rsid w:val="00F62DA2"/>
    <w:rsid w:val="00F63425"/>
    <w:rsid w:val="00F63E5F"/>
    <w:rsid w:val="00F65B8C"/>
    <w:rsid w:val="00F666D0"/>
    <w:rsid w:val="00F6769B"/>
    <w:rsid w:val="00F70F30"/>
    <w:rsid w:val="00F71081"/>
    <w:rsid w:val="00F71179"/>
    <w:rsid w:val="00F71510"/>
    <w:rsid w:val="00F718DC"/>
    <w:rsid w:val="00F71A70"/>
    <w:rsid w:val="00F7218D"/>
    <w:rsid w:val="00F72766"/>
    <w:rsid w:val="00F72A18"/>
    <w:rsid w:val="00F73704"/>
    <w:rsid w:val="00F74029"/>
    <w:rsid w:val="00F74387"/>
    <w:rsid w:val="00F7489D"/>
    <w:rsid w:val="00F75DFD"/>
    <w:rsid w:val="00F762E4"/>
    <w:rsid w:val="00F76CAC"/>
    <w:rsid w:val="00F77CE0"/>
    <w:rsid w:val="00F81602"/>
    <w:rsid w:val="00F82123"/>
    <w:rsid w:val="00F82468"/>
    <w:rsid w:val="00F834B7"/>
    <w:rsid w:val="00F844D5"/>
    <w:rsid w:val="00F8475F"/>
    <w:rsid w:val="00F84F75"/>
    <w:rsid w:val="00F85350"/>
    <w:rsid w:val="00F86F37"/>
    <w:rsid w:val="00F92118"/>
    <w:rsid w:val="00F92705"/>
    <w:rsid w:val="00F93852"/>
    <w:rsid w:val="00F93E6D"/>
    <w:rsid w:val="00F94820"/>
    <w:rsid w:val="00F96AA7"/>
    <w:rsid w:val="00F96BC7"/>
    <w:rsid w:val="00F97066"/>
    <w:rsid w:val="00FA0444"/>
    <w:rsid w:val="00FA0D0E"/>
    <w:rsid w:val="00FA23CD"/>
    <w:rsid w:val="00FA2C13"/>
    <w:rsid w:val="00FA4EAF"/>
    <w:rsid w:val="00FA5145"/>
    <w:rsid w:val="00FA546B"/>
    <w:rsid w:val="00FA55E3"/>
    <w:rsid w:val="00FB127F"/>
    <w:rsid w:val="00FB57D9"/>
    <w:rsid w:val="00FB705F"/>
    <w:rsid w:val="00FB7B14"/>
    <w:rsid w:val="00FB7FFD"/>
    <w:rsid w:val="00FC1F5E"/>
    <w:rsid w:val="00FC34BE"/>
    <w:rsid w:val="00FC42D6"/>
    <w:rsid w:val="00FC5F41"/>
    <w:rsid w:val="00FC6279"/>
    <w:rsid w:val="00FC7D11"/>
    <w:rsid w:val="00FD014D"/>
    <w:rsid w:val="00FD1DE7"/>
    <w:rsid w:val="00FD3866"/>
    <w:rsid w:val="00FD4425"/>
    <w:rsid w:val="00FD450C"/>
    <w:rsid w:val="00FD6018"/>
    <w:rsid w:val="00FD607C"/>
    <w:rsid w:val="00FD705C"/>
    <w:rsid w:val="00FD7E93"/>
    <w:rsid w:val="00FE105A"/>
    <w:rsid w:val="00FE1D37"/>
    <w:rsid w:val="00FE32A5"/>
    <w:rsid w:val="00FE4CF0"/>
    <w:rsid w:val="00FE58EA"/>
    <w:rsid w:val="00FE6016"/>
    <w:rsid w:val="00FE7197"/>
    <w:rsid w:val="00FF1141"/>
    <w:rsid w:val="00FF2C9F"/>
    <w:rsid w:val="00FF3B7B"/>
    <w:rsid w:val="00FF48D5"/>
    <w:rsid w:val="00FF525F"/>
    <w:rsid w:val="00FF6215"/>
    <w:rsid w:val="00FF72EB"/>
    <w:rsid w:val="00FF7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AFDB"/>
  <w15:docId w15:val="{7048B54E-F863-42DE-9DD4-5DB06DF3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jc w:val="both"/>
    </w:pPr>
    <w:rPr>
      <w:rFonts w:ascii="Maiandra GD" w:eastAsia="Maiandra GD" w:hAnsi="Maiandra GD" w:cs="Maiandra GD"/>
      <w:color w:val="000000"/>
      <w:sz w:val="28"/>
    </w:rPr>
  </w:style>
  <w:style w:type="paragraph" w:styleId="Heading1">
    <w:name w:val="heading 1"/>
    <w:next w:val="Normal"/>
    <w:link w:val="Heading1Char"/>
    <w:uiPriority w:val="9"/>
    <w:unhideWhenUsed/>
    <w:qFormat/>
    <w:pPr>
      <w:keepNext/>
      <w:keepLines/>
      <w:spacing w:after="0"/>
      <w:ind w:right="9"/>
      <w:jc w:val="center"/>
      <w:outlineLvl w:val="0"/>
    </w:pPr>
    <w:rPr>
      <w:rFonts w:ascii="Cooper" w:eastAsia="Cooper" w:hAnsi="Cooper" w:cs="Cooper"/>
      <w:b/>
      <w:color w:val="000000"/>
      <w:sz w:val="36"/>
    </w:rPr>
  </w:style>
  <w:style w:type="paragraph" w:styleId="Heading2">
    <w:name w:val="heading 2"/>
    <w:basedOn w:val="Normal"/>
    <w:next w:val="Normal"/>
    <w:link w:val="Heading2Char"/>
    <w:uiPriority w:val="9"/>
    <w:semiHidden/>
    <w:unhideWhenUsed/>
    <w:qFormat/>
    <w:rsid w:val="00870D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E57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oper" w:eastAsia="Cooper" w:hAnsi="Cooper" w:cs="Cooper"/>
      <w:b/>
      <w:color w:val="000000"/>
      <w:sz w:val="36"/>
    </w:rPr>
  </w:style>
  <w:style w:type="paragraph" w:styleId="ListParagraph">
    <w:name w:val="List Paragraph"/>
    <w:aliases w:val="WCG F,lp1,Body text,List Paragraph1,Indent Paragraph,List Paragraph 1,Bullets,Table of contents numbered,footer text,Grey Bullet List,Grey Bullet Style,List Paragraph - 2,Chapter Numbering,Riana Table Bullets 1,Dot pt,F5 List Paragraph,3"/>
    <w:basedOn w:val="Normal"/>
    <w:link w:val="ListParagraphChar"/>
    <w:uiPriority w:val="34"/>
    <w:qFormat/>
    <w:rsid w:val="00F718DC"/>
    <w:pPr>
      <w:ind w:left="720"/>
      <w:contextualSpacing/>
    </w:pPr>
  </w:style>
  <w:style w:type="paragraph" w:customStyle="1" w:styleId="Default">
    <w:name w:val="Default"/>
    <w:rsid w:val="00F27D6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6396"/>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66396"/>
    <w:rPr>
      <w:b/>
      <w:bCs/>
    </w:rPr>
  </w:style>
  <w:style w:type="character" w:styleId="Emphasis">
    <w:name w:val="Emphasis"/>
    <w:basedOn w:val="DefaultParagraphFont"/>
    <w:uiPriority w:val="20"/>
    <w:qFormat/>
    <w:rsid w:val="002C7A52"/>
    <w:rPr>
      <w:i/>
      <w:iCs/>
    </w:rPr>
  </w:style>
  <w:style w:type="paragraph" w:customStyle="1" w:styleId="default0">
    <w:name w:val="default"/>
    <w:basedOn w:val="Normal"/>
    <w:rsid w:val="00800C88"/>
    <w:pPr>
      <w:autoSpaceDE w:val="0"/>
      <w:autoSpaceDN w:val="0"/>
      <w:spacing w:after="0" w:line="240" w:lineRule="auto"/>
      <w:ind w:left="0" w:firstLine="0"/>
      <w:jc w:val="left"/>
    </w:pPr>
    <w:rPr>
      <w:rFonts w:ascii="Arial" w:eastAsiaTheme="minorHAnsi" w:hAnsi="Arial" w:cs="Arial"/>
      <w:sz w:val="24"/>
      <w:szCs w:val="24"/>
    </w:rPr>
  </w:style>
  <w:style w:type="character" w:styleId="Hyperlink">
    <w:name w:val="Hyperlink"/>
    <w:basedOn w:val="DefaultParagraphFont"/>
    <w:uiPriority w:val="99"/>
    <w:unhideWhenUsed/>
    <w:rsid w:val="00033832"/>
    <w:rPr>
      <w:color w:val="0563C1" w:themeColor="hyperlink"/>
      <w:u w:val="single"/>
    </w:rPr>
  </w:style>
  <w:style w:type="character" w:styleId="UnresolvedMention">
    <w:name w:val="Unresolved Mention"/>
    <w:basedOn w:val="DefaultParagraphFont"/>
    <w:uiPriority w:val="99"/>
    <w:semiHidden/>
    <w:unhideWhenUsed/>
    <w:rsid w:val="00033832"/>
    <w:rPr>
      <w:color w:val="605E5C"/>
      <w:shd w:val="clear" w:color="auto" w:fill="E1DFDD"/>
    </w:rPr>
  </w:style>
  <w:style w:type="character" w:customStyle="1" w:styleId="ListParagraphChar">
    <w:name w:val="List Paragraph Char"/>
    <w:aliases w:val="WCG F Char,lp1 Char,Body text Char,List Paragraph1 Char,Indent Paragraph Char,List Paragraph 1 Char,Bullets Char,Table of contents numbered Char,footer text Char,Grey Bullet List Char,Grey Bullet Style Char,List Paragraph - 2 Char"/>
    <w:link w:val="ListParagraph"/>
    <w:uiPriority w:val="34"/>
    <w:qFormat/>
    <w:locked/>
    <w:rsid w:val="009B26F4"/>
    <w:rPr>
      <w:rFonts w:ascii="Maiandra GD" w:eastAsia="Maiandra GD" w:hAnsi="Maiandra GD" w:cs="Maiandra GD"/>
      <w:color w:val="000000"/>
      <w:sz w:val="28"/>
    </w:rPr>
  </w:style>
  <w:style w:type="paragraph" w:styleId="Header">
    <w:name w:val="header"/>
    <w:basedOn w:val="Normal"/>
    <w:link w:val="HeaderChar"/>
    <w:uiPriority w:val="99"/>
    <w:semiHidden/>
    <w:unhideWhenUsed/>
    <w:rsid w:val="002309A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09AD"/>
    <w:rPr>
      <w:rFonts w:ascii="Maiandra GD" w:eastAsia="Maiandra GD" w:hAnsi="Maiandra GD" w:cs="Maiandra GD"/>
      <w:color w:val="000000"/>
      <w:sz w:val="28"/>
    </w:rPr>
  </w:style>
  <w:style w:type="paragraph" w:styleId="Footer">
    <w:name w:val="footer"/>
    <w:basedOn w:val="Normal"/>
    <w:link w:val="FooterChar"/>
    <w:uiPriority w:val="99"/>
    <w:semiHidden/>
    <w:unhideWhenUsed/>
    <w:rsid w:val="002309A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09AD"/>
    <w:rPr>
      <w:rFonts w:ascii="Maiandra GD" w:eastAsia="Maiandra GD" w:hAnsi="Maiandra GD" w:cs="Maiandra GD"/>
      <w:color w:val="000000"/>
      <w:sz w:val="28"/>
    </w:rPr>
  </w:style>
  <w:style w:type="character" w:customStyle="1" w:styleId="cite-bracket">
    <w:name w:val="cite-bracket"/>
    <w:basedOn w:val="DefaultParagraphFont"/>
    <w:rsid w:val="00EC788B"/>
  </w:style>
  <w:style w:type="character" w:customStyle="1" w:styleId="Heading2Char">
    <w:name w:val="Heading 2 Char"/>
    <w:basedOn w:val="DefaultParagraphFont"/>
    <w:link w:val="Heading2"/>
    <w:uiPriority w:val="9"/>
    <w:semiHidden/>
    <w:rsid w:val="00870D79"/>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066DF8"/>
    <w:pPr>
      <w:spacing w:after="0" w:line="240" w:lineRule="auto"/>
      <w:ind w:left="0" w:firstLine="0"/>
      <w:jc w:val="left"/>
    </w:pPr>
    <w:rPr>
      <w:rFonts w:ascii="Calibri" w:eastAsia="Calibri" w:hAnsi="Calibri" w:cs="Times New Roman"/>
      <w:color w:val="auto"/>
      <w:sz w:val="22"/>
      <w:szCs w:val="21"/>
      <w:lang w:eastAsia="en-US"/>
    </w:rPr>
  </w:style>
  <w:style w:type="character" w:customStyle="1" w:styleId="PlainTextChar">
    <w:name w:val="Plain Text Char"/>
    <w:basedOn w:val="DefaultParagraphFont"/>
    <w:link w:val="PlainText"/>
    <w:uiPriority w:val="99"/>
    <w:rsid w:val="00066DF8"/>
    <w:rPr>
      <w:rFonts w:ascii="Calibri" w:eastAsia="Calibri" w:hAnsi="Calibri" w:cs="Times New Roman"/>
      <w:szCs w:val="21"/>
      <w:lang w:eastAsia="en-US"/>
    </w:rPr>
  </w:style>
  <w:style w:type="paragraph" w:customStyle="1" w:styleId="isselectedend">
    <w:name w:val="isselectedend"/>
    <w:basedOn w:val="Normal"/>
    <w:rsid w:val="00B110C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semiHidden/>
    <w:rsid w:val="00AE5781"/>
    <w:rPr>
      <w:rFonts w:asciiTheme="majorHAnsi" w:eastAsiaTheme="majorEastAsia" w:hAnsiTheme="majorHAnsi" w:cstheme="majorBidi"/>
      <w:color w:val="1F3763" w:themeColor="accent1" w:themeShade="7F"/>
      <w:sz w:val="24"/>
      <w:szCs w:val="24"/>
    </w:rPr>
  </w:style>
  <w:style w:type="character" w:customStyle="1" w:styleId="whitespace-normal">
    <w:name w:val="whitespace-normal"/>
    <w:basedOn w:val="DefaultParagraphFont"/>
    <w:rsid w:val="00D91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63992">
      <w:bodyDiv w:val="1"/>
      <w:marLeft w:val="0"/>
      <w:marRight w:val="0"/>
      <w:marTop w:val="0"/>
      <w:marBottom w:val="0"/>
      <w:divBdr>
        <w:top w:val="none" w:sz="0" w:space="0" w:color="auto"/>
        <w:left w:val="none" w:sz="0" w:space="0" w:color="auto"/>
        <w:bottom w:val="none" w:sz="0" w:space="0" w:color="auto"/>
        <w:right w:val="none" w:sz="0" w:space="0" w:color="auto"/>
      </w:divBdr>
    </w:div>
    <w:div w:id="105394263">
      <w:bodyDiv w:val="1"/>
      <w:marLeft w:val="0"/>
      <w:marRight w:val="0"/>
      <w:marTop w:val="0"/>
      <w:marBottom w:val="0"/>
      <w:divBdr>
        <w:top w:val="none" w:sz="0" w:space="0" w:color="auto"/>
        <w:left w:val="none" w:sz="0" w:space="0" w:color="auto"/>
        <w:bottom w:val="none" w:sz="0" w:space="0" w:color="auto"/>
        <w:right w:val="none" w:sz="0" w:space="0" w:color="auto"/>
      </w:divBdr>
    </w:div>
    <w:div w:id="196742097">
      <w:bodyDiv w:val="1"/>
      <w:marLeft w:val="0"/>
      <w:marRight w:val="0"/>
      <w:marTop w:val="0"/>
      <w:marBottom w:val="0"/>
      <w:divBdr>
        <w:top w:val="none" w:sz="0" w:space="0" w:color="auto"/>
        <w:left w:val="none" w:sz="0" w:space="0" w:color="auto"/>
        <w:bottom w:val="none" w:sz="0" w:space="0" w:color="auto"/>
        <w:right w:val="none" w:sz="0" w:space="0" w:color="auto"/>
      </w:divBdr>
    </w:div>
    <w:div w:id="487986849">
      <w:bodyDiv w:val="1"/>
      <w:marLeft w:val="0"/>
      <w:marRight w:val="0"/>
      <w:marTop w:val="0"/>
      <w:marBottom w:val="0"/>
      <w:divBdr>
        <w:top w:val="none" w:sz="0" w:space="0" w:color="auto"/>
        <w:left w:val="none" w:sz="0" w:space="0" w:color="auto"/>
        <w:bottom w:val="none" w:sz="0" w:space="0" w:color="auto"/>
        <w:right w:val="none" w:sz="0" w:space="0" w:color="auto"/>
      </w:divBdr>
    </w:div>
    <w:div w:id="556204522">
      <w:bodyDiv w:val="1"/>
      <w:marLeft w:val="0"/>
      <w:marRight w:val="0"/>
      <w:marTop w:val="0"/>
      <w:marBottom w:val="0"/>
      <w:divBdr>
        <w:top w:val="none" w:sz="0" w:space="0" w:color="auto"/>
        <w:left w:val="none" w:sz="0" w:space="0" w:color="auto"/>
        <w:bottom w:val="none" w:sz="0" w:space="0" w:color="auto"/>
        <w:right w:val="none" w:sz="0" w:space="0" w:color="auto"/>
      </w:divBdr>
    </w:div>
    <w:div w:id="849416118">
      <w:bodyDiv w:val="1"/>
      <w:marLeft w:val="0"/>
      <w:marRight w:val="0"/>
      <w:marTop w:val="0"/>
      <w:marBottom w:val="0"/>
      <w:divBdr>
        <w:top w:val="none" w:sz="0" w:space="0" w:color="auto"/>
        <w:left w:val="none" w:sz="0" w:space="0" w:color="auto"/>
        <w:bottom w:val="none" w:sz="0" w:space="0" w:color="auto"/>
        <w:right w:val="none" w:sz="0" w:space="0" w:color="auto"/>
      </w:divBdr>
    </w:div>
    <w:div w:id="1094863153">
      <w:bodyDiv w:val="1"/>
      <w:marLeft w:val="0"/>
      <w:marRight w:val="0"/>
      <w:marTop w:val="0"/>
      <w:marBottom w:val="0"/>
      <w:divBdr>
        <w:top w:val="none" w:sz="0" w:space="0" w:color="auto"/>
        <w:left w:val="none" w:sz="0" w:space="0" w:color="auto"/>
        <w:bottom w:val="none" w:sz="0" w:space="0" w:color="auto"/>
        <w:right w:val="none" w:sz="0" w:space="0" w:color="auto"/>
      </w:divBdr>
    </w:div>
    <w:div w:id="1124693452">
      <w:bodyDiv w:val="1"/>
      <w:marLeft w:val="0"/>
      <w:marRight w:val="0"/>
      <w:marTop w:val="0"/>
      <w:marBottom w:val="0"/>
      <w:divBdr>
        <w:top w:val="none" w:sz="0" w:space="0" w:color="auto"/>
        <w:left w:val="none" w:sz="0" w:space="0" w:color="auto"/>
        <w:bottom w:val="none" w:sz="0" w:space="0" w:color="auto"/>
        <w:right w:val="none" w:sz="0" w:space="0" w:color="auto"/>
      </w:divBdr>
    </w:div>
    <w:div w:id="1470516114">
      <w:bodyDiv w:val="1"/>
      <w:marLeft w:val="0"/>
      <w:marRight w:val="0"/>
      <w:marTop w:val="0"/>
      <w:marBottom w:val="0"/>
      <w:divBdr>
        <w:top w:val="none" w:sz="0" w:space="0" w:color="auto"/>
        <w:left w:val="none" w:sz="0" w:space="0" w:color="auto"/>
        <w:bottom w:val="none" w:sz="0" w:space="0" w:color="auto"/>
        <w:right w:val="none" w:sz="0" w:space="0" w:color="auto"/>
      </w:divBdr>
    </w:div>
    <w:div w:id="1622569738">
      <w:bodyDiv w:val="1"/>
      <w:marLeft w:val="0"/>
      <w:marRight w:val="0"/>
      <w:marTop w:val="0"/>
      <w:marBottom w:val="0"/>
      <w:divBdr>
        <w:top w:val="none" w:sz="0" w:space="0" w:color="auto"/>
        <w:left w:val="none" w:sz="0" w:space="0" w:color="auto"/>
        <w:bottom w:val="none" w:sz="0" w:space="0" w:color="auto"/>
        <w:right w:val="none" w:sz="0" w:space="0" w:color="auto"/>
      </w:divBdr>
    </w:div>
    <w:div w:id="1717850364">
      <w:bodyDiv w:val="1"/>
      <w:marLeft w:val="0"/>
      <w:marRight w:val="0"/>
      <w:marTop w:val="0"/>
      <w:marBottom w:val="0"/>
      <w:divBdr>
        <w:top w:val="none" w:sz="0" w:space="0" w:color="auto"/>
        <w:left w:val="none" w:sz="0" w:space="0" w:color="auto"/>
        <w:bottom w:val="none" w:sz="0" w:space="0" w:color="auto"/>
        <w:right w:val="none" w:sz="0" w:space="0" w:color="auto"/>
      </w:divBdr>
    </w:div>
    <w:div w:id="1799757989">
      <w:bodyDiv w:val="1"/>
      <w:marLeft w:val="0"/>
      <w:marRight w:val="0"/>
      <w:marTop w:val="0"/>
      <w:marBottom w:val="0"/>
      <w:divBdr>
        <w:top w:val="none" w:sz="0" w:space="0" w:color="auto"/>
        <w:left w:val="none" w:sz="0" w:space="0" w:color="auto"/>
        <w:bottom w:val="none" w:sz="0" w:space="0" w:color="auto"/>
        <w:right w:val="none" w:sz="0" w:space="0" w:color="auto"/>
      </w:divBdr>
    </w:div>
    <w:div w:id="1919636711">
      <w:bodyDiv w:val="1"/>
      <w:marLeft w:val="0"/>
      <w:marRight w:val="0"/>
      <w:marTop w:val="0"/>
      <w:marBottom w:val="0"/>
      <w:divBdr>
        <w:top w:val="none" w:sz="0" w:space="0" w:color="auto"/>
        <w:left w:val="none" w:sz="0" w:space="0" w:color="auto"/>
        <w:bottom w:val="none" w:sz="0" w:space="0" w:color="auto"/>
        <w:right w:val="none" w:sz="0" w:space="0" w:color="auto"/>
      </w:divBdr>
    </w:div>
    <w:div w:id="1960796998">
      <w:bodyDiv w:val="1"/>
      <w:marLeft w:val="0"/>
      <w:marRight w:val="0"/>
      <w:marTop w:val="0"/>
      <w:marBottom w:val="0"/>
      <w:divBdr>
        <w:top w:val="none" w:sz="0" w:space="0" w:color="auto"/>
        <w:left w:val="none" w:sz="0" w:space="0" w:color="auto"/>
        <w:bottom w:val="none" w:sz="0" w:space="0" w:color="auto"/>
        <w:right w:val="none" w:sz="0" w:space="0" w:color="auto"/>
      </w:divBdr>
    </w:div>
    <w:div w:id="2142840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8DD5A-B4A8-43EB-8C49-988474C9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SAMKELISIWE DLAMINI</dc:creator>
  <cp:keywords/>
  <cp:lastModifiedBy>SAMKELISIWE DLAMINI</cp:lastModifiedBy>
  <cp:revision>4</cp:revision>
  <cp:lastPrinted>2026-04-30T07:07:00Z</cp:lastPrinted>
  <dcterms:created xsi:type="dcterms:W3CDTF">2026-07-14T07:32:00Z</dcterms:created>
  <dcterms:modified xsi:type="dcterms:W3CDTF">2026-07-14T15:30:00Z</dcterms:modified>
</cp:coreProperties>
</file>