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18C00787"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[No. 0</w:t>
      </w:r>
      <w:r w:rsidR="00570831">
        <w:rPr>
          <w:rFonts w:ascii="Arial" w:eastAsia="Arial" w:hAnsi="Arial" w:cs="Arial"/>
          <w:b/>
        </w:rPr>
        <w:t>7</w:t>
      </w:r>
      <w:r>
        <w:rPr>
          <w:rFonts w:ascii="Arial" w:eastAsia="Arial" w:hAnsi="Arial" w:cs="Arial"/>
          <w:b/>
        </w:rPr>
        <w:t>/202</w:t>
      </w:r>
      <w:r w:rsidR="0049060E">
        <w:rPr>
          <w:rFonts w:ascii="Arial" w:eastAsia="Arial" w:hAnsi="Arial" w:cs="Arial"/>
          <w:b/>
        </w:rPr>
        <w:t>6</w:t>
      </w:r>
      <w:r>
        <w:rPr>
          <w:rFonts w:ascii="Arial" w:eastAsia="Arial" w:hAnsi="Arial" w:cs="Arial"/>
          <w:b/>
        </w:rPr>
        <w:t xml:space="preserve">] </w:t>
      </w:r>
      <w:r w:rsidR="0049060E">
        <w:rPr>
          <w:rFonts w:ascii="Arial" w:eastAsia="Arial" w:hAnsi="Arial" w:cs="Arial"/>
          <w:b/>
        </w:rPr>
        <w:t>THIRD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2F75D2FC" w:rsidR="006E3E8B" w:rsidRDefault="00A110FC">
      <w:pPr>
        <w:spacing w:after="0" w:line="259" w:lineRule="auto"/>
        <w:ind w:right="6"/>
        <w:jc w:val="center"/>
      </w:pPr>
      <w:r>
        <w:rPr>
          <w:rFonts w:ascii="Arial" w:eastAsia="Arial" w:hAnsi="Arial" w:cs="Arial"/>
          <w:b/>
        </w:rPr>
        <w:t>23 APRIL</w:t>
      </w:r>
      <w:r w:rsidR="004D1767">
        <w:rPr>
          <w:rFonts w:ascii="Arial" w:eastAsia="Arial" w:hAnsi="Arial" w:cs="Arial"/>
          <w:b/>
        </w:rPr>
        <w:t xml:space="preserve"> </w:t>
      </w:r>
      <w:r w:rsidR="00894533">
        <w:rPr>
          <w:rFonts w:ascii="Arial" w:eastAsia="Arial" w:hAnsi="Arial" w:cs="Arial"/>
          <w:b/>
        </w:rPr>
        <w:t>202</w:t>
      </w:r>
      <w:r w:rsidR="0049060E">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1E23852" w:rsidR="006E3E8B" w:rsidRDefault="000C40B3">
      <w:pPr>
        <w:spacing w:after="0" w:line="259" w:lineRule="auto"/>
        <w:ind w:right="4"/>
        <w:jc w:val="center"/>
      </w:pPr>
      <w:r>
        <w:rPr>
          <w:rFonts w:ascii="Arial" w:eastAsia="Arial" w:hAnsi="Arial" w:cs="Arial"/>
          <w:b/>
        </w:rPr>
        <w:t>HYBRID SITTING: 0</w:t>
      </w:r>
      <w:r w:rsidR="00EC330A">
        <w:rPr>
          <w:rFonts w:ascii="Arial" w:eastAsia="Arial" w:hAnsi="Arial" w:cs="Arial"/>
          <w:b/>
        </w:rPr>
        <w:t>9</w:t>
      </w:r>
      <w:r>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6182AC7C" w14:textId="6D1FF00E" w:rsidR="00EB03B9" w:rsidRPr="007270A1" w:rsidRDefault="000C40B3" w:rsidP="002210C5">
      <w:pPr>
        <w:pStyle w:val="ListParagraph"/>
        <w:numPr>
          <w:ilvl w:val="0"/>
          <w:numId w:val="12"/>
        </w:numPr>
        <w:spacing w:after="0" w:line="240" w:lineRule="auto"/>
        <w:jc w:val="left"/>
        <w:rPr>
          <w:b/>
          <w:bCs/>
        </w:rPr>
      </w:pPr>
      <w:r w:rsidRPr="007270A1">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2210C5">
      <w:pPr>
        <w:pStyle w:val="ListParagraph"/>
        <w:spacing w:after="0" w:line="240" w:lineRule="auto"/>
        <w:ind w:firstLine="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6CC3195C" w14:textId="77777777" w:rsidR="00A110FC" w:rsidRDefault="00A110FC" w:rsidP="002210C5">
      <w:pPr>
        <w:pStyle w:val="ListParagraph"/>
        <w:spacing w:after="0" w:line="240" w:lineRule="auto"/>
        <w:ind w:firstLine="0"/>
        <w:jc w:val="left"/>
      </w:pPr>
    </w:p>
    <w:p w14:paraId="2D8D40FF" w14:textId="49D805AB" w:rsidR="006E3E8B" w:rsidRPr="007270A1" w:rsidRDefault="000C40B3" w:rsidP="002210C5">
      <w:pPr>
        <w:pStyle w:val="ListParagraph"/>
        <w:numPr>
          <w:ilvl w:val="0"/>
          <w:numId w:val="12"/>
        </w:numPr>
        <w:spacing w:after="0" w:line="240" w:lineRule="auto"/>
        <w:jc w:val="left"/>
        <w:rPr>
          <w:b/>
          <w:bCs/>
        </w:rPr>
      </w:pPr>
      <w:r w:rsidRPr="007270A1">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3E9A5165" w14:textId="0EAD8200" w:rsidR="00506CF3" w:rsidRPr="00FF2C9F" w:rsidRDefault="00506CF3" w:rsidP="00FF2C9F">
      <w:pPr>
        <w:ind w:left="720" w:firstLine="0"/>
      </w:pPr>
      <w:r w:rsidRPr="00FF2C9F">
        <w:t>Honourable Members, as we gather to conduct the business of this House, we take a moment to pause and acknowledge those remarkable individuals who have recently left us. Their journeys on this earth may have ended, but the values they upheld and the contributions they made continue to shape our province for the better.</w:t>
      </w:r>
    </w:p>
    <w:p w14:paraId="41316E53" w14:textId="77777777" w:rsidR="00506CF3" w:rsidRDefault="00506CF3" w:rsidP="00D243AF">
      <w:pPr>
        <w:ind w:left="720" w:firstLine="0"/>
      </w:pPr>
      <w:r w:rsidRPr="00FF2C9F">
        <w:lastRenderedPageBreak/>
        <w:t>We extend our deepest sympathies to their families, friends, and communities. May they find strength in knowing that the legacies of their loved ones remain firmly etched in our collective memory.</w:t>
      </w:r>
    </w:p>
    <w:p w14:paraId="1F9EA431" w14:textId="77777777" w:rsidR="00D243AF" w:rsidRPr="00FF2C9F" w:rsidRDefault="00D243AF" w:rsidP="00D243AF">
      <w:pPr>
        <w:ind w:left="720" w:firstLine="0"/>
      </w:pPr>
    </w:p>
    <w:p w14:paraId="20624FCE" w14:textId="77777777" w:rsidR="00506CF3" w:rsidRPr="00FF2C9F" w:rsidRDefault="00506CF3" w:rsidP="00D243AF">
      <w:pPr>
        <w:ind w:firstLine="710"/>
      </w:pPr>
      <w:r w:rsidRPr="00FF2C9F">
        <w:t>The House now pays tribute to the following individuals:</w:t>
      </w:r>
    </w:p>
    <w:p w14:paraId="0C2B5509" w14:textId="77777777" w:rsidR="004D185F" w:rsidRPr="004A3670" w:rsidRDefault="004D185F" w:rsidP="00D63695">
      <w:pPr>
        <w:pStyle w:val="ListParagraph"/>
        <w:spacing w:after="0"/>
        <w:ind w:left="1440" w:firstLine="0"/>
        <w:rPr>
          <w:color w:val="auto"/>
        </w:rPr>
      </w:pPr>
    </w:p>
    <w:p w14:paraId="7B0F466D" w14:textId="30A7D3B1" w:rsidR="000178E7" w:rsidRDefault="004A3670" w:rsidP="00D63695">
      <w:pPr>
        <w:pStyle w:val="ListParagraph"/>
        <w:numPr>
          <w:ilvl w:val="1"/>
          <w:numId w:val="12"/>
        </w:numPr>
        <w:spacing w:after="0"/>
        <w:rPr>
          <w:color w:val="auto"/>
        </w:rPr>
      </w:pPr>
      <w:r w:rsidRPr="004A3670">
        <w:rPr>
          <w:color w:val="auto"/>
        </w:rPr>
        <w:t xml:space="preserve">Mr Albert </w:t>
      </w:r>
      <w:proofErr w:type="spellStart"/>
      <w:r w:rsidRPr="004A3670">
        <w:rPr>
          <w:color w:val="auto"/>
        </w:rPr>
        <w:t>Mazibuko</w:t>
      </w:r>
      <w:proofErr w:type="spellEnd"/>
      <w:r w:rsidR="00047045">
        <w:rPr>
          <w:color w:val="auto"/>
        </w:rPr>
        <w:t xml:space="preserve">, a revered elder, cultural custodian and long-standing </w:t>
      </w:r>
      <w:r w:rsidR="007C4D28">
        <w:rPr>
          <w:color w:val="auto"/>
        </w:rPr>
        <w:t>member of the legendary Ladysmith Black Mambazo</w:t>
      </w:r>
      <w:r w:rsidR="009B155B">
        <w:rPr>
          <w:color w:val="auto"/>
        </w:rPr>
        <w:t xml:space="preserve">.  He dedicated over five decades of his life to music, having joined the group in </w:t>
      </w:r>
      <w:r w:rsidR="003A2B99">
        <w:rPr>
          <w:color w:val="auto"/>
        </w:rPr>
        <w:t>1969.  His voice and presence became a defining part of Ladysmith</w:t>
      </w:r>
      <w:r w:rsidR="00E45275">
        <w:rPr>
          <w:color w:val="auto"/>
        </w:rPr>
        <w:t xml:space="preserve"> Black Mambazo</w:t>
      </w:r>
      <w:r w:rsidR="00B94FCD">
        <w:rPr>
          <w:color w:val="auto"/>
        </w:rPr>
        <w:t>’s sound, contributing to a legacy that resonated across South Africa and the world</w:t>
      </w:r>
      <w:r w:rsidR="009C255E">
        <w:rPr>
          <w:color w:val="auto"/>
        </w:rPr>
        <w:t>;</w:t>
      </w:r>
    </w:p>
    <w:p w14:paraId="335CC5D3" w14:textId="77777777" w:rsidR="001B7A65" w:rsidRDefault="001B7A65" w:rsidP="001B7A65">
      <w:pPr>
        <w:pStyle w:val="ListParagraph"/>
        <w:spacing w:after="0"/>
        <w:ind w:left="1440" w:firstLine="0"/>
        <w:rPr>
          <w:color w:val="auto"/>
        </w:rPr>
      </w:pPr>
    </w:p>
    <w:p w14:paraId="43C362E1" w14:textId="17895683" w:rsidR="000A470F" w:rsidRDefault="001B7A65" w:rsidP="00D63695">
      <w:pPr>
        <w:pStyle w:val="ListParagraph"/>
        <w:numPr>
          <w:ilvl w:val="1"/>
          <w:numId w:val="12"/>
        </w:numPr>
        <w:spacing w:after="0"/>
        <w:rPr>
          <w:color w:val="auto"/>
        </w:rPr>
      </w:pPr>
      <w:r>
        <w:rPr>
          <w:color w:val="auto"/>
        </w:rPr>
        <w:t xml:space="preserve">His Royal highness </w:t>
      </w:r>
      <w:proofErr w:type="spellStart"/>
      <w:r w:rsidR="00731D75">
        <w:rPr>
          <w:color w:val="auto"/>
        </w:rPr>
        <w:t>uMntwana</w:t>
      </w:r>
      <w:proofErr w:type="spellEnd"/>
      <w:r w:rsidR="00731D75">
        <w:rPr>
          <w:color w:val="auto"/>
        </w:rPr>
        <w:t xml:space="preserve"> </w:t>
      </w:r>
      <w:proofErr w:type="spellStart"/>
      <w:r w:rsidR="00731D75">
        <w:rPr>
          <w:color w:val="auto"/>
        </w:rPr>
        <w:t>Gibizizwe</w:t>
      </w:r>
      <w:proofErr w:type="spellEnd"/>
      <w:r w:rsidR="00731D75">
        <w:rPr>
          <w:color w:val="auto"/>
        </w:rPr>
        <w:t xml:space="preserve"> Wellington </w:t>
      </w:r>
      <w:proofErr w:type="spellStart"/>
      <w:r w:rsidR="00731D75">
        <w:rPr>
          <w:color w:val="auto"/>
        </w:rPr>
        <w:t>kaQadulana</w:t>
      </w:r>
      <w:proofErr w:type="spellEnd"/>
      <w:r w:rsidR="00731D75">
        <w:rPr>
          <w:color w:val="auto"/>
        </w:rPr>
        <w:t xml:space="preserve"> </w:t>
      </w:r>
      <w:proofErr w:type="spellStart"/>
      <w:r w:rsidR="00731D75">
        <w:rPr>
          <w:color w:val="auto"/>
        </w:rPr>
        <w:t>kaSolomon</w:t>
      </w:r>
      <w:proofErr w:type="spellEnd"/>
      <w:r w:rsidR="00A83ED3">
        <w:rPr>
          <w:color w:val="auto"/>
        </w:rPr>
        <w:t>;</w:t>
      </w:r>
    </w:p>
    <w:p w14:paraId="6DD01203" w14:textId="77777777" w:rsidR="001D2F0A" w:rsidRPr="001D2F0A" w:rsidRDefault="001D2F0A" w:rsidP="001D2F0A">
      <w:pPr>
        <w:pStyle w:val="ListParagraph"/>
        <w:rPr>
          <w:color w:val="auto"/>
        </w:rPr>
      </w:pPr>
    </w:p>
    <w:p w14:paraId="3B48AADF" w14:textId="2B00A233" w:rsidR="001D2F0A" w:rsidRDefault="001D2F0A" w:rsidP="00D63695">
      <w:pPr>
        <w:pStyle w:val="ListParagraph"/>
        <w:numPr>
          <w:ilvl w:val="1"/>
          <w:numId w:val="12"/>
        </w:numPr>
        <w:spacing w:after="0"/>
        <w:rPr>
          <w:color w:val="auto"/>
        </w:rPr>
      </w:pPr>
      <w:r>
        <w:rPr>
          <w:color w:val="auto"/>
        </w:rPr>
        <w:t xml:space="preserve">Her Royal highness </w:t>
      </w:r>
      <w:proofErr w:type="spellStart"/>
      <w:r w:rsidR="0010083F">
        <w:rPr>
          <w:color w:val="auto"/>
        </w:rPr>
        <w:t>uMntwana</w:t>
      </w:r>
      <w:proofErr w:type="spellEnd"/>
      <w:r w:rsidR="0010083F">
        <w:rPr>
          <w:color w:val="auto"/>
        </w:rPr>
        <w:t xml:space="preserve"> </w:t>
      </w:r>
      <w:proofErr w:type="spellStart"/>
      <w:r w:rsidR="0010083F">
        <w:rPr>
          <w:color w:val="auto"/>
        </w:rPr>
        <w:t>Gcinabani</w:t>
      </w:r>
      <w:proofErr w:type="spellEnd"/>
      <w:r w:rsidR="0010083F">
        <w:rPr>
          <w:color w:val="auto"/>
        </w:rPr>
        <w:t xml:space="preserve"> </w:t>
      </w:r>
      <w:r w:rsidR="00DA7C38">
        <w:rPr>
          <w:color w:val="auto"/>
        </w:rPr>
        <w:t>Thembisile</w:t>
      </w:r>
      <w:r w:rsidR="0081305C">
        <w:rPr>
          <w:color w:val="auto"/>
        </w:rPr>
        <w:t xml:space="preserve"> </w:t>
      </w:r>
      <w:proofErr w:type="spellStart"/>
      <w:r w:rsidR="005E6458">
        <w:rPr>
          <w:color w:val="auto"/>
        </w:rPr>
        <w:t>obaziwa</w:t>
      </w:r>
      <w:proofErr w:type="spellEnd"/>
      <w:r w:rsidR="005E6458">
        <w:rPr>
          <w:color w:val="auto"/>
        </w:rPr>
        <w:t xml:space="preserve"> </w:t>
      </w:r>
      <w:proofErr w:type="spellStart"/>
      <w:r w:rsidR="005E6458">
        <w:rPr>
          <w:color w:val="auto"/>
        </w:rPr>
        <w:t>ngo</w:t>
      </w:r>
      <w:proofErr w:type="spellEnd"/>
      <w:r w:rsidR="005E6458">
        <w:rPr>
          <w:color w:val="auto"/>
        </w:rPr>
        <w:t xml:space="preserve"> </w:t>
      </w:r>
      <w:r w:rsidR="0010083F">
        <w:rPr>
          <w:color w:val="auto"/>
        </w:rPr>
        <w:t xml:space="preserve">“Sister Eunice </w:t>
      </w:r>
      <w:proofErr w:type="spellStart"/>
      <w:r w:rsidR="0010083F">
        <w:rPr>
          <w:color w:val="auto"/>
        </w:rPr>
        <w:t>kaVictor</w:t>
      </w:r>
      <w:proofErr w:type="spellEnd"/>
      <w:r w:rsidR="0010083F">
        <w:rPr>
          <w:color w:val="auto"/>
        </w:rPr>
        <w:t xml:space="preserve">” </w:t>
      </w:r>
      <w:proofErr w:type="spellStart"/>
      <w:r w:rsidR="0010083F">
        <w:rPr>
          <w:color w:val="auto"/>
        </w:rPr>
        <w:t>Phi</w:t>
      </w:r>
      <w:r w:rsidR="00817145">
        <w:rPr>
          <w:color w:val="auto"/>
        </w:rPr>
        <w:t>kowaziwayo</w:t>
      </w:r>
      <w:proofErr w:type="spellEnd"/>
      <w:r w:rsidR="00817145">
        <w:rPr>
          <w:color w:val="auto"/>
        </w:rPr>
        <w:t xml:space="preserve"> </w:t>
      </w:r>
      <w:proofErr w:type="spellStart"/>
      <w:r w:rsidR="00817145">
        <w:rPr>
          <w:color w:val="auto"/>
        </w:rPr>
        <w:t>kaSolomon</w:t>
      </w:r>
      <w:proofErr w:type="spellEnd"/>
      <w:r w:rsidR="00817145">
        <w:rPr>
          <w:color w:val="auto"/>
        </w:rPr>
        <w:t xml:space="preserve"> </w:t>
      </w:r>
      <w:proofErr w:type="spellStart"/>
      <w:r w:rsidR="00817145">
        <w:rPr>
          <w:color w:val="auto"/>
        </w:rPr>
        <w:t>kaDinuzulu</w:t>
      </w:r>
      <w:proofErr w:type="spellEnd"/>
      <w:r w:rsidR="00817145">
        <w:rPr>
          <w:color w:val="auto"/>
        </w:rPr>
        <w:t xml:space="preserve"> </w:t>
      </w:r>
      <w:proofErr w:type="spellStart"/>
      <w:r w:rsidR="00817145">
        <w:rPr>
          <w:color w:val="auto"/>
        </w:rPr>
        <w:t>ka</w:t>
      </w:r>
      <w:r w:rsidR="00DA7C38">
        <w:rPr>
          <w:color w:val="auto"/>
        </w:rPr>
        <w:t>Cetshwayo</w:t>
      </w:r>
      <w:proofErr w:type="spellEnd"/>
      <w:r w:rsidR="00DA7C38">
        <w:rPr>
          <w:color w:val="auto"/>
        </w:rPr>
        <w:t xml:space="preserve"> </w:t>
      </w:r>
      <w:proofErr w:type="spellStart"/>
      <w:r w:rsidR="00DA7C38">
        <w:rPr>
          <w:color w:val="auto"/>
        </w:rPr>
        <w:t>kaMpande</w:t>
      </w:r>
      <w:proofErr w:type="spellEnd"/>
      <w:r w:rsidR="00DA7C38">
        <w:rPr>
          <w:color w:val="auto"/>
        </w:rPr>
        <w:t>;</w:t>
      </w:r>
    </w:p>
    <w:p w14:paraId="3579C19F" w14:textId="77777777" w:rsidR="00071D5F" w:rsidRPr="00071D5F" w:rsidRDefault="00071D5F" w:rsidP="00071D5F">
      <w:pPr>
        <w:pStyle w:val="ListParagraph"/>
        <w:rPr>
          <w:color w:val="auto"/>
        </w:rPr>
      </w:pPr>
    </w:p>
    <w:p w14:paraId="50B2348E" w14:textId="77777777" w:rsidR="00CC427E" w:rsidRPr="00B344FE" w:rsidRDefault="00CC427E" w:rsidP="00B344FE">
      <w:pPr>
        <w:pStyle w:val="ListParagraph"/>
        <w:numPr>
          <w:ilvl w:val="1"/>
          <w:numId w:val="12"/>
        </w:numPr>
        <w:spacing w:after="0"/>
        <w:rPr>
          <w:color w:val="auto"/>
        </w:rPr>
      </w:pPr>
      <w:r w:rsidRPr="00B344FE">
        <w:rPr>
          <w:rStyle w:val="Strong"/>
          <w:rFonts w:cs="Segoe UI"/>
          <w:b w:val="0"/>
          <w:bCs w:val="0"/>
          <w:szCs w:val="28"/>
        </w:rPr>
        <w:t>Ms Cynthia Philisiwe Shange</w:t>
      </w:r>
      <w:r w:rsidRPr="00B344FE">
        <w:rPr>
          <w:rFonts w:cs="Segoe UI"/>
          <w:szCs w:val="28"/>
        </w:rPr>
        <w:t xml:space="preserve">, a legendary South African actress and cultural icon, born in </w:t>
      </w:r>
      <w:r w:rsidRPr="00B344FE">
        <w:rPr>
          <w:rStyle w:val="Strong"/>
          <w:rFonts w:cs="Segoe UI"/>
          <w:b w:val="0"/>
          <w:bCs w:val="0"/>
          <w:szCs w:val="28"/>
        </w:rPr>
        <w:t>Lamontville</w:t>
      </w:r>
      <w:r w:rsidRPr="00B344FE">
        <w:rPr>
          <w:rFonts w:cs="Segoe UI"/>
          <w:szCs w:val="28"/>
        </w:rPr>
        <w:t>, KwaZulu-Natal.</w:t>
      </w:r>
    </w:p>
    <w:p w14:paraId="64989916" w14:textId="77777777" w:rsidR="00B344FE" w:rsidRPr="00B344FE" w:rsidRDefault="00B344FE" w:rsidP="00B344FE">
      <w:pPr>
        <w:pStyle w:val="ListParagraph"/>
        <w:rPr>
          <w:color w:val="auto"/>
        </w:rPr>
      </w:pPr>
    </w:p>
    <w:p w14:paraId="5F9705A6" w14:textId="2C0A7BF3" w:rsidR="00CC427E" w:rsidRDefault="00CC427E" w:rsidP="00B344FE">
      <w:pPr>
        <w:pStyle w:val="NormalWeb"/>
        <w:spacing w:before="0" w:beforeAutospacing="0" w:after="0" w:afterAutospacing="0"/>
        <w:ind w:left="1440"/>
        <w:jc w:val="both"/>
        <w:rPr>
          <w:rFonts w:ascii="Maiandra GD" w:hAnsi="Maiandra GD" w:cs="Segoe UI"/>
          <w:sz w:val="28"/>
          <w:szCs w:val="28"/>
        </w:rPr>
      </w:pPr>
      <w:r w:rsidRPr="00B344FE">
        <w:rPr>
          <w:rFonts w:ascii="Maiandra GD" w:hAnsi="Maiandra GD" w:cs="Segoe UI"/>
          <w:sz w:val="28"/>
          <w:szCs w:val="28"/>
        </w:rPr>
        <w:t xml:space="preserve">Ms Shange rose to national prominence in the 1970s after being crowned </w:t>
      </w:r>
      <w:r w:rsidR="005D0C97">
        <w:rPr>
          <w:rFonts w:ascii="Maiandra GD" w:hAnsi="Maiandra GD" w:cs="Segoe UI"/>
          <w:sz w:val="28"/>
          <w:szCs w:val="28"/>
        </w:rPr>
        <w:t xml:space="preserve">first black </w:t>
      </w:r>
      <w:r w:rsidR="00071A44" w:rsidRPr="00B344FE">
        <w:rPr>
          <w:rStyle w:val="Strong"/>
          <w:rFonts w:ascii="Maiandra GD" w:hAnsi="Maiandra GD" w:cs="Segoe UI"/>
          <w:b w:val="0"/>
          <w:bCs w:val="0"/>
          <w:sz w:val="28"/>
          <w:szCs w:val="28"/>
        </w:rPr>
        <w:t xml:space="preserve">Miss </w:t>
      </w:r>
      <w:r w:rsidR="005D0C97">
        <w:rPr>
          <w:rStyle w:val="Strong"/>
          <w:rFonts w:ascii="Maiandra GD" w:hAnsi="Maiandra GD" w:cs="Segoe UI"/>
          <w:b w:val="0"/>
          <w:bCs w:val="0"/>
          <w:sz w:val="28"/>
          <w:szCs w:val="28"/>
        </w:rPr>
        <w:t xml:space="preserve">Africa </w:t>
      </w:r>
      <w:r w:rsidR="00071A44" w:rsidRPr="00B344FE">
        <w:rPr>
          <w:rStyle w:val="Strong"/>
          <w:rFonts w:ascii="Maiandra GD" w:hAnsi="Maiandra GD" w:cs="Segoe UI"/>
          <w:b w:val="0"/>
          <w:bCs w:val="0"/>
          <w:sz w:val="28"/>
          <w:szCs w:val="28"/>
        </w:rPr>
        <w:t>South</w:t>
      </w:r>
      <w:r w:rsidR="00071A44">
        <w:rPr>
          <w:rStyle w:val="Strong"/>
          <w:rFonts w:ascii="Maiandra GD" w:hAnsi="Maiandra GD" w:cs="Segoe UI"/>
          <w:b w:val="0"/>
          <w:bCs w:val="0"/>
          <w:sz w:val="28"/>
          <w:szCs w:val="28"/>
        </w:rPr>
        <w:t xml:space="preserve"> </w:t>
      </w:r>
      <w:r w:rsidR="00071A44" w:rsidRPr="00B344FE">
        <w:rPr>
          <w:rFonts w:ascii="Maiandra GD" w:hAnsi="Maiandra GD" w:cs="Segoe UI"/>
          <w:sz w:val="28"/>
          <w:szCs w:val="28"/>
        </w:rPr>
        <w:t>and</w:t>
      </w:r>
      <w:r w:rsidRPr="00B344FE">
        <w:rPr>
          <w:rFonts w:ascii="Maiandra GD" w:hAnsi="Maiandra GD" w:cs="Segoe UI"/>
          <w:sz w:val="28"/>
          <w:szCs w:val="28"/>
        </w:rPr>
        <w:t xml:space="preserve"> went on to represent South Africa on the global stage at the </w:t>
      </w:r>
      <w:r w:rsidRPr="00B344FE">
        <w:rPr>
          <w:rStyle w:val="Strong"/>
          <w:rFonts w:ascii="Maiandra GD" w:hAnsi="Maiandra GD" w:cs="Segoe UI"/>
          <w:b w:val="0"/>
          <w:bCs w:val="0"/>
          <w:sz w:val="28"/>
          <w:szCs w:val="28"/>
        </w:rPr>
        <w:t>Miss World Pageant in London</w:t>
      </w:r>
      <w:r w:rsidRPr="00B344FE">
        <w:rPr>
          <w:rFonts w:ascii="Maiandra GD" w:hAnsi="Maiandra GD" w:cs="Segoe UI"/>
          <w:sz w:val="28"/>
          <w:szCs w:val="28"/>
        </w:rPr>
        <w:t xml:space="preserve">, where she achieved an impressive </w:t>
      </w:r>
      <w:r w:rsidRPr="00B344FE">
        <w:rPr>
          <w:rStyle w:val="Strong"/>
          <w:rFonts w:ascii="Maiandra GD" w:hAnsi="Maiandra GD" w:cs="Segoe UI"/>
          <w:b w:val="0"/>
          <w:bCs w:val="0"/>
          <w:sz w:val="28"/>
          <w:szCs w:val="28"/>
        </w:rPr>
        <w:t>fifth-place finish</w:t>
      </w:r>
      <w:r w:rsidRPr="00B344FE">
        <w:rPr>
          <w:rFonts w:ascii="Maiandra GD" w:hAnsi="Maiandra GD" w:cs="Segoe UI"/>
          <w:sz w:val="28"/>
          <w:szCs w:val="28"/>
        </w:rPr>
        <w:t>.</w:t>
      </w:r>
    </w:p>
    <w:p w14:paraId="443576AB" w14:textId="77777777" w:rsidR="00071A44" w:rsidRPr="00B344FE" w:rsidRDefault="00071A44" w:rsidP="00B344FE">
      <w:pPr>
        <w:pStyle w:val="NormalWeb"/>
        <w:spacing w:before="0" w:beforeAutospacing="0" w:after="0" w:afterAutospacing="0"/>
        <w:ind w:left="1440"/>
        <w:jc w:val="both"/>
        <w:rPr>
          <w:rFonts w:ascii="Maiandra GD" w:hAnsi="Maiandra GD" w:cs="Segoe UI"/>
          <w:sz w:val="28"/>
          <w:szCs w:val="28"/>
        </w:rPr>
      </w:pPr>
    </w:p>
    <w:p w14:paraId="3FC097E2" w14:textId="77777777" w:rsidR="00CC427E" w:rsidRDefault="00CC427E" w:rsidP="00071A44">
      <w:pPr>
        <w:pStyle w:val="NormalWeb"/>
        <w:spacing w:before="0" w:beforeAutospacing="0" w:after="0" w:afterAutospacing="0"/>
        <w:ind w:left="1440"/>
        <w:jc w:val="both"/>
        <w:rPr>
          <w:rFonts w:ascii="Maiandra GD" w:hAnsi="Maiandra GD" w:cs="Segoe UI"/>
          <w:sz w:val="28"/>
          <w:szCs w:val="28"/>
        </w:rPr>
      </w:pPr>
      <w:r w:rsidRPr="00B344FE">
        <w:rPr>
          <w:rFonts w:ascii="Maiandra GD" w:hAnsi="Maiandra GD" w:cs="Segoe UI"/>
          <w:sz w:val="28"/>
          <w:szCs w:val="28"/>
        </w:rPr>
        <w:t xml:space="preserve">Beyond pageantry, Ms Shange distinguished herself as a talented and respected actress, captivating audiences through her memorable performances in acclaimed productions such as </w:t>
      </w:r>
      <w:r w:rsidRPr="00B344FE">
        <w:rPr>
          <w:rStyle w:val="Strong"/>
          <w:rFonts w:ascii="Maiandra GD" w:hAnsi="Maiandra GD" w:cs="Segoe UI"/>
          <w:b w:val="0"/>
          <w:bCs w:val="0"/>
          <w:sz w:val="28"/>
          <w:szCs w:val="28"/>
        </w:rPr>
        <w:t>Udeliwe</w:t>
      </w:r>
      <w:r w:rsidRPr="00B344FE">
        <w:rPr>
          <w:rFonts w:ascii="Maiandra GD" w:hAnsi="Maiandra GD" w:cs="Segoe UI"/>
          <w:sz w:val="28"/>
          <w:szCs w:val="28"/>
        </w:rPr>
        <w:t xml:space="preserve">, </w:t>
      </w:r>
      <w:r w:rsidRPr="00B344FE">
        <w:rPr>
          <w:rStyle w:val="Strong"/>
          <w:rFonts w:ascii="Maiandra GD" w:hAnsi="Maiandra GD" w:cs="Segoe UI"/>
          <w:b w:val="0"/>
          <w:bCs w:val="0"/>
          <w:sz w:val="28"/>
          <w:szCs w:val="28"/>
        </w:rPr>
        <w:t>Shaka Zulu</w:t>
      </w:r>
      <w:r w:rsidRPr="00B344FE">
        <w:rPr>
          <w:rFonts w:ascii="Maiandra GD" w:hAnsi="Maiandra GD" w:cs="Segoe UI"/>
          <w:sz w:val="28"/>
          <w:szCs w:val="28"/>
        </w:rPr>
        <w:t xml:space="preserve">, and later the popular television soap opera </w:t>
      </w:r>
      <w:proofErr w:type="spellStart"/>
      <w:r w:rsidRPr="00B344FE">
        <w:rPr>
          <w:rStyle w:val="Strong"/>
          <w:rFonts w:ascii="Maiandra GD" w:hAnsi="Maiandra GD" w:cs="Segoe UI"/>
          <w:b w:val="0"/>
          <w:bCs w:val="0"/>
          <w:sz w:val="28"/>
          <w:szCs w:val="28"/>
        </w:rPr>
        <w:t>Muvhango</w:t>
      </w:r>
      <w:proofErr w:type="spellEnd"/>
      <w:r w:rsidRPr="00B344FE">
        <w:rPr>
          <w:rFonts w:ascii="Maiandra GD" w:hAnsi="Maiandra GD" w:cs="Segoe UI"/>
          <w:sz w:val="28"/>
          <w:szCs w:val="28"/>
        </w:rPr>
        <w:t xml:space="preserve">. Through her work, she made an indelible contribution to South African </w:t>
      </w:r>
      <w:r w:rsidRPr="00B344FE">
        <w:rPr>
          <w:rFonts w:ascii="Maiandra GD" w:hAnsi="Maiandra GD" w:cs="Segoe UI"/>
          <w:sz w:val="28"/>
          <w:szCs w:val="28"/>
        </w:rPr>
        <w:lastRenderedPageBreak/>
        <w:t>film and television, opening doors for generations of artists who followed.</w:t>
      </w:r>
    </w:p>
    <w:p w14:paraId="42B0E62B" w14:textId="77777777" w:rsidR="004C4BB0" w:rsidRPr="00B344FE" w:rsidRDefault="004C4BB0" w:rsidP="00071A44">
      <w:pPr>
        <w:pStyle w:val="NormalWeb"/>
        <w:spacing w:before="0" w:beforeAutospacing="0" w:after="0" w:afterAutospacing="0"/>
        <w:ind w:left="1440"/>
        <w:jc w:val="both"/>
        <w:rPr>
          <w:rFonts w:ascii="Maiandra GD" w:hAnsi="Maiandra GD" w:cs="Segoe UI"/>
          <w:sz w:val="28"/>
          <w:szCs w:val="28"/>
        </w:rPr>
      </w:pPr>
    </w:p>
    <w:p w14:paraId="5A8F8620" w14:textId="241C2C87" w:rsidR="00CC427E" w:rsidRDefault="00CC427E" w:rsidP="004C4BB0">
      <w:pPr>
        <w:pStyle w:val="NormalWeb"/>
        <w:spacing w:before="0" w:beforeAutospacing="0" w:after="0" w:afterAutospacing="0"/>
        <w:ind w:left="1440"/>
        <w:jc w:val="both"/>
        <w:rPr>
          <w:rFonts w:ascii="Maiandra GD" w:hAnsi="Maiandra GD" w:cs="Segoe UI"/>
          <w:sz w:val="28"/>
          <w:szCs w:val="28"/>
        </w:rPr>
      </w:pPr>
      <w:r w:rsidRPr="00B344FE">
        <w:rPr>
          <w:rFonts w:ascii="Maiandra GD" w:hAnsi="Maiandra GD" w:cs="Segoe UI"/>
          <w:sz w:val="28"/>
          <w:szCs w:val="28"/>
        </w:rPr>
        <w:t xml:space="preserve">In recognition of her immense contribution to the arts and to South African storytelling, Ms Shange was honoured with </w:t>
      </w:r>
      <w:r w:rsidRPr="00B344FE">
        <w:rPr>
          <w:rStyle w:val="Strong"/>
          <w:rFonts w:ascii="Maiandra GD" w:hAnsi="Maiandra GD" w:cs="Segoe UI"/>
          <w:b w:val="0"/>
          <w:bCs w:val="0"/>
          <w:sz w:val="28"/>
          <w:szCs w:val="28"/>
        </w:rPr>
        <w:t>lifetime achievement awards</w:t>
      </w:r>
      <w:r w:rsidRPr="00B344FE">
        <w:rPr>
          <w:rFonts w:ascii="Maiandra GD" w:hAnsi="Maiandra GD" w:cs="Segoe UI"/>
          <w:sz w:val="28"/>
          <w:szCs w:val="28"/>
        </w:rPr>
        <w:t>, affirming her status as a true trailblazer in the entertainment industry</w:t>
      </w:r>
      <w:r w:rsidR="004C4BB0">
        <w:rPr>
          <w:rFonts w:ascii="Maiandra GD" w:hAnsi="Maiandra GD" w:cs="Segoe UI"/>
          <w:sz w:val="28"/>
          <w:szCs w:val="28"/>
        </w:rPr>
        <w:t>;</w:t>
      </w:r>
    </w:p>
    <w:p w14:paraId="126B1EED" w14:textId="77777777" w:rsidR="004A15D0" w:rsidRDefault="004A15D0" w:rsidP="004A15D0">
      <w:pPr>
        <w:pStyle w:val="NormalWeb"/>
        <w:spacing w:before="0" w:beforeAutospacing="0" w:after="0" w:afterAutospacing="0"/>
        <w:jc w:val="both"/>
        <w:rPr>
          <w:rFonts w:ascii="Maiandra GD" w:hAnsi="Maiandra GD" w:cs="Segoe UI"/>
          <w:sz w:val="28"/>
          <w:szCs w:val="28"/>
        </w:rPr>
      </w:pPr>
    </w:p>
    <w:p w14:paraId="6C253572" w14:textId="0C002B5D" w:rsidR="004A15D0" w:rsidRDefault="004A15D0" w:rsidP="00CB3FE5">
      <w:pPr>
        <w:pStyle w:val="NormalWeb"/>
        <w:numPr>
          <w:ilvl w:val="1"/>
          <w:numId w:val="12"/>
        </w:numPr>
        <w:spacing w:before="0" w:beforeAutospacing="0" w:after="0" w:afterAutospacing="0"/>
        <w:jc w:val="both"/>
        <w:rPr>
          <w:rStyle w:val="Emphasis"/>
          <w:rFonts w:ascii="Maiandra GD" w:hAnsi="Maiandra GD" w:cs="Segoe UI"/>
          <w:i w:val="0"/>
          <w:iCs w:val="0"/>
          <w:sz w:val="28"/>
          <w:szCs w:val="28"/>
        </w:rPr>
      </w:pPr>
      <w:r w:rsidRPr="004A15D0">
        <w:rPr>
          <w:rStyle w:val="Emphasis"/>
          <w:rFonts w:ascii="Maiandra GD" w:hAnsi="Maiandra GD" w:cs="Segoe UI"/>
          <w:i w:val="0"/>
          <w:iCs w:val="0"/>
          <w:sz w:val="28"/>
          <w:szCs w:val="28"/>
        </w:rPr>
        <w:t xml:space="preserve">Retired Judge President Achmat Naeem </w:t>
      </w:r>
      <w:proofErr w:type="spellStart"/>
      <w:r w:rsidRPr="004A15D0">
        <w:rPr>
          <w:rStyle w:val="Emphasis"/>
          <w:rFonts w:ascii="Maiandra GD" w:hAnsi="Maiandra GD" w:cs="Segoe UI"/>
          <w:i w:val="0"/>
          <w:iCs w:val="0"/>
          <w:sz w:val="28"/>
          <w:szCs w:val="28"/>
        </w:rPr>
        <w:t>Jappie</w:t>
      </w:r>
      <w:proofErr w:type="spellEnd"/>
      <w:r w:rsidRPr="004A15D0">
        <w:rPr>
          <w:rStyle w:val="Emphasis"/>
          <w:rFonts w:ascii="Maiandra GD" w:hAnsi="Maiandra GD" w:cs="Segoe UI"/>
          <w:i w:val="0"/>
          <w:iCs w:val="0"/>
          <w:sz w:val="28"/>
          <w:szCs w:val="28"/>
        </w:rPr>
        <w:t xml:space="preserve">, a distinguished jurist who served the people of South Africa with honour, integrity, and unwavering dedication to justice. Born in </w:t>
      </w:r>
      <w:proofErr w:type="spellStart"/>
      <w:r w:rsidRPr="004A15D0">
        <w:rPr>
          <w:rStyle w:val="Emphasis"/>
          <w:rFonts w:ascii="Maiandra GD" w:hAnsi="Maiandra GD" w:cs="Segoe UI"/>
          <w:i w:val="0"/>
          <w:iCs w:val="0"/>
          <w:sz w:val="28"/>
          <w:szCs w:val="28"/>
        </w:rPr>
        <w:t>Gqeberha</w:t>
      </w:r>
      <w:proofErr w:type="spellEnd"/>
      <w:r w:rsidRPr="004A15D0">
        <w:rPr>
          <w:rStyle w:val="Emphasis"/>
          <w:rFonts w:ascii="Maiandra GD" w:hAnsi="Maiandra GD" w:cs="Segoe UI"/>
          <w:i w:val="0"/>
          <w:iCs w:val="0"/>
          <w:sz w:val="28"/>
          <w:szCs w:val="28"/>
        </w:rPr>
        <w:t xml:space="preserve"> in the Eastern Cape and raised in Durban, Judge President </w:t>
      </w:r>
      <w:proofErr w:type="spellStart"/>
      <w:r w:rsidRPr="004A15D0">
        <w:rPr>
          <w:rStyle w:val="Emphasis"/>
          <w:rFonts w:ascii="Maiandra GD" w:hAnsi="Maiandra GD" w:cs="Segoe UI"/>
          <w:i w:val="0"/>
          <w:iCs w:val="0"/>
          <w:sz w:val="28"/>
          <w:szCs w:val="28"/>
        </w:rPr>
        <w:t>Jappie</w:t>
      </w:r>
      <w:proofErr w:type="spellEnd"/>
      <w:r w:rsidRPr="004A15D0">
        <w:rPr>
          <w:rStyle w:val="Emphasis"/>
          <w:rFonts w:ascii="Maiandra GD" w:hAnsi="Maiandra GD" w:cs="Segoe UI"/>
          <w:i w:val="0"/>
          <w:iCs w:val="0"/>
          <w:sz w:val="28"/>
          <w:szCs w:val="28"/>
        </w:rPr>
        <w:t xml:space="preserve"> made KwaZulu</w:t>
      </w:r>
      <w:r w:rsidRPr="004A15D0">
        <w:rPr>
          <w:rStyle w:val="Emphasis"/>
          <w:rFonts w:ascii="Maiandra GD" w:hAnsi="Maiandra GD" w:cs="Segoe UI"/>
          <w:i w:val="0"/>
          <w:iCs w:val="0"/>
          <w:sz w:val="28"/>
          <w:szCs w:val="28"/>
        </w:rPr>
        <w:noBreakHyphen/>
        <w:t>Natal his lifelong home. He was appointed to the Bench in 1998, embarking on a judicial career spanning more than two decades, during which he earned widespread respect for his sound judgment, deep legal scholarship, and principled leadership.</w:t>
      </w:r>
    </w:p>
    <w:p w14:paraId="1F333EE2" w14:textId="77777777" w:rsidR="00CB3FE5" w:rsidRPr="004A15D0" w:rsidRDefault="00CB3FE5" w:rsidP="00CB3FE5">
      <w:pPr>
        <w:pStyle w:val="NormalWeb"/>
        <w:spacing w:before="0" w:beforeAutospacing="0" w:after="0" w:afterAutospacing="0"/>
        <w:ind w:left="1440"/>
        <w:jc w:val="both"/>
        <w:rPr>
          <w:rFonts w:ascii="Maiandra GD" w:hAnsi="Maiandra GD" w:cs="Segoe UI"/>
          <w:sz w:val="28"/>
          <w:szCs w:val="28"/>
        </w:rPr>
      </w:pPr>
    </w:p>
    <w:p w14:paraId="38C55830" w14:textId="785DD010" w:rsidR="00010A1F" w:rsidRPr="00B344FE" w:rsidRDefault="004A15D0" w:rsidP="00E83FA6">
      <w:pPr>
        <w:pStyle w:val="NormalWeb"/>
        <w:spacing w:before="0" w:beforeAutospacing="0" w:after="0" w:afterAutospacing="0"/>
        <w:ind w:left="1440"/>
        <w:jc w:val="both"/>
        <w:rPr>
          <w:rFonts w:ascii="Maiandra GD" w:hAnsi="Maiandra GD" w:cs="Segoe UI"/>
          <w:sz w:val="28"/>
          <w:szCs w:val="28"/>
        </w:rPr>
      </w:pPr>
      <w:r w:rsidRPr="004A15D0">
        <w:rPr>
          <w:rStyle w:val="Emphasis"/>
          <w:rFonts w:ascii="Maiandra GD" w:hAnsi="Maiandra GD" w:cs="Segoe UI"/>
          <w:i w:val="0"/>
          <w:iCs w:val="0"/>
          <w:sz w:val="28"/>
          <w:szCs w:val="28"/>
        </w:rPr>
        <w:t xml:space="preserve">Judge President </w:t>
      </w:r>
      <w:proofErr w:type="spellStart"/>
      <w:r w:rsidRPr="004A15D0">
        <w:rPr>
          <w:rStyle w:val="Emphasis"/>
          <w:rFonts w:ascii="Maiandra GD" w:hAnsi="Maiandra GD" w:cs="Segoe UI"/>
          <w:i w:val="0"/>
          <w:iCs w:val="0"/>
          <w:sz w:val="28"/>
          <w:szCs w:val="28"/>
        </w:rPr>
        <w:t>Jappie</w:t>
      </w:r>
      <w:proofErr w:type="spellEnd"/>
      <w:r w:rsidRPr="004A15D0">
        <w:rPr>
          <w:rStyle w:val="Emphasis"/>
          <w:rFonts w:ascii="Maiandra GD" w:hAnsi="Maiandra GD" w:cs="Segoe UI"/>
          <w:i w:val="0"/>
          <w:iCs w:val="0"/>
          <w:sz w:val="28"/>
          <w:szCs w:val="28"/>
        </w:rPr>
        <w:t xml:space="preserve"> served with distinction as Deputy Judge President and later as Judge President of the KwaZulu</w:t>
      </w:r>
      <w:r w:rsidRPr="004A15D0">
        <w:rPr>
          <w:rStyle w:val="Emphasis"/>
          <w:rFonts w:ascii="Maiandra GD" w:hAnsi="Maiandra GD" w:cs="Segoe UI"/>
          <w:i w:val="0"/>
          <w:iCs w:val="0"/>
          <w:sz w:val="28"/>
          <w:szCs w:val="28"/>
        </w:rPr>
        <w:noBreakHyphen/>
        <w:t>Natal Division of the High Court. His exceptional leadership and reputation for fairness led to his appointment as an Acting Judge of the Constitutional Court and to a brief tenure at the Labour Appeal Court.</w:t>
      </w:r>
      <w:r w:rsidR="00CB3FE5">
        <w:rPr>
          <w:rStyle w:val="Emphasis"/>
          <w:rFonts w:ascii="Maiandra GD" w:hAnsi="Maiandra GD" w:cs="Segoe UI"/>
          <w:i w:val="0"/>
          <w:iCs w:val="0"/>
          <w:sz w:val="28"/>
          <w:szCs w:val="28"/>
        </w:rPr>
        <w:t xml:space="preserve">  </w:t>
      </w:r>
      <w:r w:rsidRPr="004A15D0">
        <w:rPr>
          <w:rStyle w:val="Emphasis"/>
          <w:rFonts w:ascii="Maiandra GD" w:hAnsi="Maiandra GD" w:cs="Segoe UI"/>
          <w:i w:val="0"/>
          <w:iCs w:val="0"/>
          <w:sz w:val="28"/>
          <w:szCs w:val="28"/>
        </w:rPr>
        <w:t>Admired by colleagues, practitioners, and court users alike for his calm temperament, humility, and steadfast commitment to justice, he continued serving the public even after his retirement in 2021 as Chairperson of a Judicial Conduct Tribunal</w:t>
      </w:r>
      <w:r w:rsidR="00E83FA6">
        <w:rPr>
          <w:rStyle w:val="Emphasis"/>
          <w:rFonts w:ascii="Maiandra GD" w:hAnsi="Maiandra GD" w:cs="Segoe UI"/>
          <w:i w:val="0"/>
          <w:iCs w:val="0"/>
          <w:sz w:val="28"/>
          <w:szCs w:val="28"/>
        </w:rPr>
        <w:t>;</w:t>
      </w:r>
    </w:p>
    <w:p w14:paraId="39A47609" w14:textId="77777777" w:rsidR="000178E7" w:rsidRPr="004A3670" w:rsidRDefault="000178E7" w:rsidP="000178E7">
      <w:pPr>
        <w:pStyle w:val="ListParagraph"/>
        <w:spacing w:after="0"/>
        <w:ind w:left="1440" w:firstLine="0"/>
        <w:rPr>
          <w:color w:val="auto"/>
        </w:rPr>
      </w:pPr>
    </w:p>
    <w:p w14:paraId="5515FECE" w14:textId="570CEB23" w:rsidR="004C29AB" w:rsidRDefault="004C29AB" w:rsidP="00010A1F">
      <w:pPr>
        <w:pStyle w:val="ListParagraph"/>
        <w:numPr>
          <w:ilvl w:val="1"/>
          <w:numId w:val="12"/>
        </w:numPr>
        <w:spacing w:after="0"/>
        <w:rPr>
          <w:color w:val="auto"/>
        </w:rPr>
      </w:pPr>
      <w:r w:rsidRPr="00010A1F">
        <w:rPr>
          <w:color w:val="auto"/>
        </w:rPr>
        <w:t>Victims of gender-based violence, femicide, and hate crimes;</w:t>
      </w:r>
    </w:p>
    <w:p w14:paraId="0E06F00E" w14:textId="77777777" w:rsidR="00010A1F" w:rsidRPr="00010A1F" w:rsidRDefault="00010A1F" w:rsidP="00010A1F">
      <w:pPr>
        <w:pStyle w:val="ListParagraph"/>
        <w:spacing w:after="0"/>
        <w:ind w:left="1440" w:firstLine="0"/>
        <w:rPr>
          <w:color w:val="auto"/>
        </w:rPr>
      </w:pPr>
    </w:p>
    <w:p w14:paraId="6E4A5A2F" w14:textId="5F70582B" w:rsidR="000007BC" w:rsidRPr="00010A1F" w:rsidRDefault="000007BC" w:rsidP="00010A1F">
      <w:pPr>
        <w:pStyle w:val="ListParagraph"/>
        <w:numPr>
          <w:ilvl w:val="1"/>
          <w:numId w:val="12"/>
        </w:numPr>
        <w:spacing w:after="0"/>
        <w:rPr>
          <w:color w:val="auto"/>
        </w:rPr>
      </w:pPr>
      <w:r w:rsidRPr="00010A1F">
        <w:rPr>
          <w:color w:val="auto"/>
        </w:rPr>
        <w:t>Flood victims;</w:t>
      </w:r>
    </w:p>
    <w:p w14:paraId="0A5F2945" w14:textId="77777777" w:rsidR="004C29AB" w:rsidRDefault="004C29AB" w:rsidP="00D63695">
      <w:pPr>
        <w:pStyle w:val="ListParagraph"/>
        <w:spacing w:after="0"/>
        <w:ind w:left="1440" w:firstLine="0"/>
      </w:pPr>
    </w:p>
    <w:p w14:paraId="3F7D670C" w14:textId="014BD423" w:rsidR="009B26F4" w:rsidRDefault="009B26F4" w:rsidP="00D63695">
      <w:pPr>
        <w:pStyle w:val="ListParagraph"/>
        <w:numPr>
          <w:ilvl w:val="1"/>
          <w:numId w:val="12"/>
        </w:numPr>
        <w:spacing w:after="0"/>
      </w:pPr>
      <w:r w:rsidRPr="003C7203">
        <w:t>Public servants and traditional leaders of our province and the country at large;</w:t>
      </w:r>
    </w:p>
    <w:p w14:paraId="06C9AB9D" w14:textId="77777777" w:rsidR="00AA4076" w:rsidRDefault="00AA4076" w:rsidP="00D63695">
      <w:pPr>
        <w:pStyle w:val="ListParagraph"/>
        <w:spacing w:after="0"/>
      </w:pPr>
    </w:p>
    <w:p w14:paraId="62D96B37" w14:textId="77777777" w:rsidR="009B26F4" w:rsidRDefault="009B26F4" w:rsidP="00D63695">
      <w:pPr>
        <w:pStyle w:val="ListParagraph"/>
        <w:numPr>
          <w:ilvl w:val="1"/>
          <w:numId w:val="12"/>
        </w:numPr>
        <w:spacing w:after="0"/>
      </w:pPr>
      <w:r w:rsidRPr="003C7203">
        <w:t>Artists and veterans of the entertainment industry; and</w:t>
      </w:r>
    </w:p>
    <w:p w14:paraId="166BDC1B" w14:textId="77777777" w:rsidR="00720A6A" w:rsidRDefault="00720A6A" w:rsidP="00D63695">
      <w:pPr>
        <w:pStyle w:val="ListParagraph"/>
        <w:spacing w:after="0"/>
        <w:ind w:left="1440" w:firstLine="0"/>
      </w:pPr>
    </w:p>
    <w:p w14:paraId="0CADFD07" w14:textId="77777777" w:rsidR="009B26F4" w:rsidRDefault="009B26F4" w:rsidP="00D63695">
      <w:pPr>
        <w:pStyle w:val="ListParagraph"/>
        <w:numPr>
          <w:ilvl w:val="1"/>
          <w:numId w:val="12"/>
        </w:numPr>
        <w:spacing w:after="0"/>
      </w:pPr>
      <w:r w:rsidRPr="003C7203">
        <w:t>All those who have tragically lost their lives in road accidents across our province in recent weeks.</w:t>
      </w:r>
    </w:p>
    <w:p w14:paraId="2D44FC1C" w14:textId="77777777" w:rsidR="00204ACA" w:rsidRDefault="00204ACA" w:rsidP="00D63695">
      <w:pPr>
        <w:spacing w:after="0" w:line="240" w:lineRule="auto"/>
        <w:ind w:left="0" w:firstLine="0"/>
      </w:pPr>
    </w:p>
    <w:p w14:paraId="0E00A412" w14:textId="5E80C37E" w:rsidR="00E372A2" w:rsidRPr="00E372A2" w:rsidRDefault="00E372A2" w:rsidP="00D63695">
      <w:pPr>
        <w:spacing w:after="0" w:line="240" w:lineRule="auto"/>
        <w:ind w:left="705" w:firstLine="0"/>
      </w:pPr>
      <w:r w:rsidRPr="00E372A2">
        <w:t>I now invite the House to observe a moment of profound silence</w:t>
      </w:r>
      <w:r w:rsidR="00204ACA">
        <w:t xml:space="preserve"> </w:t>
      </w:r>
      <w:r w:rsidRPr="00E372A2">
        <w:t>in honour of all those who have passed on.”</w:t>
      </w:r>
    </w:p>
    <w:p w14:paraId="0EAD88A1" w14:textId="77777777" w:rsidR="00847CD4" w:rsidRDefault="00847CD4" w:rsidP="00D63695">
      <w:pPr>
        <w:spacing w:after="0" w:line="240" w:lineRule="auto"/>
        <w:ind w:left="1425" w:hanging="720"/>
      </w:pPr>
    </w:p>
    <w:p w14:paraId="494EE83F" w14:textId="77777777" w:rsidR="009917DD" w:rsidRDefault="009917DD" w:rsidP="004420C9">
      <w:pPr>
        <w:spacing w:after="0" w:line="240" w:lineRule="auto"/>
        <w:ind w:left="0" w:firstLine="0"/>
      </w:pPr>
    </w:p>
    <w:p w14:paraId="4C5FFA02" w14:textId="75D21F8F" w:rsidR="00EB03B9" w:rsidRDefault="008F6E69" w:rsidP="002210C5">
      <w:pPr>
        <w:pStyle w:val="ListParagraph"/>
        <w:numPr>
          <w:ilvl w:val="0"/>
          <w:numId w:val="12"/>
        </w:numPr>
        <w:spacing w:after="0" w:line="240" w:lineRule="auto"/>
        <w:rPr>
          <w:b/>
          <w:bCs/>
        </w:rPr>
      </w:pPr>
      <w:r w:rsidRPr="007270A1">
        <w:rPr>
          <w:b/>
          <w:bCs/>
        </w:rPr>
        <w:t>ANNOUNCEMENTS BY THE SPEAKER (Item 3 on the Order Paper)</w:t>
      </w:r>
    </w:p>
    <w:p w14:paraId="4FBCD2E8" w14:textId="77777777" w:rsidR="0020298C" w:rsidRDefault="0020298C" w:rsidP="0020298C">
      <w:pPr>
        <w:spacing w:after="0" w:line="240" w:lineRule="auto"/>
        <w:rPr>
          <w:b/>
          <w:bCs/>
        </w:rPr>
      </w:pPr>
    </w:p>
    <w:p w14:paraId="3C05B49A" w14:textId="77777777" w:rsidR="0020298C" w:rsidRDefault="0020298C" w:rsidP="0020298C">
      <w:pPr>
        <w:spacing w:after="0" w:line="240" w:lineRule="auto"/>
        <w:rPr>
          <w:b/>
          <w:bCs/>
        </w:rPr>
      </w:pPr>
    </w:p>
    <w:p w14:paraId="1954C954" w14:textId="1C613333" w:rsidR="0020298C" w:rsidRDefault="0020298C" w:rsidP="0020298C">
      <w:pPr>
        <w:ind w:left="1440" w:hanging="720"/>
        <w:rPr>
          <w:b/>
          <w:szCs w:val="28"/>
        </w:rPr>
      </w:pPr>
      <w:r>
        <w:rPr>
          <w:b/>
          <w:bCs/>
        </w:rPr>
        <w:t xml:space="preserve">3.1 </w:t>
      </w:r>
      <w:r>
        <w:rPr>
          <w:b/>
          <w:bCs/>
        </w:rPr>
        <w:tab/>
      </w:r>
      <w:r>
        <w:rPr>
          <w:b/>
          <w:szCs w:val="28"/>
        </w:rPr>
        <w:t>VOTING ANNOUNCEMENT</w:t>
      </w:r>
      <w:r>
        <w:rPr>
          <w:rFonts w:cs="Arial"/>
          <w:b/>
          <w:szCs w:val="28"/>
        </w:rPr>
        <w:t xml:space="preserve"> ON PARTY VOTING DURING THE SITTING </w:t>
      </w:r>
      <w:r>
        <w:rPr>
          <w:b/>
          <w:szCs w:val="28"/>
        </w:rPr>
        <w:t xml:space="preserve"> </w:t>
      </w:r>
    </w:p>
    <w:p w14:paraId="64BC4EB1" w14:textId="77777777" w:rsidR="0020298C" w:rsidRDefault="0020298C" w:rsidP="0020298C">
      <w:pPr>
        <w:ind w:left="1440"/>
        <w:rPr>
          <w:szCs w:val="28"/>
        </w:rPr>
      </w:pPr>
    </w:p>
    <w:p w14:paraId="2723B877" w14:textId="77777777" w:rsidR="0020298C" w:rsidRPr="00811FEE" w:rsidRDefault="0020298C" w:rsidP="0020298C">
      <w:pPr>
        <w:ind w:left="1440"/>
        <w:rPr>
          <w:rFonts w:eastAsia="Overlock" w:cs="Overlock"/>
          <w:szCs w:val="28"/>
        </w:rPr>
      </w:pPr>
      <w:r w:rsidRPr="00811FEE">
        <w:rPr>
          <w:rFonts w:eastAsia="Overlock" w:cs="Overlock"/>
          <w:szCs w:val="28"/>
        </w:rPr>
        <w:t>Honourable Members are reminded that this sitting will be conducted in terms of our Standing Rules.</w:t>
      </w:r>
    </w:p>
    <w:p w14:paraId="206870BE" w14:textId="77777777" w:rsidR="0020298C" w:rsidRDefault="0020298C" w:rsidP="0020298C">
      <w:pPr>
        <w:ind w:left="1440"/>
        <w:rPr>
          <w:rFonts w:eastAsia="Overlock" w:cs="Overlock"/>
          <w:szCs w:val="28"/>
        </w:rPr>
      </w:pPr>
    </w:p>
    <w:p w14:paraId="61B9F5C0" w14:textId="77777777" w:rsidR="0020298C" w:rsidRDefault="0020298C" w:rsidP="0020298C">
      <w:pPr>
        <w:ind w:left="720" w:firstLine="720"/>
        <w:rPr>
          <w:rFonts w:eastAsia="Overlock" w:cs="Overlock"/>
          <w:szCs w:val="28"/>
        </w:rPr>
      </w:pPr>
      <w:r>
        <w:rPr>
          <w:rFonts w:eastAsia="Overlock" w:cs="Overlock"/>
          <w:b/>
          <w:szCs w:val="28"/>
        </w:rPr>
        <w:t>Party voting</w:t>
      </w:r>
    </w:p>
    <w:p w14:paraId="3615A097" w14:textId="77777777" w:rsidR="0020298C" w:rsidRDefault="0020298C" w:rsidP="0020298C">
      <w:pPr>
        <w:ind w:left="720"/>
        <w:rPr>
          <w:rFonts w:eastAsia="Overlock" w:cs="Overlock"/>
          <w:szCs w:val="28"/>
        </w:rPr>
      </w:pPr>
    </w:p>
    <w:p w14:paraId="76BE9286" w14:textId="77777777" w:rsidR="0020298C" w:rsidRDefault="0020298C" w:rsidP="0020298C">
      <w:pPr>
        <w:ind w:left="2138" w:hanging="698"/>
        <w:rPr>
          <w:rFonts w:eastAsia="Overlock" w:cs="Overlock"/>
          <w:szCs w:val="28"/>
        </w:rPr>
      </w:pPr>
      <w:r>
        <w:rPr>
          <w:rFonts w:eastAsia="Overlock" w:cs="Overlock"/>
          <w:szCs w:val="28"/>
        </w:rPr>
        <w:t>Rule 288(4) of the Rules states that –</w:t>
      </w:r>
    </w:p>
    <w:p w14:paraId="08081E70" w14:textId="77777777" w:rsidR="0020298C" w:rsidRDefault="0020298C" w:rsidP="0020298C">
      <w:pPr>
        <w:ind w:left="2138"/>
        <w:rPr>
          <w:rFonts w:eastAsia="Overlock" w:cs="Overlock"/>
          <w:szCs w:val="28"/>
        </w:rPr>
      </w:pPr>
    </w:p>
    <w:p w14:paraId="3A8456A0" w14:textId="77777777" w:rsidR="0020298C" w:rsidRDefault="0020298C" w:rsidP="0020298C">
      <w:pPr>
        <w:ind w:left="1996"/>
        <w:rPr>
          <w:rFonts w:eastAsia="Overlock" w:cs="Overlock"/>
          <w:i/>
          <w:szCs w:val="28"/>
        </w:rPr>
      </w:pPr>
      <w:r>
        <w:rPr>
          <w:rFonts w:eastAsia="Overlock" w:cs="Overlock"/>
          <w:i/>
          <w:szCs w:val="28"/>
        </w:rPr>
        <w:t>The presiding officer or chairperson must, before or at the start of the discussion on the matter, expressly inform members if a party vote will be taken.</w:t>
      </w:r>
    </w:p>
    <w:p w14:paraId="01FC0ADA" w14:textId="77777777" w:rsidR="0020298C" w:rsidRDefault="0020298C" w:rsidP="0020298C">
      <w:pPr>
        <w:ind w:left="2138" w:hanging="109"/>
        <w:rPr>
          <w:rFonts w:eastAsia="Overlock" w:cs="Overlock"/>
          <w:i/>
          <w:szCs w:val="28"/>
        </w:rPr>
      </w:pPr>
    </w:p>
    <w:p w14:paraId="3D38EEB0" w14:textId="77777777" w:rsidR="0020298C" w:rsidRDefault="0020298C" w:rsidP="0020298C">
      <w:pPr>
        <w:ind w:left="1418" w:hanging="993"/>
        <w:rPr>
          <w:rFonts w:eastAsia="Overlock" w:cs="Overlock"/>
          <w:szCs w:val="28"/>
        </w:rPr>
      </w:pPr>
      <w:r>
        <w:rPr>
          <w:rFonts w:eastAsia="Overlock" w:cs="Overlock"/>
          <w:szCs w:val="28"/>
        </w:rPr>
        <w:tab/>
      </w:r>
      <w:r>
        <w:rPr>
          <w:rFonts w:eastAsia="Overlock" w:cs="Overlock"/>
          <w:szCs w:val="28"/>
        </w:rPr>
        <w:tab/>
        <w:t xml:space="preserve">In line with the above, I can confirm that voting will take place on the – </w:t>
      </w:r>
    </w:p>
    <w:p w14:paraId="4C29B732" w14:textId="77777777" w:rsidR="0020298C" w:rsidRPr="0020298C" w:rsidRDefault="0020298C" w:rsidP="0020298C">
      <w:pPr>
        <w:ind w:left="1418" w:hanging="993"/>
        <w:rPr>
          <w:rFonts w:eastAsia="Overlock" w:cs="Overlock"/>
          <w:b/>
          <w:bCs/>
          <w:szCs w:val="28"/>
        </w:rPr>
      </w:pPr>
      <w:r>
        <w:rPr>
          <w:rFonts w:eastAsia="Overlock" w:cs="Overlock"/>
          <w:szCs w:val="28"/>
        </w:rPr>
        <w:tab/>
      </w:r>
    </w:p>
    <w:p w14:paraId="1A7BE698" w14:textId="6D070911" w:rsidR="0020298C" w:rsidRPr="0020298C" w:rsidRDefault="0020298C" w:rsidP="0020298C">
      <w:pPr>
        <w:pStyle w:val="ListParagraph"/>
        <w:numPr>
          <w:ilvl w:val="0"/>
          <w:numId w:val="52"/>
        </w:numPr>
        <w:rPr>
          <w:rFonts w:cs="Arial"/>
          <w:b/>
          <w:bCs/>
          <w:szCs w:val="28"/>
        </w:rPr>
      </w:pPr>
      <w:r w:rsidRPr="0020298C">
        <w:rPr>
          <w:rFonts w:cs="Arial"/>
          <w:b/>
          <w:bCs/>
          <w:szCs w:val="28"/>
          <w:lang w:val="en-US"/>
        </w:rPr>
        <w:t>Conferral of a Final Mandate on the Public Service Commission Bill [B30B-2023]</w:t>
      </w:r>
      <w:r>
        <w:rPr>
          <w:rFonts w:cs="Arial"/>
          <w:b/>
          <w:bCs/>
          <w:szCs w:val="28"/>
          <w:lang w:val="en-US"/>
        </w:rPr>
        <w:t>.</w:t>
      </w:r>
    </w:p>
    <w:p w14:paraId="028ED266" w14:textId="77777777" w:rsidR="0020298C" w:rsidRPr="0020298C" w:rsidRDefault="0020298C" w:rsidP="0020298C">
      <w:pPr>
        <w:pStyle w:val="ListParagraph"/>
        <w:ind w:left="2150" w:firstLine="0"/>
        <w:rPr>
          <w:rFonts w:cs="Arial"/>
          <w:b/>
          <w:bCs/>
          <w:szCs w:val="28"/>
        </w:rPr>
      </w:pPr>
    </w:p>
    <w:p w14:paraId="1E4A2312" w14:textId="77777777" w:rsidR="0020298C" w:rsidRDefault="0020298C" w:rsidP="0020298C">
      <w:pPr>
        <w:ind w:left="1418"/>
        <w:rPr>
          <w:rFonts w:eastAsia="Overlock" w:cs="Overlock"/>
          <w:szCs w:val="28"/>
        </w:rPr>
      </w:pPr>
      <w:r>
        <w:rPr>
          <w:rFonts w:eastAsia="Overlock" w:cs="Overlock"/>
          <w:szCs w:val="28"/>
        </w:rPr>
        <w:t xml:space="preserve">Bear in mind that a party vote is a collective vote on behalf of all the Members of a party present at a virtual sitting, up to the total membership of that party in the sitting. </w:t>
      </w:r>
    </w:p>
    <w:p w14:paraId="1D3038D1" w14:textId="77777777" w:rsidR="0020298C" w:rsidRDefault="0020298C" w:rsidP="0020298C">
      <w:pPr>
        <w:ind w:left="1418"/>
        <w:rPr>
          <w:rFonts w:eastAsia="Overlock" w:cs="Overlock"/>
          <w:szCs w:val="28"/>
        </w:rPr>
      </w:pPr>
    </w:p>
    <w:p w14:paraId="5E006425" w14:textId="77777777" w:rsidR="0020298C" w:rsidRDefault="0020298C" w:rsidP="0020298C">
      <w:pPr>
        <w:ind w:left="1418"/>
        <w:rPr>
          <w:rFonts w:eastAsia="Overlock" w:cs="Overlock"/>
          <w:szCs w:val="28"/>
        </w:rPr>
      </w:pPr>
      <w:r>
        <w:rPr>
          <w:rFonts w:eastAsia="Overlock" w:cs="Overlock"/>
          <w:szCs w:val="28"/>
        </w:rPr>
        <w:lastRenderedPageBreak/>
        <w:t>I will, however, allow an opportunity for any individual Member to vote differently from his/her party, or to abstain, if any Member wishes to do so.</w:t>
      </w:r>
    </w:p>
    <w:p w14:paraId="500EBE73" w14:textId="77777777" w:rsidR="0020298C" w:rsidRDefault="0020298C" w:rsidP="0020298C">
      <w:pPr>
        <w:tabs>
          <w:tab w:val="left" w:pos="2340"/>
          <w:tab w:val="left" w:pos="4536"/>
          <w:tab w:val="left" w:pos="5940"/>
        </w:tabs>
        <w:ind w:left="1418"/>
        <w:rPr>
          <w:rFonts w:eastAsia="Overlock" w:cs="Overlock"/>
          <w:szCs w:val="28"/>
        </w:rPr>
      </w:pPr>
    </w:p>
    <w:p w14:paraId="60AD27E7" w14:textId="77777777" w:rsidR="0020298C" w:rsidRDefault="0020298C" w:rsidP="0020298C">
      <w:pPr>
        <w:tabs>
          <w:tab w:val="left" w:pos="2340"/>
          <w:tab w:val="left" w:pos="4536"/>
          <w:tab w:val="left" w:pos="5940"/>
        </w:tabs>
        <w:ind w:left="1418"/>
        <w:rPr>
          <w:rFonts w:eastAsia="Overlock" w:cs="Overlock"/>
          <w:szCs w:val="28"/>
        </w:rPr>
      </w:pPr>
      <w:r w:rsidRPr="00844994">
        <w:rPr>
          <w:rFonts w:eastAsia="Overlock" w:cs="Overlock"/>
          <w:szCs w:val="28"/>
        </w:rPr>
        <w:t xml:space="preserve">We will now proceed with the rest of the items on </w:t>
      </w:r>
      <w:r>
        <w:rPr>
          <w:rFonts w:eastAsia="Overlock" w:cs="Overlock"/>
          <w:szCs w:val="28"/>
        </w:rPr>
        <w:t>the Order Paper.</w:t>
      </w:r>
    </w:p>
    <w:p w14:paraId="6DE0B8DC" w14:textId="77777777" w:rsidR="0020298C" w:rsidRDefault="0020298C" w:rsidP="0020298C">
      <w:pPr>
        <w:shd w:val="clear" w:color="auto" w:fill="FFFFFF" w:themeFill="background1"/>
        <w:spacing w:after="0" w:line="240" w:lineRule="auto"/>
        <w:ind w:left="720" w:hanging="720"/>
        <w:rPr>
          <w:b/>
          <w:bCs/>
        </w:rPr>
      </w:pPr>
    </w:p>
    <w:p w14:paraId="79C3652E" w14:textId="77777777" w:rsidR="00D164AA" w:rsidRPr="0020298C" w:rsidRDefault="00D164AA" w:rsidP="0020298C">
      <w:pPr>
        <w:spacing w:after="0" w:line="240" w:lineRule="auto"/>
        <w:ind w:left="0" w:firstLine="0"/>
        <w:rPr>
          <w:b/>
          <w:bCs/>
          <w:color w:val="auto"/>
        </w:rPr>
      </w:pPr>
    </w:p>
    <w:p w14:paraId="2A940887" w14:textId="030E4BB3" w:rsidR="000F1D2E" w:rsidRPr="0020298C" w:rsidRDefault="000F1D2E" w:rsidP="0020298C">
      <w:pPr>
        <w:pStyle w:val="ListParagraph"/>
        <w:numPr>
          <w:ilvl w:val="1"/>
          <w:numId w:val="51"/>
        </w:numPr>
        <w:rPr>
          <w:rFonts w:cs="Arial"/>
          <w:b/>
          <w:color w:val="auto"/>
          <w:szCs w:val="28"/>
        </w:rPr>
      </w:pPr>
      <w:r w:rsidRPr="0020298C">
        <w:rPr>
          <w:rFonts w:cs="Arial"/>
          <w:b/>
          <w:color w:val="auto"/>
          <w:szCs w:val="28"/>
        </w:rPr>
        <w:t>APOLOG</w:t>
      </w:r>
      <w:r w:rsidR="00BA17A2">
        <w:rPr>
          <w:rFonts w:cs="Arial"/>
          <w:b/>
          <w:color w:val="auto"/>
          <w:szCs w:val="28"/>
        </w:rPr>
        <w:t>Y</w:t>
      </w:r>
      <w:r w:rsidRPr="0020298C">
        <w:rPr>
          <w:rFonts w:cs="Arial"/>
          <w:b/>
          <w:color w:val="auto"/>
          <w:szCs w:val="28"/>
        </w:rPr>
        <w:t>:</w:t>
      </w:r>
    </w:p>
    <w:p w14:paraId="19C8B5C1" w14:textId="77777777" w:rsidR="000F1D2E" w:rsidRDefault="000F1D2E" w:rsidP="000F1D2E">
      <w:pPr>
        <w:pStyle w:val="ListParagraph"/>
        <w:ind w:left="1440" w:firstLine="0"/>
        <w:rPr>
          <w:rFonts w:cs="Arial"/>
          <w:b/>
          <w:color w:val="auto"/>
          <w:szCs w:val="28"/>
        </w:rPr>
      </w:pPr>
    </w:p>
    <w:p w14:paraId="2F111AE3" w14:textId="16B23010" w:rsidR="005E0649" w:rsidRPr="00A1312F" w:rsidRDefault="00F96BC7" w:rsidP="00A1312F">
      <w:pPr>
        <w:pStyle w:val="ListParagraph"/>
        <w:numPr>
          <w:ilvl w:val="2"/>
          <w:numId w:val="51"/>
        </w:numPr>
        <w:rPr>
          <w:rFonts w:cs="Arial"/>
          <w:bCs/>
          <w:color w:val="auto"/>
          <w:szCs w:val="28"/>
        </w:rPr>
      </w:pPr>
      <w:r w:rsidRPr="00A1312F">
        <w:rPr>
          <w:rFonts w:cs="Arial"/>
          <w:bCs/>
          <w:color w:val="auto"/>
          <w:szCs w:val="28"/>
        </w:rPr>
        <w:t>Ms N Naidoo, Legislature Secretary</w:t>
      </w:r>
      <w:r w:rsidR="004F5E81" w:rsidRPr="00A1312F">
        <w:rPr>
          <w:rFonts w:cs="Arial"/>
          <w:bCs/>
          <w:color w:val="auto"/>
          <w:szCs w:val="28"/>
        </w:rPr>
        <w:t>,</w:t>
      </w:r>
      <w:r w:rsidRPr="00A1312F">
        <w:rPr>
          <w:rFonts w:cs="Arial"/>
          <w:bCs/>
          <w:color w:val="auto"/>
          <w:szCs w:val="28"/>
        </w:rPr>
        <w:t xml:space="preserve"> is attending the </w:t>
      </w:r>
      <w:r w:rsidR="003D1FD9" w:rsidRPr="00A1312F">
        <w:rPr>
          <w:rFonts w:cs="Arial"/>
          <w:bCs/>
          <w:color w:val="auto"/>
          <w:szCs w:val="28"/>
        </w:rPr>
        <w:t>Secretar</w:t>
      </w:r>
      <w:r w:rsidR="004F5E81" w:rsidRPr="00A1312F">
        <w:rPr>
          <w:rFonts w:cs="Arial"/>
          <w:bCs/>
          <w:color w:val="auto"/>
          <w:szCs w:val="28"/>
        </w:rPr>
        <w:t>ie</w:t>
      </w:r>
      <w:r w:rsidR="003D1FD9" w:rsidRPr="00A1312F">
        <w:rPr>
          <w:rFonts w:cs="Arial"/>
          <w:bCs/>
          <w:color w:val="auto"/>
          <w:szCs w:val="28"/>
        </w:rPr>
        <w:t>s</w:t>
      </w:r>
      <w:r w:rsidR="004F5E81" w:rsidRPr="00A1312F">
        <w:rPr>
          <w:rFonts w:cs="Arial"/>
          <w:bCs/>
          <w:color w:val="auto"/>
          <w:szCs w:val="28"/>
        </w:rPr>
        <w:t>’</w:t>
      </w:r>
      <w:r w:rsidR="003D1FD9" w:rsidRPr="00A1312F">
        <w:rPr>
          <w:rFonts w:cs="Arial"/>
          <w:bCs/>
          <w:color w:val="auto"/>
          <w:szCs w:val="28"/>
        </w:rPr>
        <w:t xml:space="preserve"> Forum today and tomorrow</w:t>
      </w:r>
      <w:r w:rsidR="00BA17A2" w:rsidRPr="00A1312F">
        <w:rPr>
          <w:rFonts w:cs="Arial"/>
          <w:bCs/>
          <w:color w:val="auto"/>
          <w:szCs w:val="28"/>
        </w:rPr>
        <w:t>.</w:t>
      </w:r>
    </w:p>
    <w:p w14:paraId="70869270" w14:textId="77777777" w:rsidR="00BA17A2" w:rsidRDefault="00BA17A2" w:rsidP="00BA17A2">
      <w:pPr>
        <w:rPr>
          <w:rFonts w:cs="Arial"/>
          <w:bCs/>
          <w:color w:val="auto"/>
          <w:szCs w:val="28"/>
        </w:rPr>
      </w:pPr>
    </w:p>
    <w:p w14:paraId="56698975" w14:textId="77777777" w:rsidR="001E3957" w:rsidRDefault="001E3957" w:rsidP="00BA17A2">
      <w:pPr>
        <w:rPr>
          <w:rFonts w:cs="Arial"/>
          <w:bCs/>
          <w:color w:val="auto"/>
          <w:szCs w:val="28"/>
        </w:rPr>
      </w:pPr>
    </w:p>
    <w:p w14:paraId="6DAF2E1B" w14:textId="5B276C97" w:rsidR="00BA17A2" w:rsidRPr="001E3957" w:rsidRDefault="00BA17A2" w:rsidP="00A1312F">
      <w:pPr>
        <w:pStyle w:val="ListParagraph"/>
        <w:numPr>
          <w:ilvl w:val="1"/>
          <w:numId w:val="51"/>
        </w:numPr>
        <w:rPr>
          <w:rFonts w:cs="Arial"/>
          <w:b/>
          <w:color w:val="auto"/>
          <w:szCs w:val="28"/>
        </w:rPr>
      </w:pPr>
      <w:r w:rsidRPr="001E3957">
        <w:rPr>
          <w:rFonts w:cs="Arial"/>
          <w:b/>
          <w:color w:val="auto"/>
          <w:szCs w:val="28"/>
        </w:rPr>
        <w:t xml:space="preserve">MEMBER WHO IS </w:t>
      </w:r>
      <w:r w:rsidR="000A4DCC">
        <w:rPr>
          <w:rFonts w:cs="Arial"/>
          <w:b/>
          <w:color w:val="auto"/>
          <w:szCs w:val="28"/>
        </w:rPr>
        <w:t xml:space="preserve">NOT </w:t>
      </w:r>
      <w:r w:rsidRPr="001E3957">
        <w:rPr>
          <w:rFonts w:cs="Arial"/>
          <w:b/>
          <w:color w:val="auto"/>
          <w:szCs w:val="28"/>
        </w:rPr>
        <w:t>WELL:</w:t>
      </w:r>
    </w:p>
    <w:p w14:paraId="6CE25878" w14:textId="77777777" w:rsidR="00BA17A2" w:rsidRDefault="00BA17A2" w:rsidP="00BA17A2">
      <w:pPr>
        <w:pStyle w:val="ListParagraph"/>
        <w:ind w:left="1440" w:firstLine="0"/>
        <w:rPr>
          <w:rFonts w:cs="Arial"/>
          <w:bCs/>
          <w:color w:val="auto"/>
          <w:szCs w:val="28"/>
        </w:rPr>
      </w:pPr>
    </w:p>
    <w:p w14:paraId="5038DAEE" w14:textId="77777777" w:rsidR="005B01A3" w:rsidRPr="005B01A3" w:rsidRDefault="00012434" w:rsidP="005B01A3">
      <w:pPr>
        <w:ind w:left="2160" w:hanging="730"/>
        <w:rPr>
          <w:rFonts w:cs="Arial"/>
          <w:bCs/>
          <w:color w:val="auto"/>
          <w:szCs w:val="28"/>
        </w:rPr>
      </w:pPr>
      <w:r w:rsidRPr="00012434">
        <w:rPr>
          <w:rFonts w:cs="Arial"/>
          <w:b/>
          <w:color w:val="auto"/>
          <w:szCs w:val="28"/>
        </w:rPr>
        <w:t>3.3.1</w:t>
      </w:r>
      <w:r>
        <w:rPr>
          <w:rFonts w:cs="Arial"/>
          <w:bCs/>
          <w:color w:val="auto"/>
          <w:szCs w:val="28"/>
        </w:rPr>
        <w:tab/>
      </w:r>
      <w:r w:rsidR="005B01A3" w:rsidRPr="005B01A3">
        <w:rPr>
          <w:rFonts w:cs="Arial"/>
          <w:bCs/>
          <w:color w:val="auto"/>
          <w:szCs w:val="28"/>
        </w:rPr>
        <w:t xml:space="preserve">The Honourable Reverend KM Zondi, MEC for Economic Development, Tourism and Environmental Affairs, is unwell and will therefore be participating virtually. His Report will accordingly be presented to the House by the Honourable Ms TP </w:t>
      </w:r>
      <w:proofErr w:type="spellStart"/>
      <w:r w:rsidR="005B01A3" w:rsidRPr="005B01A3">
        <w:rPr>
          <w:rFonts w:cs="Arial"/>
          <w:bCs/>
          <w:color w:val="auto"/>
          <w:szCs w:val="28"/>
        </w:rPr>
        <w:t>Madlopha</w:t>
      </w:r>
      <w:proofErr w:type="spellEnd"/>
      <w:r w:rsidR="005B01A3" w:rsidRPr="005B01A3">
        <w:rPr>
          <w:rFonts w:cs="Arial"/>
          <w:bCs/>
          <w:color w:val="auto"/>
          <w:szCs w:val="28"/>
        </w:rPr>
        <w:noBreakHyphen/>
        <w:t>Mthethwa, MEC for Agriculture and Rural Development.</w:t>
      </w:r>
    </w:p>
    <w:p w14:paraId="5D3B57B6" w14:textId="3033BC4C" w:rsidR="005B01A3" w:rsidRDefault="005B01A3" w:rsidP="00041A27">
      <w:pPr>
        <w:ind w:left="2160" w:hanging="730"/>
        <w:rPr>
          <w:rFonts w:cs="Arial"/>
          <w:bCs/>
          <w:color w:val="auto"/>
          <w:szCs w:val="28"/>
        </w:rPr>
      </w:pPr>
    </w:p>
    <w:p w14:paraId="52E858ED" w14:textId="77777777" w:rsidR="003B11F7" w:rsidRPr="003B11F7" w:rsidRDefault="003B11F7" w:rsidP="003B11F7">
      <w:pPr>
        <w:pStyle w:val="ListParagraph"/>
        <w:ind w:left="2160" w:firstLine="0"/>
        <w:rPr>
          <w:bCs/>
        </w:rPr>
      </w:pPr>
    </w:p>
    <w:p w14:paraId="6B46C926" w14:textId="70863BB2" w:rsidR="00646D55" w:rsidRPr="000757FB" w:rsidRDefault="000757FB" w:rsidP="0020298C">
      <w:pPr>
        <w:pStyle w:val="ListParagraph"/>
        <w:numPr>
          <w:ilvl w:val="1"/>
          <w:numId w:val="51"/>
        </w:numPr>
        <w:outlineLvl w:val="1"/>
        <w:rPr>
          <w:b/>
          <w:bCs/>
        </w:rPr>
      </w:pPr>
      <w:r w:rsidRPr="000757FB">
        <w:rPr>
          <w:b/>
          <w:bCs/>
        </w:rPr>
        <w:t>BIRTHDAY:</w:t>
      </w:r>
    </w:p>
    <w:p w14:paraId="2256A1B4" w14:textId="77777777" w:rsidR="000757FB" w:rsidRPr="000757FB" w:rsidRDefault="000757FB" w:rsidP="000757FB">
      <w:pPr>
        <w:pStyle w:val="ListParagraph"/>
        <w:ind w:left="1440" w:firstLine="0"/>
        <w:outlineLvl w:val="1"/>
        <w:rPr>
          <w:b/>
          <w:bCs/>
        </w:rPr>
      </w:pPr>
    </w:p>
    <w:p w14:paraId="55C1EC93" w14:textId="53C33B7D" w:rsidR="000178E7" w:rsidRDefault="00854A4D" w:rsidP="000757FB">
      <w:pPr>
        <w:ind w:left="1430" w:firstLine="10"/>
        <w:outlineLvl w:val="1"/>
        <w:rPr>
          <w:rFonts w:cs="Arial"/>
          <w:szCs w:val="28"/>
        </w:rPr>
      </w:pPr>
      <w:r w:rsidRPr="00365CAF">
        <w:rPr>
          <w:rFonts w:cs="Arial"/>
          <w:szCs w:val="28"/>
        </w:rPr>
        <w:t xml:space="preserve">I would also like to wish a happy birthday in advance to </w:t>
      </w:r>
      <w:r>
        <w:rPr>
          <w:rFonts w:cs="Arial"/>
          <w:szCs w:val="28"/>
        </w:rPr>
        <w:t>honourable Ms SV De Boer whose birthday is on the 30</w:t>
      </w:r>
      <w:r w:rsidRPr="00125061">
        <w:rPr>
          <w:rFonts w:cs="Arial"/>
          <w:szCs w:val="28"/>
          <w:vertAlign w:val="superscript"/>
        </w:rPr>
        <w:t>th</w:t>
      </w:r>
      <w:r>
        <w:rPr>
          <w:rFonts w:cs="Arial"/>
          <w:szCs w:val="28"/>
        </w:rPr>
        <w:t xml:space="preserve"> of April.  </w:t>
      </w:r>
    </w:p>
    <w:p w14:paraId="62E3A9AE" w14:textId="77777777" w:rsidR="00790678" w:rsidRDefault="00790678" w:rsidP="00790678">
      <w:pPr>
        <w:outlineLvl w:val="1"/>
        <w:rPr>
          <w:rFonts w:cs="Arial"/>
          <w:szCs w:val="28"/>
        </w:rPr>
      </w:pPr>
    </w:p>
    <w:p w14:paraId="6D81AB9E" w14:textId="77777777" w:rsidR="00892E0B" w:rsidRDefault="00892E0B" w:rsidP="00790678">
      <w:pPr>
        <w:outlineLvl w:val="1"/>
        <w:rPr>
          <w:rFonts w:cs="Arial"/>
          <w:szCs w:val="28"/>
        </w:rPr>
      </w:pPr>
    </w:p>
    <w:p w14:paraId="11C56D4A" w14:textId="78C9B715" w:rsidR="00790678" w:rsidRPr="00BA5B63" w:rsidRDefault="00790678" w:rsidP="00790678">
      <w:pPr>
        <w:outlineLvl w:val="1"/>
        <w:rPr>
          <w:rFonts w:cs="Arial"/>
          <w:b/>
          <w:bCs/>
          <w:szCs w:val="28"/>
        </w:rPr>
      </w:pPr>
      <w:r>
        <w:rPr>
          <w:rFonts w:cs="Arial"/>
          <w:szCs w:val="28"/>
        </w:rPr>
        <w:tab/>
      </w:r>
      <w:r>
        <w:rPr>
          <w:rFonts w:cs="Arial"/>
          <w:szCs w:val="28"/>
        </w:rPr>
        <w:tab/>
      </w:r>
      <w:r w:rsidRPr="00BA5B63">
        <w:rPr>
          <w:rFonts w:cs="Arial"/>
          <w:b/>
          <w:bCs/>
          <w:szCs w:val="28"/>
        </w:rPr>
        <w:t>3.5</w:t>
      </w:r>
      <w:r w:rsidRPr="00BA5B63">
        <w:rPr>
          <w:rFonts w:cs="Arial"/>
          <w:b/>
          <w:bCs/>
          <w:szCs w:val="28"/>
        </w:rPr>
        <w:tab/>
      </w:r>
      <w:r w:rsidR="00BA5B63" w:rsidRPr="00BA5B63">
        <w:rPr>
          <w:rFonts w:cs="Arial"/>
          <w:b/>
          <w:bCs/>
          <w:szCs w:val="28"/>
        </w:rPr>
        <w:t>NOTIFICATION OF SURNAME CHANGE</w:t>
      </w:r>
    </w:p>
    <w:p w14:paraId="2DD86025" w14:textId="77777777" w:rsidR="00790678" w:rsidRDefault="00790678" w:rsidP="00C8196C">
      <w:pPr>
        <w:pStyle w:val="ListParagraph"/>
        <w:spacing w:after="0" w:line="240" w:lineRule="auto"/>
        <w:ind w:left="1440" w:firstLine="0"/>
        <w:outlineLvl w:val="1"/>
        <w:rPr>
          <w:b/>
          <w:bCs/>
        </w:rPr>
      </w:pPr>
    </w:p>
    <w:p w14:paraId="3CF30A9F" w14:textId="77777777" w:rsidR="005F2121" w:rsidRDefault="005F2121" w:rsidP="00C8196C">
      <w:pPr>
        <w:pStyle w:val="ListParagraph"/>
        <w:spacing w:after="0" w:line="240" w:lineRule="auto"/>
        <w:ind w:left="1440"/>
        <w:outlineLvl w:val="1"/>
      </w:pPr>
      <w:r w:rsidRPr="00C957F2">
        <w:t xml:space="preserve">The Office of the Speaker has received formal notification, together with the requisite supporting documentation, from Honourable Mr MD Sangweni regarding the change of his surname from </w:t>
      </w:r>
      <w:proofErr w:type="spellStart"/>
      <w:r w:rsidRPr="00C957F2">
        <w:t>Mndebele</w:t>
      </w:r>
      <w:proofErr w:type="spellEnd"/>
      <w:r w:rsidRPr="00C957F2">
        <w:t xml:space="preserve"> to Sangweni.</w:t>
      </w:r>
    </w:p>
    <w:p w14:paraId="23F08114" w14:textId="77777777" w:rsidR="00C957F2" w:rsidRPr="00C957F2" w:rsidRDefault="00C957F2" w:rsidP="00C8196C">
      <w:pPr>
        <w:pStyle w:val="ListParagraph"/>
        <w:spacing w:after="0" w:line="240" w:lineRule="auto"/>
        <w:ind w:left="1440"/>
        <w:outlineLvl w:val="1"/>
      </w:pPr>
    </w:p>
    <w:p w14:paraId="52EB579E" w14:textId="77777777" w:rsidR="005F2121" w:rsidRPr="00C957F2" w:rsidRDefault="005F2121" w:rsidP="00C8196C">
      <w:pPr>
        <w:pStyle w:val="ListParagraph"/>
        <w:spacing w:after="0" w:line="240" w:lineRule="auto"/>
        <w:ind w:left="1440"/>
        <w:outlineLvl w:val="1"/>
      </w:pPr>
      <w:r w:rsidRPr="00C957F2">
        <w:t xml:space="preserve">Honourable Members are kindly requested to note that, with effect from today, Honourable MD </w:t>
      </w:r>
      <w:proofErr w:type="spellStart"/>
      <w:r w:rsidRPr="00C957F2">
        <w:t>Mndebele</w:t>
      </w:r>
      <w:proofErr w:type="spellEnd"/>
      <w:r w:rsidRPr="00C957F2">
        <w:t xml:space="preserve"> is henceforth known as Honourable Mr MD Sangweni. The updating of his personal details across all relevant systems within the Legislature will be processed in due course.</w:t>
      </w:r>
    </w:p>
    <w:p w14:paraId="4B472541" w14:textId="77777777" w:rsidR="005F2121" w:rsidRDefault="005F2121" w:rsidP="00C8196C">
      <w:pPr>
        <w:pStyle w:val="ListParagraph"/>
        <w:spacing w:after="0" w:line="240" w:lineRule="auto"/>
        <w:ind w:left="1440" w:firstLine="0"/>
        <w:outlineLvl w:val="1"/>
      </w:pPr>
    </w:p>
    <w:p w14:paraId="4F3DA570" w14:textId="77777777" w:rsidR="00C957F2" w:rsidRPr="00C957F2" w:rsidRDefault="00C957F2" w:rsidP="00C8196C">
      <w:pPr>
        <w:pStyle w:val="ListParagraph"/>
        <w:spacing w:after="0" w:line="240" w:lineRule="auto"/>
        <w:ind w:left="1440" w:firstLine="0"/>
        <w:outlineLvl w:val="1"/>
      </w:pPr>
    </w:p>
    <w:p w14:paraId="65427E23" w14:textId="1497CC22" w:rsidR="003D7C08" w:rsidRPr="00342E9E" w:rsidRDefault="00B5656B" w:rsidP="00342E9E">
      <w:pPr>
        <w:pStyle w:val="ListParagraph"/>
        <w:numPr>
          <w:ilvl w:val="1"/>
          <w:numId w:val="55"/>
        </w:numPr>
        <w:outlineLvl w:val="1"/>
        <w:rPr>
          <w:b/>
          <w:bCs/>
        </w:rPr>
      </w:pPr>
      <w:r w:rsidRPr="00342E9E">
        <w:rPr>
          <w:b/>
          <w:bCs/>
        </w:rPr>
        <w:t>CONGRATULATORY REMARKS:</w:t>
      </w:r>
    </w:p>
    <w:p w14:paraId="393C6768" w14:textId="744B7D8D" w:rsidR="003D7C08" w:rsidRPr="00DE73FB" w:rsidRDefault="003D7C08" w:rsidP="003D7C08">
      <w:pPr>
        <w:pStyle w:val="ListParagraph"/>
        <w:ind w:left="1440" w:firstLine="0"/>
        <w:outlineLvl w:val="1"/>
        <w:rPr>
          <w:b/>
          <w:bCs/>
          <w:lang w:val="it-IT"/>
        </w:rPr>
      </w:pPr>
    </w:p>
    <w:p w14:paraId="145B80E3" w14:textId="1268EFE5" w:rsidR="00B5656B" w:rsidRDefault="00B5656B" w:rsidP="003D7C08">
      <w:pPr>
        <w:pStyle w:val="ListParagraph"/>
        <w:ind w:left="1440" w:firstLine="0"/>
        <w:outlineLvl w:val="1"/>
      </w:pPr>
      <w:r w:rsidRPr="00B5656B">
        <w:t xml:space="preserve">Honourable Members, may I take this opportunity to congratulate </w:t>
      </w:r>
      <w:r w:rsidR="00B845AF">
        <w:t xml:space="preserve">the following staff members who ran and </w:t>
      </w:r>
      <w:r w:rsidRPr="00B5656B">
        <w:t>successfully complet</w:t>
      </w:r>
      <w:r w:rsidR="00B845AF">
        <w:t>ed</w:t>
      </w:r>
      <w:r w:rsidRPr="00B5656B">
        <w:t xml:space="preserve"> the 56</w:t>
      </w:r>
      <w:r w:rsidRPr="00B5656B">
        <w:noBreakHyphen/>
        <w:t xml:space="preserve">kilometre Two Oceans Ultra Marathon </w:t>
      </w:r>
      <w:r w:rsidR="00B845AF">
        <w:t xml:space="preserve">held in Cape Town on </w:t>
      </w:r>
      <w:r w:rsidR="00195062">
        <w:t>11 April 2026</w:t>
      </w:r>
      <w:r w:rsidR="00B845AF">
        <w:t>:</w:t>
      </w:r>
    </w:p>
    <w:p w14:paraId="1CCECFC3" w14:textId="77777777" w:rsidR="00B845AF" w:rsidRDefault="00B845AF" w:rsidP="003D7C08">
      <w:pPr>
        <w:pStyle w:val="ListParagraph"/>
        <w:ind w:left="1440" w:firstLine="0"/>
        <w:outlineLvl w:val="1"/>
      </w:pPr>
    </w:p>
    <w:p w14:paraId="73667760" w14:textId="7A483570" w:rsidR="00B845AF" w:rsidRPr="00B845AF" w:rsidRDefault="00B845AF" w:rsidP="00B845AF">
      <w:pPr>
        <w:pStyle w:val="ListParagraph"/>
        <w:numPr>
          <w:ilvl w:val="0"/>
          <w:numId w:val="53"/>
        </w:numPr>
        <w:outlineLvl w:val="1"/>
        <w:rPr>
          <w:b/>
          <w:bCs/>
        </w:rPr>
      </w:pPr>
      <w:r>
        <w:t xml:space="preserve">Mr </w:t>
      </w:r>
      <w:proofErr w:type="spellStart"/>
      <w:r>
        <w:t>Mqondisi</w:t>
      </w:r>
      <w:proofErr w:type="spellEnd"/>
      <w:r>
        <w:t xml:space="preserve"> Ngcobo</w:t>
      </w:r>
      <w:r w:rsidR="00B0575C">
        <w:t>,</w:t>
      </w:r>
    </w:p>
    <w:p w14:paraId="4B961A6F" w14:textId="3F37010C" w:rsidR="00B845AF" w:rsidRPr="00B845AF" w:rsidRDefault="00B845AF" w:rsidP="00B845AF">
      <w:pPr>
        <w:pStyle w:val="ListParagraph"/>
        <w:numPr>
          <w:ilvl w:val="0"/>
          <w:numId w:val="53"/>
        </w:numPr>
        <w:outlineLvl w:val="1"/>
        <w:rPr>
          <w:b/>
          <w:bCs/>
        </w:rPr>
      </w:pPr>
      <w:r>
        <w:t>Mrs Duduza Gatsheni</w:t>
      </w:r>
      <w:r w:rsidR="00B0575C">
        <w:t>,</w:t>
      </w:r>
    </w:p>
    <w:p w14:paraId="0ACE4113" w14:textId="3C3010D6" w:rsidR="00B845AF" w:rsidRPr="00195062" w:rsidRDefault="00B845AF" w:rsidP="00B845AF">
      <w:pPr>
        <w:pStyle w:val="ListParagraph"/>
        <w:numPr>
          <w:ilvl w:val="0"/>
          <w:numId w:val="53"/>
        </w:numPr>
        <w:outlineLvl w:val="1"/>
        <w:rPr>
          <w:b/>
          <w:bCs/>
        </w:rPr>
      </w:pPr>
      <w:r>
        <w:t>Dr Mthunzi Bhengu</w:t>
      </w:r>
      <w:r w:rsidR="00B0575C">
        <w:t>,</w:t>
      </w:r>
    </w:p>
    <w:p w14:paraId="1BC23695" w14:textId="1B02B5AA" w:rsidR="00195062" w:rsidRPr="00195062" w:rsidRDefault="00195062" w:rsidP="00B845AF">
      <w:pPr>
        <w:pStyle w:val="ListParagraph"/>
        <w:numPr>
          <w:ilvl w:val="0"/>
          <w:numId w:val="53"/>
        </w:numPr>
        <w:outlineLvl w:val="1"/>
        <w:rPr>
          <w:b/>
          <w:bCs/>
        </w:rPr>
      </w:pPr>
      <w:r>
        <w:t>Mr Philani Mthembu</w:t>
      </w:r>
      <w:r w:rsidR="00B0575C">
        <w:t>,</w:t>
      </w:r>
    </w:p>
    <w:p w14:paraId="2C805E46" w14:textId="7299330C" w:rsidR="00195062" w:rsidRPr="00195062" w:rsidRDefault="00195062" w:rsidP="00B845AF">
      <w:pPr>
        <w:pStyle w:val="ListParagraph"/>
        <w:numPr>
          <w:ilvl w:val="0"/>
          <w:numId w:val="53"/>
        </w:numPr>
        <w:outlineLvl w:val="1"/>
        <w:rPr>
          <w:b/>
          <w:bCs/>
        </w:rPr>
      </w:pPr>
      <w:r>
        <w:t xml:space="preserve">Ms </w:t>
      </w:r>
      <w:proofErr w:type="spellStart"/>
      <w:r>
        <w:t>Delisile</w:t>
      </w:r>
      <w:proofErr w:type="spellEnd"/>
      <w:r>
        <w:t xml:space="preserve"> </w:t>
      </w:r>
      <w:proofErr w:type="spellStart"/>
      <w:r>
        <w:t>Mpisane</w:t>
      </w:r>
      <w:proofErr w:type="spellEnd"/>
      <w:r w:rsidR="00B0575C">
        <w:t>, and</w:t>
      </w:r>
    </w:p>
    <w:p w14:paraId="76D4BEC5" w14:textId="51FFFF04" w:rsidR="00195062" w:rsidRPr="003D7C08" w:rsidRDefault="00195062" w:rsidP="00B845AF">
      <w:pPr>
        <w:pStyle w:val="ListParagraph"/>
        <w:numPr>
          <w:ilvl w:val="0"/>
          <w:numId w:val="53"/>
        </w:numPr>
        <w:outlineLvl w:val="1"/>
        <w:rPr>
          <w:b/>
          <w:bCs/>
        </w:rPr>
      </w:pPr>
      <w:r>
        <w:t>Mr Sihle Duma</w:t>
      </w:r>
      <w:r w:rsidR="00B0575C">
        <w:t>.</w:t>
      </w:r>
    </w:p>
    <w:p w14:paraId="30ADB93C" w14:textId="77777777" w:rsidR="00B5656B" w:rsidRPr="00B5656B" w:rsidRDefault="00B5656B" w:rsidP="00B5656B">
      <w:pPr>
        <w:ind w:left="1390"/>
        <w:outlineLvl w:val="1"/>
      </w:pPr>
    </w:p>
    <w:p w14:paraId="156C486D" w14:textId="593A968F" w:rsidR="00B5656B" w:rsidRDefault="00B5656B" w:rsidP="00B5656B">
      <w:pPr>
        <w:ind w:left="1390"/>
        <w:outlineLvl w:val="1"/>
      </w:pPr>
      <w:r w:rsidRPr="00B5656B">
        <w:t>The Two Oceans Marathon</w:t>
      </w:r>
      <w:r w:rsidR="00195062">
        <w:t xml:space="preserve"> </w:t>
      </w:r>
      <w:r w:rsidRPr="00B5656B">
        <w:t>is internationally renowned as one of the most challenging and prestigious ultra</w:t>
      </w:r>
      <w:r w:rsidRPr="00B5656B">
        <w:noBreakHyphen/>
        <w:t>marathon events, and completing this race is a remarkable testament to perseverance, discipline and physical endurance.</w:t>
      </w:r>
    </w:p>
    <w:p w14:paraId="2C5C300B" w14:textId="77777777" w:rsidR="00B5656B" w:rsidRPr="00B5656B" w:rsidRDefault="00B5656B" w:rsidP="00B5656B">
      <w:pPr>
        <w:ind w:left="1390"/>
        <w:outlineLvl w:val="1"/>
      </w:pPr>
    </w:p>
    <w:p w14:paraId="76234DC5" w14:textId="77777777" w:rsidR="00B5656B" w:rsidRDefault="00B5656B" w:rsidP="00B5656B">
      <w:pPr>
        <w:ind w:left="1390"/>
        <w:outlineLvl w:val="1"/>
      </w:pPr>
      <w:r w:rsidRPr="00B5656B">
        <w:t>We also extend our congratulations to all participants who took part in this iconic sporting event, which continues to showcase excellence in athletics and promote a culture of health and resilience.</w:t>
      </w:r>
    </w:p>
    <w:p w14:paraId="45290F72" w14:textId="77777777" w:rsidR="00B5656B" w:rsidRPr="00B5656B" w:rsidRDefault="00B5656B" w:rsidP="00B5656B">
      <w:pPr>
        <w:ind w:left="1390"/>
        <w:outlineLvl w:val="1"/>
      </w:pPr>
    </w:p>
    <w:p w14:paraId="3E473438" w14:textId="4C22BF74" w:rsidR="00D45EF2" w:rsidRDefault="00B5656B" w:rsidP="00D45EF2">
      <w:pPr>
        <w:ind w:left="1390"/>
        <w:outlineLvl w:val="1"/>
      </w:pPr>
      <w:r w:rsidRPr="00B5656B">
        <w:t xml:space="preserve">We commend </w:t>
      </w:r>
      <w:r w:rsidR="00195062">
        <w:t>our staff members</w:t>
      </w:r>
      <w:r w:rsidRPr="00B5656B">
        <w:t xml:space="preserve"> and all the runners for bringing pride to their institutions and communities.</w:t>
      </w:r>
    </w:p>
    <w:p w14:paraId="21B052B0" w14:textId="77777777" w:rsidR="00C8196C" w:rsidRDefault="00C8196C" w:rsidP="00D45EF2">
      <w:pPr>
        <w:ind w:left="1390"/>
        <w:outlineLvl w:val="1"/>
      </w:pPr>
    </w:p>
    <w:p w14:paraId="15C71E67" w14:textId="77777777" w:rsidR="00C8196C" w:rsidRDefault="00C8196C" w:rsidP="00D45EF2">
      <w:pPr>
        <w:ind w:left="1390"/>
        <w:outlineLvl w:val="1"/>
      </w:pPr>
    </w:p>
    <w:p w14:paraId="0B6CA895" w14:textId="28A6320A" w:rsidR="002E0674" w:rsidRPr="0008113D" w:rsidRDefault="000757FB" w:rsidP="000757FB">
      <w:pPr>
        <w:ind w:left="1430" w:hanging="710"/>
        <w:rPr>
          <w:rFonts w:cs="Tahoma"/>
          <w:b/>
          <w:szCs w:val="28"/>
        </w:rPr>
      </w:pPr>
      <w:r>
        <w:rPr>
          <w:rFonts w:cs="Arial"/>
          <w:b/>
          <w:bCs/>
          <w:szCs w:val="28"/>
        </w:rPr>
        <w:t>3.</w:t>
      </w:r>
      <w:r w:rsidR="002740D2">
        <w:rPr>
          <w:rFonts w:cs="Arial"/>
          <w:b/>
          <w:bCs/>
          <w:szCs w:val="28"/>
        </w:rPr>
        <w:t>7</w:t>
      </w:r>
      <w:r>
        <w:rPr>
          <w:rFonts w:cs="Arial"/>
          <w:b/>
          <w:bCs/>
          <w:szCs w:val="28"/>
        </w:rPr>
        <w:tab/>
      </w:r>
      <w:r w:rsidR="002E0674" w:rsidRPr="0008113D">
        <w:rPr>
          <w:rFonts w:cs="Arial"/>
          <w:b/>
          <w:bCs/>
          <w:szCs w:val="28"/>
        </w:rPr>
        <w:t xml:space="preserve">REMINDER FOR </w:t>
      </w:r>
      <w:r w:rsidR="002E0674" w:rsidRPr="0008113D">
        <w:rPr>
          <w:rFonts w:cs="Tahoma"/>
          <w:b/>
          <w:szCs w:val="28"/>
        </w:rPr>
        <w:t>SUBMISSION OF DISCLOSURE OF FINANCIAL INTEREST FORMS</w:t>
      </w:r>
      <w:r w:rsidR="007854B8">
        <w:rPr>
          <w:rFonts w:cs="Tahoma"/>
          <w:b/>
          <w:szCs w:val="28"/>
        </w:rPr>
        <w:t>:</w:t>
      </w:r>
    </w:p>
    <w:p w14:paraId="628C173F" w14:textId="77777777" w:rsidR="002E0674" w:rsidRPr="0008113D" w:rsidRDefault="002E0674" w:rsidP="002E0674">
      <w:pPr>
        <w:rPr>
          <w:rFonts w:cs="Arial"/>
          <w:szCs w:val="28"/>
        </w:rPr>
      </w:pPr>
    </w:p>
    <w:p w14:paraId="3364B1CA" w14:textId="77777777" w:rsidR="002E0674" w:rsidRPr="0008113D" w:rsidRDefault="002E0674" w:rsidP="002E0674">
      <w:pPr>
        <w:ind w:left="1440"/>
        <w:rPr>
          <w:szCs w:val="28"/>
        </w:rPr>
      </w:pPr>
      <w:r w:rsidRPr="0008113D">
        <w:rPr>
          <w:szCs w:val="28"/>
        </w:rPr>
        <w:t>Honourable Members, please be reminded that, in terms of Schedule 1 of the Standing Rules of the KZN Legislature (</w:t>
      </w:r>
      <w:r>
        <w:rPr>
          <w:szCs w:val="28"/>
        </w:rPr>
        <w:t xml:space="preserve">and </w:t>
      </w:r>
      <w:proofErr w:type="gramStart"/>
      <w:r>
        <w:rPr>
          <w:szCs w:val="28"/>
        </w:rPr>
        <w:t>in particular that</w:t>
      </w:r>
      <w:proofErr w:type="gramEnd"/>
      <w:r>
        <w:rPr>
          <w:szCs w:val="28"/>
        </w:rPr>
        <w:t xml:space="preserve"> part which deals with </w:t>
      </w:r>
      <w:r w:rsidRPr="0008113D">
        <w:rPr>
          <w:szCs w:val="28"/>
        </w:rPr>
        <w:t xml:space="preserve">the Code of Conduct for Members), Members are required to disclose </w:t>
      </w:r>
      <w:r>
        <w:rPr>
          <w:szCs w:val="28"/>
        </w:rPr>
        <w:t xml:space="preserve">full details </w:t>
      </w:r>
      <w:r w:rsidRPr="0008113D">
        <w:rPr>
          <w:szCs w:val="28"/>
        </w:rPr>
        <w:t>of their registrable interests by the 30</w:t>
      </w:r>
      <w:r w:rsidRPr="0008113D">
        <w:rPr>
          <w:szCs w:val="28"/>
          <w:vertAlign w:val="superscript"/>
        </w:rPr>
        <w:t>th</w:t>
      </w:r>
      <w:r w:rsidRPr="0008113D">
        <w:rPr>
          <w:szCs w:val="28"/>
        </w:rPr>
        <w:t xml:space="preserve"> of April every year. </w:t>
      </w:r>
    </w:p>
    <w:p w14:paraId="39056D6C" w14:textId="77777777" w:rsidR="002E0674" w:rsidRPr="0008113D" w:rsidRDefault="002E0674" w:rsidP="002E0674">
      <w:pPr>
        <w:ind w:left="1440"/>
        <w:rPr>
          <w:szCs w:val="28"/>
        </w:rPr>
      </w:pPr>
    </w:p>
    <w:p w14:paraId="20439650" w14:textId="77777777" w:rsidR="002E0674" w:rsidRPr="0008113D" w:rsidRDefault="002E0674" w:rsidP="002E0674">
      <w:pPr>
        <w:ind w:left="1440"/>
        <w:rPr>
          <w:szCs w:val="28"/>
        </w:rPr>
      </w:pPr>
      <w:r w:rsidRPr="0008113D">
        <w:rPr>
          <w:szCs w:val="28"/>
        </w:rPr>
        <w:t xml:space="preserve">Should Members require any assistance in completing the form, please refer to Item 13 of the Code of Conduct in the Standing Rules or contact Mr Nishan </w:t>
      </w:r>
      <w:proofErr w:type="spellStart"/>
      <w:r w:rsidRPr="0008113D">
        <w:rPr>
          <w:szCs w:val="28"/>
        </w:rPr>
        <w:t>Sukraj</w:t>
      </w:r>
      <w:proofErr w:type="spellEnd"/>
      <w:r w:rsidRPr="0008113D">
        <w:rPr>
          <w:szCs w:val="28"/>
        </w:rPr>
        <w:t xml:space="preserve"> at (033) 355 7716 or on 083 627 8070.</w:t>
      </w:r>
    </w:p>
    <w:p w14:paraId="5BEA38E1" w14:textId="77777777" w:rsidR="002E0674" w:rsidRDefault="002E0674" w:rsidP="002E0674">
      <w:pPr>
        <w:spacing w:after="0" w:line="240" w:lineRule="auto"/>
      </w:pPr>
    </w:p>
    <w:p w14:paraId="4394E3F5" w14:textId="77777777" w:rsidR="002E0674" w:rsidRDefault="002E0674" w:rsidP="002E0674">
      <w:pPr>
        <w:spacing w:after="0" w:line="240" w:lineRule="auto"/>
      </w:pPr>
    </w:p>
    <w:p w14:paraId="41FA0E23" w14:textId="4D06C19A" w:rsidR="002E0674" w:rsidRPr="001252CD" w:rsidRDefault="002E0674" w:rsidP="002E0674">
      <w:pPr>
        <w:spacing w:after="0" w:line="240" w:lineRule="auto"/>
        <w:ind w:firstLine="710"/>
        <w:rPr>
          <w:b/>
          <w:bCs/>
        </w:rPr>
      </w:pPr>
      <w:r w:rsidRPr="001252CD">
        <w:rPr>
          <w:b/>
          <w:bCs/>
        </w:rPr>
        <w:t>3.</w:t>
      </w:r>
      <w:r w:rsidR="002740D2">
        <w:rPr>
          <w:b/>
          <w:bCs/>
        </w:rPr>
        <w:t>8</w:t>
      </w:r>
      <w:r w:rsidRPr="001252CD">
        <w:rPr>
          <w:b/>
          <w:bCs/>
        </w:rPr>
        <w:tab/>
      </w:r>
      <w:r w:rsidRPr="00722460">
        <w:rPr>
          <w:b/>
          <w:bCs/>
        </w:rPr>
        <w:t>WORLD AUTISM ACCEPTANCE MONTH</w:t>
      </w:r>
      <w:r w:rsidR="007854B8">
        <w:rPr>
          <w:b/>
          <w:bCs/>
        </w:rPr>
        <w:t>:</w:t>
      </w:r>
    </w:p>
    <w:p w14:paraId="30FD3047" w14:textId="77777777" w:rsidR="002E0674" w:rsidRDefault="002E0674" w:rsidP="002E0674">
      <w:pPr>
        <w:spacing w:after="0" w:line="240" w:lineRule="auto"/>
        <w:ind w:left="1450"/>
      </w:pPr>
    </w:p>
    <w:p w14:paraId="5B572865" w14:textId="77777777" w:rsidR="00D24E0E" w:rsidRDefault="00D24E0E" w:rsidP="00D24E0E">
      <w:pPr>
        <w:spacing w:after="0" w:line="240" w:lineRule="auto"/>
        <w:ind w:left="1430"/>
      </w:pPr>
      <w:r w:rsidRPr="00D24E0E">
        <w:t>Honourable Members, as we mark World Autism Acceptance Month this April, let us reaffirm our commitment to building an inclusive and understanding society.</w:t>
      </w:r>
    </w:p>
    <w:p w14:paraId="18B2548D" w14:textId="77777777" w:rsidR="00D24E0E" w:rsidRPr="00D24E0E" w:rsidRDefault="00D24E0E" w:rsidP="00D24E0E">
      <w:pPr>
        <w:spacing w:after="0" w:line="240" w:lineRule="auto"/>
        <w:ind w:left="1430"/>
      </w:pPr>
    </w:p>
    <w:p w14:paraId="39B581D5" w14:textId="77777777" w:rsidR="00D24E0E" w:rsidRDefault="00D24E0E" w:rsidP="00D24E0E">
      <w:pPr>
        <w:spacing w:after="0" w:line="240" w:lineRule="auto"/>
        <w:ind w:left="1430"/>
      </w:pPr>
      <w:r w:rsidRPr="00D24E0E">
        <w:t>This is a time to move beyond awareness and actively support, respect, and empower autistic individuals in our homes, schools, workplaces, and communities.</w:t>
      </w:r>
    </w:p>
    <w:p w14:paraId="5C8DBE5B" w14:textId="77777777" w:rsidR="00922A14" w:rsidRPr="00D24E0E" w:rsidRDefault="00922A14" w:rsidP="00D24E0E">
      <w:pPr>
        <w:spacing w:after="0" w:line="240" w:lineRule="auto"/>
        <w:ind w:left="1430"/>
      </w:pPr>
    </w:p>
    <w:p w14:paraId="0342ABBD" w14:textId="77777777" w:rsidR="00D24E0E" w:rsidRDefault="00D24E0E" w:rsidP="00D24E0E">
      <w:pPr>
        <w:spacing w:after="0" w:line="240" w:lineRule="auto"/>
        <w:ind w:left="1430"/>
      </w:pPr>
      <w:r w:rsidRPr="00D24E0E">
        <w:t>Together, through our actions, we can help create a more accepting and equitable world for all.</w:t>
      </w:r>
    </w:p>
    <w:p w14:paraId="74B8D81B" w14:textId="77777777" w:rsidR="00F63E5F" w:rsidRDefault="00F63E5F" w:rsidP="00F63E5F">
      <w:pPr>
        <w:spacing w:after="0" w:line="240" w:lineRule="auto"/>
      </w:pPr>
    </w:p>
    <w:p w14:paraId="11B9C578" w14:textId="77777777" w:rsidR="00F63E5F" w:rsidRDefault="00F63E5F" w:rsidP="00F63E5F">
      <w:pPr>
        <w:spacing w:after="0" w:line="240" w:lineRule="auto"/>
      </w:pPr>
    </w:p>
    <w:p w14:paraId="43EA7ACA" w14:textId="436424DB" w:rsidR="00F63E5F" w:rsidRPr="00EF670F" w:rsidRDefault="00F63E5F" w:rsidP="00F63E5F">
      <w:pPr>
        <w:spacing w:after="0" w:line="240" w:lineRule="auto"/>
        <w:rPr>
          <w:b/>
          <w:bCs/>
        </w:rPr>
      </w:pPr>
      <w:r>
        <w:tab/>
      </w:r>
      <w:r>
        <w:tab/>
      </w:r>
      <w:r w:rsidRPr="00EF670F">
        <w:rPr>
          <w:b/>
          <w:bCs/>
        </w:rPr>
        <w:t>3.</w:t>
      </w:r>
      <w:r w:rsidR="002740D2">
        <w:rPr>
          <w:b/>
          <w:bCs/>
        </w:rPr>
        <w:t>9</w:t>
      </w:r>
      <w:r w:rsidRPr="00EF670F">
        <w:rPr>
          <w:b/>
          <w:bCs/>
        </w:rPr>
        <w:tab/>
      </w:r>
      <w:r w:rsidR="00EF670F" w:rsidRPr="00EF670F">
        <w:rPr>
          <w:b/>
          <w:bCs/>
        </w:rPr>
        <w:t>CESARIAN AWARENESS MONTH</w:t>
      </w:r>
      <w:r w:rsidR="007854B8">
        <w:rPr>
          <w:b/>
          <w:bCs/>
        </w:rPr>
        <w:t>:</w:t>
      </w:r>
    </w:p>
    <w:p w14:paraId="297DE4A5" w14:textId="77777777" w:rsidR="004745CB" w:rsidRDefault="004745CB" w:rsidP="00D24E0E">
      <w:pPr>
        <w:spacing w:after="0" w:line="240" w:lineRule="auto"/>
        <w:ind w:left="1430"/>
      </w:pPr>
    </w:p>
    <w:p w14:paraId="195216DF" w14:textId="36204C5C" w:rsidR="00EF670F" w:rsidRPr="00E6032A" w:rsidRDefault="00EF670F" w:rsidP="00D24E0E">
      <w:pPr>
        <w:spacing w:after="0" w:line="240" w:lineRule="auto"/>
        <w:ind w:left="1430"/>
      </w:pPr>
      <w:r w:rsidRPr="00E6032A">
        <w:t xml:space="preserve">April is observed as </w:t>
      </w:r>
      <w:proofErr w:type="spellStart"/>
      <w:r w:rsidRPr="00E6032A">
        <w:t>Cesarean</w:t>
      </w:r>
      <w:proofErr w:type="spellEnd"/>
      <w:r w:rsidRPr="00E6032A">
        <w:t xml:space="preserve"> Awareness Month, a time to raise awareness about </w:t>
      </w:r>
      <w:proofErr w:type="spellStart"/>
      <w:r w:rsidRPr="00E6032A">
        <w:t>cesarean</w:t>
      </w:r>
      <w:proofErr w:type="spellEnd"/>
      <w:r w:rsidRPr="00E6032A">
        <w:t xml:space="preserve"> births and promote safe, respectful, and evidence-based maternity care. While </w:t>
      </w:r>
      <w:proofErr w:type="spellStart"/>
      <w:r w:rsidRPr="00E6032A">
        <w:t>cesarean</w:t>
      </w:r>
      <w:proofErr w:type="spellEnd"/>
      <w:r w:rsidRPr="00E6032A">
        <w:t xml:space="preserve"> sections are vital, life-saving procedures when medically necessary, their overuse can pose avoidable risks to both mothers and babies. This month reminds us of the importance of empowering women with accurate information about their childbirth options, supporting informed decision-making, and ensuring dignity and respect </w:t>
      </w:r>
      <w:r w:rsidRPr="00E6032A">
        <w:lastRenderedPageBreak/>
        <w:t>in all birth experiences. As a Legislature, we reaffirm our commitment to strengthening maternal healthcare services and improving outcomes for mothers and children across our province.</w:t>
      </w:r>
    </w:p>
    <w:p w14:paraId="38B479C2" w14:textId="77777777" w:rsidR="001F782E" w:rsidRDefault="001F782E" w:rsidP="001F782E">
      <w:pPr>
        <w:spacing w:after="0" w:line="240" w:lineRule="auto"/>
      </w:pPr>
    </w:p>
    <w:p w14:paraId="7105C0CE" w14:textId="36AFF329" w:rsidR="001F782E" w:rsidRDefault="001F782E" w:rsidP="001F782E">
      <w:pPr>
        <w:spacing w:after="0" w:line="240" w:lineRule="auto"/>
      </w:pPr>
      <w:r>
        <w:tab/>
      </w:r>
      <w:r>
        <w:tab/>
      </w:r>
    </w:p>
    <w:p w14:paraId="64CC006D" w14:textId="708A7282" w:rsidR="001F782E" w:rsidRPr="00FC7D11" w:rsidRDefault="001F782E" w:rsidP="001F782E">
      <w:pPr>
        <w:spacing w:after="0" w:line="240" w:lineRule="auto"/>
        <w:rPr>
          <w:b/>
          <w:bCs/>
        </w:rPr>
      </w:pPr>
      <w:r>
        <w:tab/>
      </w:r>
      <w:r>
        <w:tab/>
      </w:r>
      <w:r w:rsidR="00AF17C2" w:rsidRPr="00FC7D11">
        <w:rPr>
          <w:b/>
          <w:bCs/>
        </w:rPr>
        <w:t>3.</w:t>
      </w:r>
      <w:r w:rsidR="002740D2">
        <w:rPr>
          <w:b/>
          <w:bCs/>
        </w:rPr>
        <w:t>10</w:t>
      </w:r>
      <w:r w:rsidR="00AF17C2" w:rsidRPr="00FC7D11">
        <w:rPr>
          <w:b/>
          <w:bCs/>
        </w:rPr>
        <w:tab/>
        <w:t>COMMEMORATION OF</w:t>
      </w:r>
      <w:r w:rsidR="000C2A1B">
        <w:rPr>
          <w:b/>
          <w:bCs/>
        </w:rPr>
        <w:t xml:space="preserve"> </w:t>
      </w:r>
      <w:r w:rsidR="005E60FE">
        <w:rPr>
          <w:b/>
          <w:bCs/>
        </w:rPr>
        <w:t xml:space="preserve">WORLD </w:t>
      </w:r>
      <w:r w:rsidR="000C2A1B">
        <w:rPr>
          <w:b/>
          <w:bCs/>
        </w:rPr>
        <w:t>E</w:t>
      </w:r>
      <w:r w:rsidR="00AF17C2" w:rsidRPr="00FC7D11">
        <w:rPr>
          <w:b/>
          <w:bCs/>
        </w:rPr>
        <w:t>ARTH DAY</w:t>
      </w:r>
      <w:r w:rsidR="007854B8" w:rsidRPr="00FC7D11">
        <w:rPr>
          <w:b/>
          <w:bCs/>
        </w:rPr>
        <w:t>:</w:t>
      </w:r>
    </w:p>
    <w:p w14:paraId="78F089C3" w14:textId="77777777" w:rsidR="00FC7D11" w:rsidRDefault="00FC7D11" w:rsidP="001F782E">
      <w:pPr>
        <w:spacing w:after="0" w:line="240" w:lineRule="auto"/>
      </w:pPr>
    </w:p>
    <w:p w14:paraId="4DC0E1A0" w14:textId="2329912F" w:rsidR="00FC7D11" w:rsidRDefault="00FC7D11" w:rsidP="00FC7D11">
      <w:pPr>
        <w:spacing w:after="0" w:line="240" w:lineRule="auto"/>
        <w:ind w:left="1440" w:firstLine="0"/>
      </w:pPr>
      <w:r w:rsidRPr="00FC7D11">
        <w:t>Honourable Members, today, we pause to mark the commemoration of World Earth Day, observed annually on 22 April.</w:t>
      </w:r>
      <w:r w:rsidR="001D3DD4">
        <w:t xml:space="preserve">  </w:t>
      </w:r>
      <w:r w:rsidRPr="00FC7D11">
        <w:t>This important global occasion reminds us of our collective responsibility to protect and preserve the natural environment that sustains all life.</w:t>
      </w:r>
      <w:r w:rsidR="001D3DD4">
        <w:t xml:space="preserve">  </w:t>
      </w:r>
      <w:r w:rsidRPr="00FC7D11">
        <w:t>It calls upon governments, institutions, communities, and individuals to act decisively against environmental degradation, climate change, pollution, and the continued loss of biodiversity.</w:t>
      </w:r>
    </w:p>
    <w:p w14:paraId="5C87B6FE" w14:textId="77777777" w:rsidR="001D3DD4" w:rsidRPr="00FC7D11" w:rsidRDefault="001D3DD4" w:rsidP="00FC7D11">
      <w:pPr>
        <w:spacing w:after="0" w:line="240" w:lineRule="auto"/>
        <w:ind w:left="1440" w:firstLine="0"/>
      </w:pPr>
    </w:p>
    <w:p w14:paraId="7B9C9681" w14:textId="77AEA596" w:rsidR="00FC7D11" w:rsidRPr="00FC7D11" w:rsidRDefault="00FC7D11" w:rsidP="001D3DD4">
      <w:pPr>
        <w:spacing w:after="0" w:line="240" w:lineRule="auto"/>
        <w:ind w:left="1440" w:firstLine="0"/>
      </w:pPr>
      <w:r w:rsidRPr="00FC7D11">
        <w:t>As the Province of KwaZulu-Natal, we are richly endowed with natural beauty and biodiversity, yet we remain vulnerable to serious environmental challenges, including extreme weather events, flooding, and increasing pressures on waste management and sustainable development.</w:t>
      </w:r>
      <w:r w:rsidR="00FE32A5">
        <w:t xml:space="preserve">  </w:t>
      </w:r>
      <w:r w:rsidRPr="00FC7D11">
        <w:t>This day therefore urges us not only to reflect, but to act with urgency and purpose.</w:t>
      </w:r>
      <w:r w:rsidR="00FE32A5">
        <w:t xml:space="preserve">  </w:t>
      </w:r>
      <w:r w:rsidRPr="00FC7D11">
        <w:t>Let us reaffirm our commitment to responsible environmental stewardship and sustainable development, and work together to build a greener, cleaner, and more resilient KwaZulu-Natal</w:t>
      </w:r>
      <w:r w:rsidR="00FE32A5">
        <w:t xml:space="preserve"> </w:t>
      </w:r>
      <w:r w:rsidRPr="00FC7D11">
        <w:t>for the benefit of present and future generations.</w:t>
      </w:r>
    </w:p>
    <w:p w14:paraId="7FCA5315" w14:textId="4146DBD5" w:rsidR="00FC7D11" w:rsidRDefault="00FC7D11" w:rsidP="001F782E">
      <w:pPr>
        <w:spacing w:after="0" w:line="240" w:lineRule="auto"/>
      </w:pPr>
    </w:p>
    <w:p w14:paraId="205CEEEE" w14:textId="77777777" w:rsidR="00C8196C" w:rsidRDefault="00C8196C" w:rsidP="001F782E">
      <w:pPr>
        <w:spacing w:after="0" w:line="240" w:lineRule="auto"/>
      </w:pPr>
    </w:p>
    <w:p w14:paraId="44C0FBDF" w14:textId="77777777" w:rsidR="00C8196C" w:rsidRDefault="00C8196C" w:rsidP="001F782E">
      <w:pPr>
        <w:spacing w:after="0" w:line="240" w:lineRule="auto"/>
      </w:pPr>
    </w:p>
    <w:p w14:paraId="4983D792" w14:textId="77777777" w:rsidR="003F63A3" w:rsidRPr="00D24E0E" w:rsidRDefault="003F63A3" w:rsidP="00D24E0E">
      <w:pPr>
        <w:spacing w:after="0" w:line="240" w:lineRule="auto"/>
        <w:ind w:left="1430"/>
      </w:pPr>
    </w:p>
    <w:p w14:paraId="7DF5CC1C" w14:textId="64BC902A" w:rsidR="002E0674" w:rsidRPr="00511239" w:rsidRDefault="002E0674" w:rsidP="002E0674">
      <w:pPr>
        <w:spacing w:after="0" w:line="240" w:lineRule="auto"/>
        <w:rPr>
          <w:b/>
          <w:bCs/>
        </w:rPr>
      </w:pPr>
      <w:r>
        <w:tab/>
      </w:r>
      <w:r>
        <w:tab/>
      </w:r>
      <w:r w:rsidRPr="00511239">
        <w:rPr>
          <w:b/>
          <w:bCs/>
        </w:rPr>
        <w:t>3.</w:t>
      </w:r>
      <w:r w:rsidR="003B11F7">
        <w:rPr>
          <w:b/>
          <w:bCs/>
        </w:rPr>
        <w:t>1</w:t>
      </w:r>
      <w:r w:rsidR="002740D2">
        <w:rPr>
          <w:b/>
          <w:bCs/>
        </w:rPr>
        <w:t>1</w:t>
      </w:r>
      <w:r w:rsidRPr="00511239">
        <w:rPr>
          <w:b/>
          <w:bCs/>
        </w:rPr>
        <w:tab/>
        <w:t>FREEDOM MONTH</w:t>
      </w:r>
      <w:r w:rsidR="00010A1F">
        <w:rPr>
          <w:b/>
          <w:bCs/>
        </w:rPr>
        <w:t>:</w:t>
      </w:r>
    </w:p>
    <w:p w14:paraId="59A45950" w14:textId="77777777" w:rsidR="002E0674" w:rsidRDefault="002E0674" w:rsidP="002E0674">
      <w:pPr>
        <w:spacing w:after="0" w:line="240" w:lineRule="auto"/>
      </w:pPr>
      <w:r>
        <w:tab/>
      </w:r>
      <w:r>
        <w:tab/>
      </w:r>
    </w:p>
    <w:p w14:paraId="653A07A8" w14:textId="77777777" w:rsidR="00707487" w:rsidRDefault="00707487" w:rsidP="00551E84">
      <w:pPr>
        <w:spacing w:after="0" w:line="240" w:lineRule="auto"/>
        <w:ind w:left="1440" w:firstLine="0"/>
      </w:pPr>
      <w:r w:rsidRPr="00707487">
        <w:t>Honourable Members, as we observe Freedom Month this April, we reflect on South Africa’s journey to a democratic and non-racial society.</w:t>
      </w:r>
    </w:p>
    <w:p w14:paraId="595C633D" w14:textId="77777777" w:rsidR="00551E84" w:rsidRPr="00707487" w:rsidRDefault="00551E84" w:rsidP="00551E84">
      <w:pPr>
        <w:spacing w:after="0" w:line="240" w:lineRule="auto"/>
        <w:ind w:left="1440" w:firstLine="0"/>
      </w:pPr>
    </w:p>
    <w:p w14:paraId="7E44A6B2" w14:textId="714D9372" w:rsidR="00707487" w:rsidRDefault="00707487" w:rsidP="00551E84">
      <w:pPr>
        <w:spacing w:after="0" w:line="240" w:lineRule="auto"/>
        <w:ind w:left="1440" w:firstLine="0"/>
      </w:pPr>
      <w:r w:rsidRPr="00707487">
        <w:lastRenderedPageBreak/>
        <w:t xml:space="preserve">It is a time to honour the sacrifices of those who fought against apartheid, celebrate the progress achieved, and recommit </w:t>
      </w:r>
      <w:r w:rsidR="00551E84" w:rsidRPr="00707487">
        <w:t>us</w:t>
      </w:r>
      <w:r w:rsidRPr="00707487">
        <w:t xml:space="preserve"> to addressing the challenges that remain.</w:t>
      </w:r>
    </w:p>
    <w:p w14:paraId="7794A4B5" w14:textId="77777777" w:rsidR="002E0D6B" w:rsidRDefault="002E0D6B" w:rsidP="00551E84">
      <w:pPr>
        <w:spacing w:after="0" w:line="240" w:lineRule="auto"/>
        <w:ind w:left="1440" w:firstLine="0"/>
      </w:pPr>
    </w:p>
    <w:p w14:paraId="60E154F0" w14:textId="77777777" w:rsidR="00010A1F" w:rsidRPr="00707487" w:rsidRDefault="00010A1F" w:rsidP="00551E84">
      <w:pPr>
        <w:spacing w:after="0" w:line="240" w:lineRule="auto"/>
        <w:ind w:left="1440" w:firstLine="0"/>
      </w:pPr>
    </w:p>
    <w:p w14:paraId="32080F26" w14:textId="07A0A918" w:rsidR="002E0674" w:rsidRPr="00DF2B53" w:rsidRDefault="002E0674" w:rsidP="002E0674">
      <w:pPr>
        <w:spacing w:after="0" w:line="240" w:lineRule="auto"/>
        <w:rPr>
          <w:b/>
          <w:bCs/>
        </w:rPr>
      </w:pPr>
      <w:r>
        <w:tab/>
      </w:r>
      <w:r>
        <w:tab/>
      </w:r>
      <w:r w:rsidRPr="00DF2B53">
        <w:rPr>
          <w:b/>
          <w:bCs/>
        </w:rPr>
        <w:t>3.</w:t>
      </w:r>
      <w:r w:rsidR="00010A1F">
        <w:rPr>
          <w:b/>
          <w:bCs/>
        </w:rPr>
        <w:t>1</w:t>
      </w:r>
      <w:r w:rsidR="002740D2">
        <w:rPr>
          <w:b/>
          <w:bCs/>
        </w:rPr>
        <w:t>2</w:t>
      </w:r>
      <w:r w:rsidR="001F2E14">
        <w:rPr>
          <w:b/>
          <w:bCs/>
        </w:rPr>
        <w:tab/>
      </w:r>
      <w:r>
        <w:rPr>
          <w:b/>
          <w:bCs/>
        </w:rPr>
        <w:t xml:space="preserve">2026 </w:t>
      </w:r>
      <w:r w:rsidRPr="00DF2B53">
        <w:rPr>
          <w:b/>
          <w:bCs/>
        </w:rPr>
        <w:t>FREEDOM DAY CELEBRATION</w:t>
      </w:r>
      <w:r w:rsidR="00010A1F">
        <w:rPr>
          <w:b/>
          <w:bCs/>
        </w:rPr>
        <w:t>:</w:t>
      </w:r>
    </w:p>
    <w:p w14:paraId="7A3A0396" w14:textId="77777777" w:rsidR="002E0674" w:rsidRDefault="002E0674" w:rsidP="002E0674">
      <w:pPr>
        <w:spacing w:after="0" w:line="240" w:lineRule="auto"/>
      </w:pPr>
    </w:p>
    <w:p w14:paraId="3D81A785" w14:textId="21536F97" w:rsidR="00116EF8" w:rsidRDefault="0081735E" w:rsidP="00116EF8">
      <w:pPr>
        <w:ind w:left="1440"/>
        <w:rPr>
          <w:szCs w:val="28"/>
        </w:rPr>
      </w:pPr>
      <w:r w:rsidRPr="0081735E">
        <w:rPr>
          <w:szCs w:val="28"/>
        </w:rPr>
        <w:t>T</w:t>
      </w:r>
      <w:r w:rsidR="00116EF8" w:rsidRPr="00116EF8">
        <w:rPr>
          <w:szCs w:val="28"/>
        </w:rPr>
        <w:t xml:space="preserve">he Premier of KwaZulu-Natal, Mr Arthur Thamsanqa Ntuli, cordially invites all Members of the KwaZulu-Natal Legislature to attend the </w:t>
      </w:r>
      <w:r w:rsidR="00116EF8" w:rsidRPr="00116EF8">
        <w:rPr>
          <w:b/>
          <w:bCs/>
          <w:szCs w:val="28"/>
        </w:rPr>
        <w:t>2026 Freedom Day Celebration</w:t>
      </w:r>
      <w:r w:rsidR="00116EF8" w:rsidRPr="00116EF8">
        <w:rPr>
          <w:szCs w:val="28"/>
        </w:rPr>
        <w:t>.</w:t>
      </w:r>
    </w:p>
    <w:p w14:paraId="4AD12565" w14:textId="77777777" w:rsidR="0081735E" w:rsidRPr="00116EF8" w:rsidRDefault="0081735E" w:rsidP="00116EF8">
      <w:pPr>
        <w:ind w:left="1440"/>
        <w:rPr>
          <w:szCs w:val="28"/>
        </w:rPr>
      </w:pPr>
    </w:p>
    <w:p w14:paraId="320472EF" w14:textId="77777777" w:rsidR="00116EF8" w:rsidRDefault="00116EF8" w:rsidP="00116EF8">
      <w:pPr>
        <w:ind w:left="1440"/>
        <w:rPr>
          <w:szCs w:val="28"/>
        </w:rPr>
      </w:pPr>
      <w:r w:rsidRPr="00116EF8">
        <w:rPr>
          <w:szCs w:val="28"/>
        </w:rPr>
        <w:t xml:space="preserve">The event will take place on </w:t>
      </w:r>
      <w:r w:rsidRPr="00116EF8">
        <w:rPr>
          <w:b/>
          <w:bCs/>
          <w:szCs w:val="28"/>
        </w:rPr>
        <w:t>Monday, 27 April 2026</w:t>
      </w:r>
      <w:r w:rsidRPr="00116EF8">
        <w:rPr>
          <w:szCs w:val="28"/>
        </w:rPr>
        <w:t xml:space="preserve">, commencing at </w:t>
      </w:r>
      <w:r w:rsidRPr="00116EF8">
        <w:rPr>
          <w:b/>
          <w:bCs/>
          <w:szCs w:val="28"/>
        </w:rPr>
        <w:t>10h00</w:t>
      </w:r>
      <w:r w:rsidRPr="00116EF8">
        <w:rPr>
          <w:szCs w:val="28"/>
        </w:rPr>
        <w:t xml:space="preserve">, at the </w:t>
      </w:r>
      <w:r w:rsidRPr="00116EF8">
        <w:rPr>
          <w:b/>
          <w:bCs/>
          <w:szCs w:val="28"/>
        </w:rPr>
        <w:t>Alfred Duma Indoor Sports Centre</w:t>
      </w:r>
      <w:r w:rsidRPr="00116EF8">
        <w:rPr>
          <w:szCs w:val="28"/>
        </w:rPr>
        <w:t>.</w:t>
      </w:r>
    </w:p>
    <w:p w14:paraId="08ED3EFC" w14:textId="77777777" w:rsidR="003B11F7" w:rsidRDefault="003B11F7" w:rsidP="003B11F7">
      <w:pPr>
        <w:rPr>
          <w:szCs w:val="28"/>
        </w:rPr>
      </w:pPr>
    </w:p>
    <w:p w14:paraId="1EC90BB9" w14:textId="77777777" w:rsidR="003B11F7" w:rsidRDefault="003B11F7" w:rsidP="003B11F7">
      <w:pPr>
        <w:rPr>
          <w:szCs w:val="28"/>
        </w:rPr>
      </w:pPr>
    </w:p>
    <w:p w14:paraId="5D3B23BB" w14:textId="1037A6CB" w:rsidR="006E3E8B" w:rsidRPr="003B11F7" w:rsidRDefault="000C40B3" w:rsidP="003B11F7">
      <w:pPr>
        <w:pStyle w:val="ListParagraph"/>
        <w:numPr>
          <w:ilvl w:val="0"/>
          <w:numId w:val="12"/>
        </w:numPr>
        <w:rPr>
          <w:szCs w:val="28"/>
        </w:rPr>
      </w:pPr>
      <w:r w:rsidRPr="003B11F7">
        <w:rPr>
          <w:b/>
          <w:bCs/>
        </w:rPr>
        <w:t xml:space="preserve">ANNOUNCEMENTS OR REPORTS BY THE PREMIER (Item 4 </w:t>
      </w:r>
    </w:p>
    <w:p w14:paraId="40D6999F" w14:textId="77777777" w:rsidR="006E3E8B" w:rsidRPr="007270A1" w:rsidRDefault="000C40B3" w:rsidP="002210C5">
      <w:pPr>
        <w:spacing w:after="0" w:line="240" w:lineRule="auto"/>
        <w:ind w:left="715"/>
        <w:rPr>
          <w:b/>
          <w:bCs/>
        </w:rPr>
      </w:pPr>
      <w:r w:rsidRPr="007270A1">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3791F5C2" w:rsidR="006E3E8B" w:rsidRDefault="000C40B3" w:rsidP="002210C5">
      <w:pPr>
        <w:spacing w:after="0" w:line="240" w:lineRule="auto"/>
        <w:ind w:left="0" w:firstLine="0"/>
        <w:jc w:val="left"/>
        <w:rPr>
          <w:b/>
          <w:color w:val="3333FF"/>
          <w:szCs w:val="28"/>
        </w:rPr>
      </w:pPr>
      <w:r>
        <w:t xml:space="preserve"> </w:t>
      </w:r>
      <w:r w:rsidR="0098273C">
        <w:tab/>
      </w:r>
      <w:r w:rsidR="0098273C" w:rsidRPr="00E61500">
        <w:rPr>
          <w:b/>
          <w:color w:val="3333FF"/>
          <w:szCs w:val="28"/>
        </w:rPr>
        <w:t xml:space="preserve">Opportunity for the </w:t>
      </w:r>
      <w:r w:rsidR="0098273C">
        <w:rPr>
          <w:b/>
          <w:color w:val="3333FF"/>
          <w:szCs w:val="28"/>
        </w:rPr>
        <w:t>Premier to make Announcements</w:t>
      </w:r>
      <w:r w:rsidR="0098273C" w:rsidRPr="00E61500">
        <w:rPr>
          <w:b/>
          <w:color w:val="3333FF"/>
          <w:szCs w:val="28"/>
        </w:rPr>
        <w:t>.</w:t>
      </w:r>
    </w:p>
    <w:p w14:paraId="5B2CF06F" w14:textId="77777777" w:rsidR="00E83FA6" w:rsidRPr="00165732" w:rsidRDefault="00E83FA6" w:rsidP="002210C5">
      <w:pPr>
        <w:spacing w:after="0" w:line="240" w:lineRule="auto"/>
        <w:ind w:left="0" w:firstLine="0"/>
        <w:jc w:val="left"/>
        <w:rPr>
          <w:bCs/>
          <w:color w:val="3333FF"/>
          <w:szCs w:val="28"/>
        </w:rPr>
      </w:pPr>
    </w:p>
    <w:p w14:paraId="2F91B373" w14:textId="77777777" w:rsidR="003F63A3" w:rsidRDefault="003F63A3" w:rsidP="002210C5">
      <w:pPr>
        <w:spacing w:after="0" w:line="240" w:lineRule="auto"/>
        <w:ind w:left="0" w:firstLine="0"/>
        <w:jc w:val="left"/>
      </w:pPr>
    </w:p>
    <w:p w14:paraId="7A80E0C0" w14:textId="55C4D0F7" w:rsidR="006E3E8B" w:rsidRPr="007270A1" w:rsidRDefault="00C922EA" w:rsidP="002210C5">
      <w:pPr>
        <w:spacing w:after="0" w:line="240" w:lineRule="auto"/>
        <w:rPr>
          <w:b/>
          <w:bCs/>
        </w:rPr>
      </w:pPr>
      <w:r w:rsidRPr="007270A1">
        <w:rPr>
          <w:b/>
          <w:bCs/>
        </w:rPr>
        <w:t>5.</w:t>
      </w:r>
      <w:r w:rsidRPr="007270A1">
        <w:rPr>
          <w:b/>
          <w:bCs/>
        </w:rPr>
        <w:tab/>
      </w:r>
      <w:r w:rsidR="000C40B3" w:rsidRPr="007270A1">
        <w:rPr>
          <w:b/>
          <w:bCs/>
        </w:rPr>
        <w:t xml:space="preserve">TABLING OF REPORTS OR PAPERS (Item 5 on the Order Paper) </w:t>
      </w:r>
    </w:p>
    <w:p w14:paraId="216550CE" w14:textId="6A75462F" w:rsidR="006E3E8B" w:rsidRDefault="000C40B3" w:rsidP="002210C5">
      <w:pPr>
        <w:spacing w:after="0" w:line="240" w:lineRule="auto"/>
        <w:ind w:left="0" w:firstLine="0"/>
        <w:jc w:val="left"/>
        <w:rPr>
          <w:b/>
          <w:bCs/>
        </w:rPr>
      </w:pPr>
      <w:r w:rsidRPr="007270A1">
        <w:rPr>
          <w:b/>
          <w:bCs/>
        </w:rPr>
        <w:t xml:space="preserve">  </w:t>
      </w:r>
    </w:p>
    <w:p w14:paraId="15D442FB" w14:textId="7608D575" w:rsidR="00967CA2" w:rsidRDefault="00612780" w:rsidP="00967CA2">
      <w:pPr>
        <w:spacing w:after="0" w:line="240" w:lineRule="auto"/>
        <w:ind w:left="1440" w:hanging="720"/>
        <w:jc w:val="left"/>
        <w:rPr>
          <w:b/>
          <w:bCs/>
        </w:rPr>
      </w:pPr>
      <w:r>
        <w:rPr>
          <w:b/>
          <w:bCs/>
        </w:rPr>
        <w:t>5.1</w:t>
      </w:r>
      <w:r>
        <w:rPr>
          <w:b/>
          <w:bCs/>
        </w:rPr>
        <w:tab/>
      </w:r>
      <w:r w:rsidR="00967CA2">
        <w:rPr>
          <w:b/>
          <w:bCs/>
        </w:rPr>
        <w:t>KwaZulu-Natal Legislature:</w:t>
      </w:r>
    </w:p>
    <w:p w14:paraId="0B1A639D" w14:textId="77777777" w:rsidR="00967CA2" w:rsidRDefault="00967CA2" w:rsidP="00967CA2">
      <w:pPr>
        <w:spacing w:after="0" w:line="240" w:lineRule="auto"/>
        <w:ind w:left="1440" w:hanging="720"/>
        <w:jc w:val="left"/>
        <w:rPr>
          <w:b/>
          <w:bCs/>
        </w:rPr>
      </w:pPr>
    </w:p>
    <w:p w14:paraId="0E6C3C01" w14:textId="2293D9EF" w:rsidR="00967CA2" w:rsidRDefault="00967CA2" w:rsidP="00967CA2">
      <w:pPr>
        <w:spacing w:after="0" w:line="240" w:lineRule="auto"/>
        <w:ind w:left="2160" w:hanging="730"/>
      </w:pPr>
      <w:r>
        <w:rPr>
          <w:b/>
          <w:bCs/>
        </w:rPr>
        <w:t>5.1.1</w:t>
      </w:r>
      <w:r>
        <w:rPr>
          <w:b/>
          <w:bCs/>
        </w:rPr>
        <w:tab/>
      </w:r>
      <w:r w:rsidRPr="00BC324E">
        <w:t xml:space="preserve">Budget Performance In-Year Monitoring Report [IYM] for the month of </w:t>
      </w:r>
      <w:r>
        <w:t xml:space="preserve">March </w:t>
      </w:r>
      <w:r w:rsidRPr="00BC324E">
        <w:t>202</w:t>
      </w:r>
      <w:r>
        <w:t>6.</w:t>
      </w:r>
    </w:p>
    <w:p w14:paraId="0DFE87B0" w14:textId="77777777" w:rsidR="00807792" w:rsidRDefault="00807792" w:rsidP="00807792">
      <w:pPr>
        <w:spacing w:after="0" w:line="240" w:lineRule="auto"/>
        <w:rPr>
          <w:b/>
          <w:bCs/>
        </w:rPr>
      </w:pPr>
    </w:p>
    <w:p w14:paraId="653F43F9" w14:textId="77777777" w:rsidR="00BE27D2" w:rsidRDefault="00BE27D2" w:rsidP="00807792">
      <w:pPr>
        <w:spacing w:after="0" w:line="240" w:lineRule="auto"/>
        <w:rPr>
          <w:b/>
          <w:bCs/>
        </w:rPr>
      </w:pPr>
    </w:p>
    <w:p w14:paraId="11C8D0CE" w14:textId="77777777" w:rsidR="00C8196C" w:rsidRDefault="00C8196C" w:rsidP="00807792">
      <w:pPr>
        <w:spacing w:after="0" w:line="240" w:lineRule="auto"/>
        <w:rPr>
          <w:b/>
          <w:bCs/>
        </w:rPr>
      </w:pPr>
    </w:p>
    <w:p w14:paraId="58477A95" w14:textId="77777777" w:rsidR="00C8196C" w:rsidRDefault="00C8196C" w:rsidP="00807792">
      <w:pPr>
        <w:spacing w:after="0" w:line="240" w:lineRule="auto"/>
        <w:rPr>
          <w:b/>
          <w:bCs/>
        </w:rPr>
      </w:pPr>
    </w:p>
    <w:p w14:paraId="49C42B2E" w14:textId="77777777" w:rsidR="00C8196C" w:rsidRDefault="00C8196C" w:rsidP="00807792">
      <w:pPr>
        <w:spacing w:after="0" w:line="240" w:lineRule="auto"/>
        <w:rPr>
          <w:b/>
          <w:bCs/>
        </w:rPr>
      </w:pPr>
    </w:p>
    <w:p w14:paraId="66D14117" w14:textId="72B7CF45" w:rsidR="00807792" w:rsidRDefault="00807792" w:rsidP="00807792">
      <w:pPr>
        <w:spacing w:after="0" w:line="240" w:lineRule="auto"/>
        <w:rPr>
          <w:b/>
          <w:bCs/>
        </w:rPr>
      </w:pPr>
      <w:r>
        <w:rPr>
          <w:b/>
          <w:bCs/>
        </w:rPr>
        <w:tab/>
      </w:r>
      <w:r>
        <w:rPr>
          <w:b/>
          <w:bCs/>
        </w:rPr>
        <w:tab/>
        <w:t>5.2</w:t>
      </w:r>
      <w:r>
        <w:rPr>
          <w:b/>
          <w:bCs/>
        </w:rPr>
        <w:tab/>
        <w:t>Reports from Chairperson of Committees:</w:t>
      </w:r>
    </w:p>
    <w:p w14:paraId="211EC520" w14:textId="77777777" w:rsidR="00807792" w:rsidRDefault="00807792" w:rsidP="00807792">
      <w:pPr>
        <w:spacing w:after="0" w:line="240" w:lineRule="auto"/>
        <w:rPr>
          <w:b/>
          <w:bCs/>
        </w:rPr>
      </w:pPr>
    </w:p>
    <w:p w14:paraId="3F6C09C3" w14:textId="4CD94031" w:rsidR="00807792" w:rsidRDefault="00807792" w:rsidP="00A059A7">
      <w:pPr>
        <w:spacing w:after="0" w:line="240" w:lineRule="auto"/>
        <w:ind w:left="2160" w:hanging="720"/>
      </w:pPr>
      <w:r>
        <w:rPr>
          <w:b/>
          <w:bCs/>
        </w:rPr>
        <w:t>5.2.1</w:t>
      </w:r>
      <w:r>
        <w:rPr>
          <w:b/>
          <w:bCs/>
        </w:rPr>
        <w:tab/>
      </w:r>
      <w:r w:rsidR="00B94DEC" w:rsidRPr="00A059A7">
        <w:t xml:space="preserve">Report on Committee Resolutions </w:t>
      </w:r>
      <w:r w:rsidR="00A059A7" w:rsidRPr="00A059A7">
        <w:t>Management (January to March 2026)</w:t>
      </w:r>
      <w:r w:rsidR="0057689B">
        <w:t>;</w:t>
      </w:r>
    </w:p>
    <w:p w14:paraId="6E773103" w14:textId="77777777" w:rsidR="0057689B" w:rsidRDefault="0057689B" w:rsidP="00A059A7">
      <w:pPr>
        <w:spacing w:after="0" w:line="240" w:lineRule="auto"/>
        <w:ind w:left="2160" w:hanging="720"/>
      </w:pPr>
    </w:p>
    <w:p w14:paraId="7C843216" w14:textId="6A74FB06" w:rsidR="0057689B" w:rsidRPr="00A7519D" w:rsidRDefault="0057689B" w:rsidP="0057689B">
      <w:pPr>
        <w:spacing w:after="0" w:line="240" w:lineRule="auto"/>
        <w:ind w:left="2160" w:hanging="720"/>
      </w:pPr>
      <w:r w:rsidRPr="00A7519D">
        <w:rPr>
          <w:b/>
          <w:bCs/>
        </w:rPr>
        <w:t>5.2.2</w:t>
      </w:r>
      <w:r>
        <w:t xml:space="preserve"> </w:t>
      </w:r>
      <w:r w:rsidRPr="00A7519D">
        <w:t>R</w:t>
      </w:r>
      <w:r w:rsidR="00A7519D" w:rsidRPr="00A7519D">
        <w:t xml:space="preserve">eport on Oversight of Implementation of </w:t>
      </w:r>
      <w:r w:rsidRPr="00A7519D">
        <w:t xml:space="preserve">MTDP </w:t>
      </w:r>
    </w:p>
    <w:p w14:paraId="34401811" w14:textId="542391DC" w:rsidR="0057689B" w:rsidRPr="00A7519D" w:rsidRDefault="0057689B" w:rsidP="00A7519D">
      <w:pPr>
        <w:spacing w:after="0" w:line="240" w:lineRule="auto"/>
        <w:ind w:left="2160" w:firstLine="0"/>
      </w:pPr>
      <w:r w:rsidRPr="00A7519D">
        <w:lastRenderedPageBreak/>
        <w:t>P</w:t>
      </w:r>
      <w:r w:rsidR="00A7519D" w:rsidRPr="00A7519D">
        <w:t>rojects</w:t>
      </w:r>
      <w:r w:rsidRPr="00A7519D">
        <w:t xml:space="preserve"> (January to March 2026)</w:t>
      </w:r>
    </w:p>
    <w:p w14:paraId="3DB34002" w14:textId="77777777" w:rsidR="00165732" w:rsidRDefault="00165732" w:rsidP="002210C5">
      <w:pPr>
        <w:spacing w:after="0" w:line="240" w:lineRule="auto"/>
        <w:ind w:left="0" w:firstLine="0"/>
        <w:jc w:val="left"/>
        <w:rPr>
          <w:b/>
          <w:bCs/>
        </w:rPr>
      </w:pPr>
    </w:p>
    <w:p w14:paraId="7DA6BBF8" w14:textId="77777777" w:rsidR="005A6329" w:rsidRPr="007270A1" w:rsidRDefault="005A6329" w:rsidP="002210C5">
      <w:pPr>
        <w:spacing w:after="0" w:line="240" w:lineRule="auto"/>
        <w:ind w:left="0" w:firstLine="0"/>
        <w:jc w:val="left"/>
        <w:rPr>
          <w:b/>
          <w:bCs/>
        </w:rPr>
      </w:pPr>
    </w:p>
    <w:p w14:paraId="6B915CB5" w14:textId="35BE26AE" w:rsidR="003579C0" w:rsidRDefault="0014719E" w:rsidP="000178E7">
      <w:pPr>
        <w:spacing w:after="0" w:line="240" w:lineRule="auto"/>
        <w:ind w:left="1440" w:hanging="720"/>
        <w:rPr>
          <w:b/>
          <w:bCs/>
        </w:rPr>
      </w:pPr>
      <w:r>
        <w:rPr>
          <w:b/>
          <w:bCs/>
        </w:rPr>
        <w:t>5.</w:t>
      </w:r>
      <w:r w:rsidR="00D972F4">
        <w:rPr>
          <w:b/>
          <w:bCs/>
        </w:rPr>
        <w:t>3</w:t>
      </w:r>
      <w:r w:rsidR="00867C75">
        <w:rPr>
          <w:b/>
          <w:bCs/>
        </w:rPr>
        <w:tab/>
      </w:r>
      <w:r w:rsidR="003579C0">
        <w:rPr>
          <w:b/>
          <w:bCs/>
        </w:rPr>
        <w:t>Portfolio Committee on Transport:</w:t>
      </w:r>
    </w:p>
    <w:p w14:paraId="10BA2DD7" w14:textId="77777777" w:rsidR="003579C0" w:rsidRDefault="003579C0" w:rsidP="000178E7">
      <w:pPr>
        <w:spacing w:after="0" w:line="240" w:lineRule="auto"/>
        <w:ind w:left="1440" w:hanging="720"/>
        <w:rPr>
          <w:b/>
          <w:bCs/>
        </w:rPr>
      </w:pPr>
    </w:p>
    <w:p w14:paraId="7BC8C47C" w14:textId="2E02902A" w:rsidR="001F450D" w:rsidRPr="001F450D" w:rsidRDefault="003579C0" w:rsidP="001F450D">
      <w:pPr>
        <w:spacing w:after="0" w:line="240" w:lineRule="auto"/>
        <w:ind w:left="1440" w:hanging="720"/>
      </w:pPr>
      <w:r>
        <w:rPr>
          <w:b/>
          <w:bCs/>
        </w:rPr>
        <w:tab/>
      </w:r>
      <w:r w:rsidR="001F450D">
        <w:rPr>
          <w:b/>
          <w:bCs/>
        </w:rPr>
        <w:t>5.</w:t>
      </w:r>
      <w:r w:rsidR="00D972F4">
        <w:rPr>
          <w:b/>
          <w:bCs/>
        </w:rPr>
        <w:t>3</w:t>
      </w:r>
      <w:r w:rsidR="001F450D">
        <w:rPr>
          <w:b/>
          <w:bCs/>
        </w:rPr>
        <w:t>.1</w:t>
      </w:r>
      <w:r w:rsidR="001F450D">
        <w:rPr>
          <w:b/>
          <w:bCs/>
        </w:rPr>
        <w:tab/>
      </w:r>
      <w:r w:rsidR="001F450D" w:rsidRPr="001F450D">
        <w:t xml:space="preserve">Transport PC Oversight Visit Report: State of </w:t>
      </w:r>
    </w:p>
    <w:p w14:paraId="6026C01B" w14:textId="77777777" w:rsidR="001F450D" w:rsidRPr="001F450D" w:rsidRDefault="001F450D" w:rsidP="001F450D">
      <w:pPr>
        <w:spacing w:after="0" w:line="240" w:lineRule="auto"/>
        <w:ind w:left="1440" w:firstLine="720"/>
      </w:pPr>
      <w:r w:rsidRPr="001F450D">
        <w:t xml:space="preserve">Infrastructure in </w:t>
      </w:r>
      <w:proofErr w:type="spellStart"/>
      <w:r w:rsidRPr="001F450D">
        <w:t>Jozini</w:t>
      </w:r>
      <w:proofErr w:type="spellEnd"/>
      <w:r w:rsidRPr="001F450D">
        <w:t xml:space="preserve"> Road Traffic Inspectorate (RTI)</w:t>
      </w:r>
    </w:p>
    <w:p w14:paraId="50187EA4" w14:textId="41E35F8F" w:rsidR="003579C0" w:rsidRDefault="001F450D" w:rsidP="001F450D">
      <w:pPr>
        <w:spacing w:after="0" w:line="240" w:lineRule="auto"/>
        <w:ind w:left="1440" w:firstLine="720"/>
      </w:pPr>
      <w:r w:rsidRPr="001F450D">
        <w:t>Station</w:t>
      </w:r>
      <w:r>
        <w:t>;</w:t>
      </w:r>
    </w:p>
    <w:p w14:paraId="06477F44" w14:textId="77777777" w:rsidR="001F450D" w:rsidRDefault="001F450D" w:rsidP="001F450D">
      <w:pPr>
        <w:spacing w:after="0" w:line="240" w:lineRule="auto"/>
      </w:pPr>
    </w:p>
    <w:p w14:paraId="62680BB6" w14:textId="38D3DFED" w:rsidR="00B1668E" w:rsidRPr="00B1668E" w:rsidRDefault="001F450D" w:rsidP="00B1668E">
      <w:pPr>
        <w:spacing w:after="0" w:line="240" w:lineRule="auto"/>
        <w:ind w:left="2160" w:hanging="720"/>
      </w:pPr>
      <w:r w:rsidRPr="00B1668E">
        <w:rPr>
          <w:b/>
          <w:bCs/>
        </w:rPr>
        <w:t>5.</w:t>
      </w:r>
      <w:r w:rsidR="00D972F4">
        <w:rPr>
          <w:b/>
          <w:bCs/>
        </w:rPr>
        <w:t>3</w:t>
      </w:r>
      <w:r w:rsidRPr="00B1668E">
        <w:rPr>
          <w:b/>
          <w:bCs/>
        </w:rPr>
        <w:t>.2</w:t>
      </w:r>
      <w:r>
        <w:tab/>
      </w:r>
      <w:r w:rsidR="00B1668E">
        <w:t>T</w:t>
      </w:r>
      <w:r w:rsidR="00B1668E" w:rsidRPr="00B1668E">
        <w:t xml:space="preserve">ransport </w:t>
      </w:r>
      <w:r w:rsidR="00B1668E">
        <w:t>P</w:t>
      </w:r>
      <w:r w:rsidR="00B1668E" w:rsidRPr="00B1668E">
        <w:t xml:space="preserve">ortfolio </w:t>
      </w:r>
      <w:r w:rsidR="00B1668E">
        <w:t>C</w:t>
      </w:r>
      <w:r w:rsidR="00B1668E" w:rsidRPr="00B1668E">
        <w:t xml:space="preserve">ommittee </w:t>
      </w:r>
      <w:r w:rsidR="00B1668E">
        <w:t>F</w:t>
      </w:r>
      <w:r w:rsidR="00B1668E" w:rsidRPr="00B1668E">
        <w:t xml:space="preserve">estive </w:t>
      </w:r>
      <w:r w:rsidR="00B1668E">
        <w:t>S</w:t>
      </w:r>
      <w:r w:rsidR="00B1668E" w:rsidRPr="00B1668E">
        <w:t xml:space="preserve">eason </w:t>
      </w:r>
      <w:r w:rsidR="00B1668E">
        <w:t>R</w:t>
      </w:r>
      <w:r w:rsidR="00B1668E" w:rsidRPr="00B1668E">
        <w:t xml:space="preserve">oad </w:t>
      </w:r>
      <w:r w:rsidR="00B1668E">
        <w:t>S</w:t>
      </w:r>
      <w:r w:rsidR="00B1668E" w:rsidRPr="00B1668E">
        <w:t xml:space="preserve">afety </w:t>
      </w:r>
      <w:r w:rsidR="00B1668E">
        <w:t>P</w:t>
      </w:r>
      <w:r w:rsidR="00B1668E" w:rsidRPr="00B1668E">
        <w:t xml:space="preserve">rogramme 2025: </w:t>
      </w:r>
      <w:r w:rsidR="00B1668E">
        <w:t>K</w:t>
      </w:r>
      <w:r w:rsidR="00B1668E" w:rsidRPr="00B1668E">
        <w:t xml:space="preserve">okstad, </w:t>
      </w:r>
      <w:r w:rsidR="00B1668E">
        <w:t>E</w:t>
      </w:r>
      <w:r w:rsidR="00B1668E" w:rsidRPr="00B1668E">
        <w:t xml:space="preserve">mpangeni </w:t>
      </w:r>
      <w:r w:rsidR="00B1668E">
        <w:t>N</w:t>
      </w:r>
      <w:r w:rsidR="00B1668E" w:rsidRPr="00B1668E">
        <w:t xml:space="preserve">2 &amp; </w:t>
      </w:r>
      <w:r w:rsidR="00B1668E">
        <w:t>T</w:t>
      </w:r>
      <w:r w:rsidR="00B1668E" w:rsidRPr="00B1668E">
        <w:t xml:space="preserve">ugela </w:t>
      </w:r>
      <w:r w:rsidR="00B1668E">
        <w:t>P</w:t>
      </w:r>
      <w:r w:rsidR="00B1668E" w:rsidRPr="00B1668E">
        <w:t xml:space="preserve">laza </w:t>
      </w:r>
      <w:r w:rsidR="00B1668E">
        <w:t>T</w:t>
      </w:r>
      <w:r w:rsidR="00B1668E" w:rsidRPr="00B1668E">
        <w:t>oll;</w:t>
      </w:r>
    </w:p>
    <w:p w14:paraId="574DE2AA" w14:textId="77777777" w:rsidR="00B1668E" w:rsidRDefault="00B1668E" w:rsidP="00B1668E">
      <w:pPr>
        <w:spacing w:after="0" w:line="240" w:lineRule="auto"/>
      </w:pPr>
    </w:p>
    <w:p w14:paraId="54032580" w14:textId="10BF34B4" w:rsidR="00B1668E" w:rsidRDefault="00B1668E" w:rsidP="00A51C86">
      <w:pPr>
        <w:spacing w:after="0" w:line="240" w:lineRule="auto"/>
        <w:ind w:left="2160" w:hanging="720"/>
      </w:pPr>
      <w:r w:rsidRPr="00B1668E">
        <w:rPr>
          <w:b/>
          <w:bCs/>
        </w:rPr>
        <w:t>5.</w:t>
      </w:r>
      <w:r w:rsidR="00D972F4">
        <w:rPr>
          <w:b/>
          <w:bCs/>
        </w:rPr>
        <w:t>3</w:t>
      </w:r>
      <w:r w:rsidRPr="00B1668E">
        <w:rPr>
          <w:b/>
          <w:bCs/>
        </w:rPr>
        <w:t>.3</w:t>
      </w:r>
      <w:r w:rsidRPr="00B1668E">
        <w:rPr>
          <w:b/>
          <w:bCs/>
        </w:rPr>
        <w:tab/>
      </w:r>
      <w:r w:rsidR="00A51C86" w:rsidRPr="00A51C86">
        <w:t>Transport PC Oversight Visit Report for the upgrade of D1842 Road: 11 March 202</w:t>
      </w:r>
      <w:r w:rsidR="005B24F3">
        <w:t>6</w:t>
      </w:r>
      <w:r w:rsidR="00A51C86" w:rsidRPr="00A51C86">
        <w:t>;</w:t>
      </w:r>
    </w:p>
    <w:p w14:paraId="6FD0AA4A" w14:textId="77777777" w:rsidR="005B24F3" w:rsidRDefault="005B24F3" w:rsidP="00A51C86">
      <w:pPr>
        <w:spacing w:after="0" w:line="240" w:lineRule="auto"/>
        <w:ind w:left="2160" w:hanging="720"/>
      </w:pPr>
    </w:p>
    <w:p w14:paraId="0930A03D" w14:textId="79F66B8C" w:rsidR="001E0DB2" w:rsidRPr="001E0DB2" w:rsidRDefault="005B24F3" w:rsidP="001E0DB2">
      <w:pPr>
        <w:spacing w:after="0" w:line="240" w:lineRule="auto"/>
        <w:ind w:left="2160" w:hanging="720"/>
      </w:pPr>
      <w:r w:rsidRPr="002E62FA">
        <w:rPr>
          <w:b/>
          <w:bCs/>
        </w:rPr>
        <w:t>5.</w:t>
      </w:r>
      <w:r w:rsidR="00D972F4">
        <w:rPr>
          <w:b/>
          <w:bCs/>
        </w:rPr>
        <w:t>3</w:t>
      </w:r>
      <w:r w:rsidRPr="002E62FA">
        <w:rPr>
          <w:b/>
          <w:bCs/>
        </w:rPr>
        <w:t>.4</w:t>
      </w:r>
      <w:r>
        <w:tab/>
      </w:r>
      <w:r w:rsidR="001E0DB2" w:rsidRPr="001E0DB2">
        <w:t xml:space="preserve">Transport PC Oversight Report: Update on the </w:t>
      </w:r>
    </w:p>
    <w:p w14:paraId="342A8E53" w14:textId="5412802B" w:rsidR="005B24F3" w:rsidRDefault="001E0DB2" w:rsidP="002E62FA">
      <w:pPr>
        <w:spacing w:after="0" w:line="240" w:lineRule="auto"/>
        <w:ind w:left="2160" w:firstLine="0"/>
      </w:pPr>
      <w:r w:rsidRPr="002E62FA">
        <w:t>construction of the new Nongoma Road Traffic Inspectorate (RTI) Station</w:t>
      </w:r>
      <w:r w:rsidR="002E62FA">
        <w:t>;</w:t>
      </w:r>
    </w:p>
    <w:p w14:paraId="0068FDE5" w14:textId="77777777" w:rsidR="003B11F7" w:rsidRDefault="003B11F7" w:rsidP="002E62FA">
      <w:pPr>
        <w:spacing w:after="0" w:line="240" w:lineRule="auto"/>
      </w:pPr>
    </w:p>
    <w:p w14:paraId="22AFA03B" w14:textId="04B559EA" w:rsidR="00D712ED" w:rsidRPr="00D712ED" w:rsidRDefault="002E62FA" w:rsidP="00D712ED">
      <w:pPr>
        <w:spacing w:after="0" w:line="240" w:lineRule="auto"/>
      </w:pPr>
      <w:r>
        <w:tab/>
      </w:r>
      <w:r>
        <w:tab/>
      </w:r>
      <w:r>
        <w:tab/>
      </w:r>
      <w:r w:rsidRPr="00D712ED">
        <w:rPr>
          <w:b/>
          <w:bCs/>
        </w:rPr>
        <w:t>5.</w:t>
      </w:r>
      <w:r w:rsidR="00D972F4">
        <w:rPr>
          <w:b/>
          <w:bCs/>
        </w:rPr>
        <w:t>3</w:t>
      </w:r>
      <w:r w:rsidRPr="00D712ED">
        <w:rPr>
          <w:b/>
          <w:bCs/>
        </w:rPr>
        <w:t>.5</w:t>
      </w:r>
      <w:r w:rsidRPr="00D712ED">
        <w:rPr>
          <w:b/>
          <w:bCs/>
        </w:rPr>
        <w:tab/>
      </w:r>
      <w:r w:rsidR="00D712ED" w:rsidRPr="00D712ED">
        <w:t xml:space="preserve">Transport PC Oversight Visit Report 11 March 2026: </w:t>
      </w:r>
    </w:p>
    <w:p w14:paraId="245BAB87" w14:textId="69078BD6" w:rsidR="002E62FA" w:rsidRDefault="00D712ED" w:rsidP="00D712ED">
      <w:pPr>
        <w:spacing w:after="0" w:line="240" w:lineRule="auto"/>
        <w:ind w:left="2160" w:firstLine="0"/>
      </w:pPr>
      <w:r w:rsidRPr="00D712ED">
        <w:t>Rehabilitation of Main Road P443 (KM21.020 – KM23.540)</w:t>
      </w:r>
      <w:r>
        <w:t>;</w:t>
      </w:r>
    </w:p>
    <w:p w14:paraId="64E9FEC7" w14:textId="77777777" w:rsidR="00D712ED" w:rsidRDefault="00D712ED" w:rsidP="00D712ED">
      <w:pPr>
        <w:spacing w:after="0" w:line="240" w:lineRule="auto"/>
      </w:pPr>
    </w:p>
    <w:p w14:paraId="2E912780" w14:textId="0C8D1409" w:rsidR="00F6167C" w:rsidRPr="00F6167C" w:rsidRDefault="00D712ED" w:rsidP="00F6167C">
      <w:pPr>
        <w:spacing w:after="0" w:line="240" w:lineRule="auto"/>
      </w:pPr>
      <w:r>
        <w:tab/>
      </w:r>
      <w:r>
        <w:tab/>
      </w:r>
      <w:r>
        <w:tab/>
      </w:r>
      <w:r w:rsidRPr="00F6167C">
        <w:rPr>
          <w:b/>
          <w:bCs/>
        </w:rPr>
        <w:t>5.</w:t>
      </w:r>
      <w:r w:rsidR="00D972F4">
        <w:rPr>
          <w:b/>
          <w:bCs/>
        </w:rPr>
        <w:t>3</w:t>
      </w:r>
      <w:r w:rsidRPr="00F6167C">
        <w:rPr>
          <w:b/>
          <w:bCs/>
        </w:rPr>
        <w:t>.6</w:t>
      </w:r>
      <w:r>
        <w:tab/>
      </w:r>
      <w:r w:rsidR="00F6167C" w:rsidRPr="00F6167C">
        <w:t xml:space="preserve">Transport Oversight Visit: 16 September 2025 </w:t>
      </w:r>
    </w:p>
    <w:p w14:paraId="4FC2D838" w14:textId="4AFFE1CA" w:rsidR="00D712ED" w:rsidRDefault="00F6167C" w:rsidP="00F6167C">
      <w:pPr>
        <w:spacing w:after="0" w:line="240" w:lineRule="auto"/>
        <w:ind w:left="2160" w:firstLine="0"/>
      </w:pPr>
      <w:r w:rsidRPr="00F6167C">
        <w:t xml:space="preserve">The rehabilitation of district road P164 in </w:t>
      </w:r>
      <w:proofErr w:type="spellStart"/>
      <w:r w:rsidRPr="00F6167C">
        <w:t>Mpofana</w:t>
      </w:r>
      <w:proofErr w:type="spellEnd"/>
      <w:r w:rsidRPr="00F6167C">
        <w:t xml:space="preserve"> Local Municipality, Mooi River (km 10.00-km 26.00)</w:t>
      </w:r>
      <w:r>
        <w:t>;</w:t>
      </w:r>
    </w:p>
    <w:p w14:paraId="0BCB8378" w14:textId="77777777" w:rsidR="00F6167C" w:rsidRDefault="00F6167C" w:rsidP="0003491B">
      <w:pPr>
        <w:spacing w:after="0" w:line="240" w:lineRule="auto"/>
      </w:pPr>
    </w:p>
    <w:p w14:paraId="58274721" w14:textId="74A2B4E6" w:rsidR="000977F1" w:rsidRPr="000977F1" w:rsidRDefault="0003491B" w:rsidP="000977F1">
      <w:pPr>
        <w:spacing w:after="0" w:line="240" w:lineRule="auto"/>
      </w:pPr>
      <w:r>
        <w:tab/>
      </w:r>
      <w:r>
        <w:tab/>
      </w:r>
      <w:r>
        <w:tab/>
      </w:r>
      <w:r w:rsidRPr="000977F1">
        <w:rPr>
          <w:b/>
          <w:bCs/>
        </w:rPr>
        <w:t>5.</w:t>
      </w:r>
      <w:r w:rsidR="00D972F4">
        <w:rPr>
          <w:b/>
          <w:bCs/>
        </w:rPr>
        <w:t>3</w:t>
      </w:r>
      <w:r w:rsidRPr="000977F1">
        <w:rPr>
          <w:b/>
          <w:bCs/>
        </w:rPr>
        <w:t>.7</w:t>
      </w:r>
      <w:r>
        <w:tab/>
      </w:r>
      <w:r w:rsidR="000977F1" w:rsidRPr="000977F1">
        <w:t xml:space="preserve">Transport PC Oversight Visit:21 October 2025 </w:t>
      </w:r>
    </w:p>
    <w:p w14:paraId="41707C0B" w14:textId="01A2B01B" w:rsidR="0003491B" w:rsidRDefault="000977F1" w:rsidP="00765EA1">
      <w:pPr>
        <w:spacing w:after="0" w:line="240" w:lineRule="auto"/>
        <w:ind w:left="2150" w:firstLine="0"/>
      </w:pPr>
      <w:r w:rsidRPr="000977F1">
        <w:t>The upgrade of P258 road from (KM 13+367 TO KM 32+394)</w:t>
      </w:r>
      <w:r w:rsidR="00765EA1">
        <w:t>;</w:t>
      </w:r>
    </w:p>
    <w:p w14:paraId="5FBA158D" w14:textId="77777777" w:rsidR="00E83FA6" w:rsidRPr="000977F1" w:rsidRDefault="00E83FA6" w:rsidP="00765EA1">
      <w:pPr>
        <w:spacing w:after="0" w:line="240" w:lineRule="auto"/>
        <w:ind w:left="2150" w:firstLine="0"/>
      </w:pPr>
    </w:p>
    <w:p w14:paraId="4003A59B" w14:textId="740807F8" w:rsidR="00690610" w:rsidRPr="00690610" w:rsidRDefault="000A00BD" w:rsidP="00690610">
      <w:pPr>
        <w:spacing w:after="0" w:line="240" w:lineRule="auto"/>
        <w:ind w:left="2160" w:hanging="720"/>
      </w:pPr>
      <w:r>
        <w:rPr>
          <w:b/>
          <w:bCs/>
        </w:rPr>
        <w:t>5.</w:t>
      </w:r>
      <w:r w:rsidR="00D972F4">
        <w:rPr>
          <w:b/>
          <w:bCs/>
        </w:rPr>
        <w:t>3</w:t>
      </w:r>
      <w:r>
        <w:rPr>
          <w:b/>
          <w:bCs/>
        </w:rPr>
        <w:t>.8</w:t>
      </w:r>
      <w:r>
        <w:rPr>
          <w:b/>
          <w:bCs/>
        </w:rPr>
        <w:tab/>
      </w:r>
      <w:r w:rsidR="00690610" w:rsidRPr="00690610">
        <w:t xml:space="preserve">Transport PC Oversight Visit: 21 October 2025 </w:t>
      </w:r>
    </w:p>
    <w:p w14:paraId="47F2FEC1" w14:textId="07CAD604" w:rsidR="00A51C86" w:rsidRDefault="00690610" w:rsidP="00690610">
      <w:pPr>
        <w:spacing w:after="0" w:line="240" w:lineRule="auto"/>
        <w:ind w:left="2160" w:firstLine="0"/>
      </w:pPr>
      <w:r w:rsidRPr="00690610">
        <w:t>The Rehabilitation of Provincial Road P274 from KM 06.20 –KM 14.00</w:t>
      </w:r>
      <w:r>
        <w:t>;</w:t>
      </w:r>
      <w:r w:rsidR="004A27B3">
        <w:t xml:space="preserve"> </w:t>
      </w:r>
    </w:p>
    <w:p w14:paraId="32D342C5" w14:textId="77777777" w:rsidR="00690610" w:rsidRDefault="00690610" w:rsidP="00690610">
      <w:pPr>
        <w:spacing w:after="0" w:line="240" w:lineRule="auto"/>
      </w:pPr>
    </w:p>
    <w:p w14:paraId="394838CB" w14:textId="2C93528D" w:rsidR="003C08A3" w:rsidRDefault="003C08A3" w:rsidP="004A27B3">
      <w:pPr>
        <w:spacing w:after="0" w:line="240" w:lineRule="auto"/>
        <w:ind w:left="2160" w:hanging="720"/>
      </w:pPr>
      <w:r w:rsidRPr="004A27B3">
        <w:rPr>
          <w:b/>
          <w:bCs/>
        </w:rPr>
        <w:t>5.</w:t>
      </w:r>
      <w:r w:rsidR="00D972F4">
        <w:rPr>
          <w:b/>
          <w:bCs/>
        </w:rPr>
        <w:t>3</w:t>
      </w:r>
      <w:r w:rsidRPr="004A27B3">
        <w:rPr>
          <w:b/>
          <w:bCs/>
        </w:rPr>
        <w:t>.9</w:t>
      </w:r>
      <w:r>
        <w:tab/>
      </w:r>
      <w:r w:rsidR="004A27B3" w:rsidRPr="004A27B3">
        <w:t>Transport PC Oversight Visit Report: The rehabilitation of district road P189 (km 0.00-km 6.00), Alfred Duma Local Municipality</w:t>
      </w:r>
      <w:r w:rsidR="00950277">
        <w:t>; and</w:t>
      </w:r>
    </w:p>
    <w:p w14:paraId="35FCF933" w14:textId="77777777" w:rsidR="00950277" w:rsidRDefault="00950277" w:rsidP="004A27B3">
      <w:pPr>
        <w:spacing w:after="0" w:line="240" w:lineRule="auto"/>
        <w:ind w:left="2160" w:hanging="720"/>
      </w:pPr>
    </w:p>
    <w:p w14:paraId="6BE8C0FB" w14:textId="708323A4" w:rsidR="00950277" w:rsidRDefault="00950277" w:rsidP="00C37D1B">
      <w:pPr>
        <w:spacing w:after="0" w:line="240" w:lineRule="auto"/>
        <w:ind w:left="2880" w:hanging="1440"/>
      </w:pPr>
      <w:r w:rsidRPr="00C37D1B">
        <w:rPr>
          <w:b/>
          <w:bCs/>
        </w:rPr>
        <w:t>5.</w:t>
      </w:r>
      <w:r w:rsidR="00D972F4">
        <w:rPr>
          <w:b/>
          <w:bCs/>
        </w:rPr>
        <w:t>3</w:t>
      </w:r>
      <w:r w:rsidRPr="00C37D1B">
        <w:rPr>
          <w:b/>
          <w:bCs/>
        </w:rPr>
        <w:t>.10</w:t>
      </w:r>
      <w:r>
        <w:tab/>
      </w:r>
      <w:r w:rsidR="002764DD">
        <w:t>T</w:t>
      </w:r>
      <w:r w:rsidR="002764DD" w:rsidRPr="002764DD">
        <w:t xml:space="preserve">ransport </w:t>
      </w:r>
      <w:r w:rsidR="002764DD">
        <w:t>P</w:t>
      </w:r>
      <w:r w:rsidR="002764DD" w:rsidRPr="002764DD">
        <w:t xml:space="preserve">ortfolio </w:t>
      </w:r>
      <w:r w:rsidR="002764DD">
        <w:t>C</w:t>
      </w:r>
      <w:r w:rsidR="002764DD" w:rsidRPr="002764DD">
        <w:t xml:space="preserve">ommittee </w:t>
      </w:r>
      <w:r w:rsidR="002764DD">
        <w:t>S</w:t>
      </w:r>
      <w:r w:rsidR="002764DD" w:rsidRPr="002764DD">
        <w:t xml:space="preserve">takeholder </w:t>
      </w:r>
      <w:r w:rsidR="002764DD">
        <w:t>E</w:t>
      </w:r>
      <w:r w:rsidR="002764DD" w:rsidRPr="002764DD">
        <w:t xml:space="preserve">ngagement </w:t>
      </w:r>
      <w:r w:rsidR="00C37D1B">
        <w:t>S</w:t>
      </w:r>
      <w:r w:rsidR="002764DD" w:rsidRPr="002764DD">
        <w:t xml:space="preserve">ession 12 </w:t>
      </w:r>
      <w:r w:rsidR="00C37D1B">
        <w:t>D</w:t>
      </w:r>
      <w:r w:rsidR="002764DD" w:rsidRPr="002764DD">
        <w:t>ecember 2025</w:t>
      </w:r>
      <w:r w:rsidR="00C37D1B">
        <w:t>.</w:t>
      </w:r>
    </w:p>
    <w:p w14:paraId="7E2FCC75" w14:textId="77777777" w:rsidR="009021B4" w:rsidRDefault="009021B4" w:rsidP="00C37D1B">
      <w:pPr>
        <w:spacing w:after="0" w:line="240" w:lineRule="auto"/>
        <w:ind w:left="2880" w:hanging="1440"/>
      </w:pPr>
    </w:p>
    <w:p w14:paraId="31A24FD9" w14:textId="77777777" w:rsidR="00AB7856" w:rsidRDefault="00AB7856" w:rsidP="00C37D1B">
      <w:pPr>
        <w:spacing w:after="0" w:line="240" w:lineRule="auto"/>
        <w:ind w:left="2880" w:hanging="1440"/>
      </w:pPr>
    </w:p>
    <w:p w14:paraId="1A61017A" w14:textId="4DD5CA68" w:rsidR="00FA546B" w:rsidRDefault="00FA546B" w:rsidP="00FA546B">
      <w:pPr>
        <w:spacing w:after="0" w:line="240" w:lineRule="auto"/>
        <w:ind w:left="1440" w:hanging="720"/>
        <w:rPr>
          <w:b/>
          <w:bCs/>
        </w:rPr>
      </w:pPr>
      <w:r>
        <w:rPr>
          <w:b/>
          <w:bCs/>
        </w:rPr>
        <w:t>5.</w:t>
      </w:r>
      <w:r w:rsidR="00D972F4">
        <w:rPr>
          <w:b/>
          <w:bCs/>
        </w:rPr>
        <w:t>4</w:t>
      </w:r>
      <w:r>
        <w:rPr>
          <w:b/>
          <w:bCs/>
        </w:rPr>
        <w:tab/>
        <w:t>Portfolio Committee on Sport, Arts and Culture:</w:t>
      </w:r>
    </w:p>
    <w:p w14:paraId="09D50C1A" w14:textId="16827293" w:rsidR="0051413C" w:rsidRPr="0051413C" w:rsidRDefault="0051413C" w:rsidP="0051413C">
      <w:pPr>
        <w:spacing w:after="0" w:line="240" w:lineRule="auto"/>
      </w:pPr>
    </w:p>
    <w:p w14:paraId="794C24CC" w14:textId="567A8C3A" w:rsidR="0051413C" w:rsidRPr="0051413C" w:rsidRDefault="0051413C" w:rsidP="0051413C">
      <w:pPr>
        <w:spacing w:after="0" w:line="240" w:lineRule="auto"/>
      </w:pPr>
      <w:r w:rsidRPr="0051413C">
        <w:t xml:space="preserve"> </w:t>
      </w:r>
      <w:r w:rsidR="00FA546B">
        <w:tab/>
      </w:r>
      <w:r w:rsidR="00FA546B">
        <w:tab/>
      </w:r>
      <w:r w:rsidR="00FA546B" w:rsidRPr="00FA546B">
        <w:rPr>
          <w:b/>
          <w:bCs/>
        </w:rPr>
        <w:t>5.</w:t>
      </w:r>
      <w:r w:rsidR="00D972F4">
        <w:rPr>
          <w:b/>
          <w:bCs/>
        </w:rPr>
        <w:t>4</w:t>
      </w:r>
      <w:r w:rsidR="00FA546B" w:rsidRPr="00FA546B">
        <w:rPr>
          <w:b/>
          <w:bCs/>
        </w:rPr>
        <w:t>.1</w:t>
      </w:r>
      <w:r w:rsidR="00FA546B">
        <w:tab/>
      </w:r>
      <w:r w:rsidR="001064F1">
        <w:t xml:space="preserve">Portfolio Committee on </w:t>
      </w:r>
      <w:r w:rsidR="00FA546B">
        <w:t>S</w:t>
      </w:r>
      <w:r w:rsidR="00FA546B" w:rsidRPr="00FA546B">
        <w:t xml:space="preserve">port, </w:t>
      </w:r>
      <w:r w:rsidR="00FA546B">
        <w:t>A</w:t>
      </w:r>
      <w:r w:rsidR="00FA546B" w:rsidRPr="00FA546B">
        <w:t xml:space="preserve">rts and </w:t>
      </w:r>
      <w:r w:rsidR="001064F1">
        <w:t>C</w:t>
      </w:r>
      <w:r w:rsidR="00FA546B" w:rsidRPr="00FA546B">
        <w:t xml:space="preserve">ulture </w:t>
      </w:r>
    </w:p>
    <w:p w14:paraId="50F6F7D0" w14:textId="17B62A40" w:rsidR="001F450D" w:rsidRPr="00FA546B" w:rsidRDefault="001064F1" w:rsidP="001064F1">
      <w:pPr>
        <w:spacing w:after="0" w:line="240" w:lineRule="auto"/>
        <w:ind w:left="2160" w:firstLine="0"/>
      </w:pPr>
      <w:r>
        <w:t>O</w:t>
      </w:r>
      <w:r w:rsidR="00FA546B" w:rsidRPr="00FA546B">
        <w:t xml:space="preserve">versight </w:t>
      </w:r>
      <w:r>
        <w:t>V</w:t>
      </w:r>
      <w:r w:rsidR="00FA546B" w:rsidRPr="00FA546B">
        <w:t>isit to</w:t>
      </w:r>
      <w:r>
        <w:t xml:space="preserve"> B</w:t>
      </w:r>
      <w:r w:rsidR="00FA546B" w:rsidRPr="00FA546B">
        <w:t xml:space="preserve">elgrade </w:t>
      </w:r>
      <w:r>
        <w:t>S</w:t>
      </w:r>
      <w:r w:rsidR="00FA546B" w:rsidRPr="00FA546B">
        <w:t xml:space="preserve">ports </w:t>
      </w:r>
      <w:r>
        <w:t>C</w:t>
      </w:r>
      <w:r w:rsidR="00FA546B" w:rsidRPr="00FA546B">
        <w:t>omplex/</w:t>
      </w:r>
      <w:r>
        <w:t>F</w:t>
      </w:r>
      <w:r w:rsidR="00FA546B" w:rsidRPr="00FA546B">
        <w:t xml:space="preserve">itness </w:t>
      </w:r>
      <w:r>
        <w:t>C</w:t>
      </w:r>
      <w:r w:rsidR="00FA546B" w:rsidRPr="00FA546B">
        <w:t>entre</w:t>
      </w:r>
      <w:r w:rsidR="001554CE">
        <w:t>.</w:t>
      </w:r>
    </w:p>
    <w:p w14:paraId="68A8346A" w14:textId="77777777" w:rsidR="003579C0" w:rsidRDefault="003579C0" w:rsidP="000178E7">
      <w:pPr>
        <w:spacing w:after="0" w:line="240" w:lineRule="auto"/>
        <w:ind w:left="1440" w:hanging="720"/>
        <w:rPr>
          <w:b/>
          <w:bCs/>
        </w:rPr>
      </w:pPr>
    </w:p>
    <w:p w14:paraId="7C09CB79" w14:textId="77777777" w:rsidR="00AB7856" w:rsidRDefault="00AB7856" w:rsidP="000178E7">
      <w:pPr>
        <w:spacing w:after="0" w:line="240" w:lineRule="auto"/>
        <w:ind w:left="1440" w:hanging="720"/>
        <w:rPr>
          <w:b/>
          <w:bCs/>
        </w:rPr>
      </w:pPr>
    </w:p>
    <w:p w14:paraId="73647025" w14:textId="68E754C9" w:rsidR="00AB7856" w:rsidRDefault="00AB7856" w:rsidP="000178E7">
      <w:pPr>
        <w:spacing w:after="0" w:line="240" w:lineRule="auto"/>
        <w:ind w:left="1440" w:hanging="720"/>
        <w:rPr>
          <w:b/>
          <w:bCs/>
        </w:rPr>
      </w:pPr>
      <w:r>
        <w:rPr>
          <w:b/>
          <w:bCs/>
        </w:rPr>
        <w:t>5.</w:t>
      </w:r>
      <w:r w:rsidR="00D972F4">
        <w:rPr>
          <w:b/>
          <w:bCs/>
        </w:rPr>
        <w:t>5</w:t>
      </w:r>
      <w:r>
        <w:rPr>
          <w:b/>
          <w:bCs/>
        </w:rPr>
        <w:tab/>
        <w:t>Quality of Life Standing Committee:</w:t>
      </w:r>
    </w:p>
    <w:p w14:paraId="31A08CFE" w14:textId="77777777" w:rsidR="00AB7856" w:rsidRDefault="00AB7856" w:rsidP="000178E7">
      <w:pPr>
        <w:spacing w:after="0" w:line="240" w:lineRule="auto"/>
        <w:ind w:left="1440" w:hanging="720"/>
        <w:rPr>
          <w:b/>
          <w:bCs/>
        </w:rPr>
      </w:pPr>
    </w:p>
    <w:p w14:paraId="091707E1" w14:textId="31552685" w:rsidR="002164FD" w:rsidRDefault="00AB7856" w:rsidP="002164FD">
      <w:pPr>
        <w:spacing w:after="0" w:line="240" w:lineRule="auto"/>
        <w:ind w:left="1440" w:hanging="720"/>
        <w:rPr>
          <w:b/>
          <w:bCs/>
        </w:rPr>
      </w:pPr>
      <w:r>
        <w:rPr>
          <w:b/>
          <w:bCs/>
        </w:rPr>
        <w:tab/>
        <w:t>5.</w:t>
      </w:r>
      <w:r w:rsidR="00D972F4">
        <w:rPr>
          <w:b/>
          <w:bCs/>
        </w:rPr>
        <w:t>5</w:t>
      </w:r>
      <w:r>
        <w:rPr>
          <w:b/>
          <w:bCs/>
        </w:rPr>
        <w:t>.1</w:t>
      </w:r>
      <w:r w:rsidR="00D76657">
        <w:rPr>
          <w:b/>
          <w:bCs/>
        </w:rPr>
        <w:tab/>
      </w:r>
      <w:r w:rsidR="002164FD" w:rsidRPr="00100E73">
        <w:t>2025 Youth Parliament Report; and</w:t>
      </w:r>
    </w:p>
    <w:p w14:paraId="3C46FFD1" w14:textId="77777777" w:rsidR="002164FD" w:rsidRDefault="002164FD" w:rsidP="002164FD">
      <w:pPr>
        <w:spacing w:after="0" w:line="240" w:lineRule="auto"/>
        <w:ind w:left="1440" w:hanging="720"/>
        <w:rPr>
          <w:b/>
          <w:bCs/>
        </w:rPr>
      </w:pPr>
    </w:p>
    <w:p w14:paraId="6DC3D6EB" w14:textId="45ED95B4" w:rsidR="00AB7856" w:rsidRPr="00100E73" w:rsidRDefault="002164FD" w:rsidP="00100E73">
      <w:pPr>
        <w:spacing w:after="0" w:line="240" w:lineRule="auto"/>
        <w:ind w:left="1440" w:firstLine="0"/>
      </w:pPr>
      <w:r>
        <w:rPr>
          <w:b/>
          <w:bCs/>
        </w:rPr>
        <w:t>5.</w:t>
      </w:r>
      <w:r w:rsidR="00D972F4">
        <w:rPr>
          <w:b/>
          <w:bCs/>
        </w:rPr>
        <w:t>5</w:t>
      </w:r>
      <w:r w:rsidR="00D76657">
        <w:rPr>
          <w:b/>
          <w:bCs/>
        </w:rPr>
        <w:t>.2</w:t>
      </w:r>
      <w:r w:rsidR="00D76657">
        <w:rPr>
          <w:b/>
          <w:bCs/>
        </w:rPr>
        <w:tab/>
      </w:r>
      <w:r w:rsidR="00100E73" w:rsidRPr="00100E73">
        <w:t>2025 W</w:t>
      </w:r>
      <w:r w:rsidR="00100E73">
        <w:t>omen’s Parliament Report.</w:t>
      </w:r>
    </w:p>
    <w:p w14:paraId="27F7F3E7" w14:textId="0D18D821" w:rsidR="00AB7856" w:rsidRDefault="00AB7856" w:rsidP="000178E7">
      <w:pPr>
        <w:spacing w:after="0" w:line="240" w:lineRule="auto"/>
        <w:ind w:left="1440" w:hanging="720"/>
        <w:rPr>
          <w:b/>
          <w:bCs/>
        </w:rPr>
      </w:pPr>
    </w:p>
    <w:p w14:paraId="0DC86DC6" w14:textId="77777777" w:rsidR="003B11F7" w:rsidRDefault="003B11F7" w:rsidP="000178E7">
      <w:pPr>
        <w:spacing w:after="0" w:line="240" w:lineRule="auto"/>
        <w:ind w:left="1440" w:hanging="720"/>
        <w:rPr>
          <w:b/>
          <w:bCs/>
        </w:rPr>
      </w:pPr>
    </w:p>
    <w:p w14:paraId="008A13F2" w14:textId="5CAC3E9F" w:rsidR="00082A42" w:rsidRDefault="003579C0" w:rsidP="000178E7">
      <w:pPr>
        <w:spacing w:after="0" w:line="240" w:lineRule="auto"/>
        <w:ind w:left="1440" w:hanging="720"/>
        <w:rPr>
          <w:b/>
          <w:bCs/>
        </w:rPr>
      </w:pPr>
      <w:r>
        <w:rPr>
          <w:b/>
          <w:bCs/>
        </w:rPr>
        <w:t>5.</w:t>
      </w:r>
      <w:r w:rsidR="00D972F4">
        <w:rPr>
          <w:b/>
          <w:bCs/>
        </w:rPr>
        <w:t>6</w:t>
      </w:r>
      <w:r>
        <w:rPr>
          <w:b/>
          <w:bCs/>
        </w:rPr>
        <w:tab/>
      </w:r>
      <w:r w:rsidR="00082A42">
        <w:rPr>
          <w:b/>
          <w:bCs/>
        </w:rPr>
        <w:t>Office of the Premier:</w:t>
      </w:r>
    </w:p>
    <w:p w14:paraId="1030316B" w14:textId="77777777" w:rsidR="00082A42" w:rsidRDefault="00082A42" w:rsidP="000178E7">
      <w:pPr>
        <w:spacing w:after="0" w:line="240" w:lineRule="auto"/>
        <w:ind w:left="1440" w:hanging="720"/>
        <w:rPr>
          <w:b/>
          <w:bCs/>
        </w:rPr>
      </w:pPr>
    </w:p>
    <w:p w14:paraId="792BEA80" w14:textId="17E82F77" w:rsidR="00082A42" w:rsidRPr="00082A42" w:rsidRDefault="00082A42" w:rsidP="00082A42">
      <w:pPr>
        <w:spacing w:after="0" w:line="240" w:lineRule="auto"/>
        <w:ind w:left="2160" w:hanging="720"/>
      </w:pPr>
      <w:r>
        <w:rPr>
          <w:b/>
          <w:bCs/>
        </w:rPr>
        <w:t>5.</w:t>
      </w:r>
      <w:r w:rsidR="00D972F4">
        <w:rPr>
          <w:b/>
          <w:bCs/>
        </w:rPr>
        <w:t>6</w:t>
      </w:r>
      <w:r>
        <w:rPr>
          <w:b/>
          <w:bCs/>
        </w:rPr>
        <w:t>.1</w:t>
      </w:r>
      <w:r>
        <w:rPr>
          <w:b/>
          <w:bCs/>
        </w:rPr>
        <w:tab/>
      </w:r>
      <w:r w:rsidRPr="00082A42">
        <w:t>KwaZulu-Natal Office of the Premier 2026-2027 Annual Performance Plan.</w:t>
      </w:r>
    </w:p>
    <w:p w14:paraId="5592243F" w14:textId="77777777" w:rsidR="00082A42" w:rsidRDefault="00082A42" w:rsidP="000178E7">
      <w:pPr>
        <w:spacing w:after="0" w:line="240" w:lineRule="auto"/>
        <w:ind w:left="1440" w:hanging="720"/>
        <w:rPr>
          <w:b/>
          <w:bCs/>
        </w:rPr>
      </w:pPr>
    </w:p>
    <w:p w14:paraId="354126B0" w14:textId="77777777" w:rsidR="0057671F" w:rsidRDefault="0057671F" w:rsidP="000178E7">
      <w:pPr>
        <w:spacing w:after="0" w:line="240" w:lineRule="auto"/>
        <w:ind w:left="1440" w:hanging="720"/>
        <w:rPr>
          <w:b/>
          <w:bCs/>
        </w:rPr>
      </w:pPr>
    </w:p>
    <w:p w14:paraId="72F98DC0" w14:textId="0D9C7466" w:rsidR="000178E7" w:rsidRDefault="00082A42" w:rsidP="000178E7">
      <w:pPr>
        <w:spacing w:after="0" w:line="240" w:lineRule="auto"/>
        <w:ind w:left="1440" w:hanging="720"/>
        <w:rPr>
          <w:b/>
          <w:bCs/>
        </w:rPr>
      </w:pPr>
      <w:r>
        <w:rPr>
          <w:b/>
          <w:bCs/>
        </w:rPr>
        <w:t>5.</w:t>
      </w:r>
      <w:r w:rsidR="0057671F">
        <w:rPr>
          <w:b/>
          <w:bCs/>
        </w:rPr>
        <w:t>7</w:t>
      </w:r>
      <w:r>
        <w:rPr>
          <w:b/>
          <w:bCs/>
        </w:rPr>
        <w:tab/>
      </w:r>
      <w:r w:rsidR="000178E7">
        <w:rPr>
          <w:b/>
          <w:bCs/>
        </w:rPr>
        <w:t>Department of Cooperative Governance and Traditional Affairs:</w:t>
      </w:r>
    </w:p>
    <w:p w14:paraId="30BDFAB2" w14:textId="77777777" w:rsidR="000178E7" w:rsidRDefault="000178E7" w:rsidP="000178E7">
      <w:pPr>
        <w:spacing w:after="0" w:line="240" w:lineRule="auto"/>
        <w:ind w:left="1440" w:hanging="720"/>
        <w:rPr>
          <w:b/>
          <w:bCs/>
        </w:rPr>
      </w:pPr>
    </w:p>
    <w:p w14:paraId="5418D492" w14:textId="5C0EB1F8" w:rsidR="000178E7" w:rsidRDefault="00FE1D37" w:rsidP="00FE1D37">
      <w:pPr>
        <w:spacing w:after="0" w:line="240" w:lineRule="auto"/>
        <w:ind w:left="2160" w:hanging="720"/>
      </w:pPr>
      <w:r>
        <w:rPr>
          <w:b/>
          <w:bCs/>
        </w:rPr>
        <w:t>5.</w:t>
      </w:r>
      <w:r w:rsidR="0057671F">
        <w:rPr>
          <w:b/>
          <w:bCs/>
        </w:rPr>
        <w:t>7</w:t>
      </w:r>
      <w:r>
        <w:rPr>
          <w:b/>
          <w:bCs/>
        </w:rPr>
        <w:t>.1</w:t>
      </w:r>
      <w:r>
        <w:rPr>
          <w:b/>
          <w:bCs/>
        </w:rPr>
        <w:tab/>
      </w:r>
      <w:proofErr w:type="spellStart"/>
      <w:r w:rsidR="000178E7" w:rsidRPr="00FE1D37">
        <w:t>Ugu</w:t>
      </w:r>
      <w:proofErr w:type="spellEnd"/>
      <w:r w:rsidR="000178E7" w:rsidRPr="00FE1D37">
        <w:t xml:space="preserve"> District Municipality</w:t>
      </w:r>
      <w:r w:rsidR="00D36E7D">
        <w:t>’s</w:t>
      </w:r>
      <w:r w:rsidR="00C22BF5">
        <w:t xml:space="preserve"> and the South Coast Tourism and Investment</w:t>
      </w:r>
      <w:r w:rsidR="002E3337">
        <w:t xml:space="preserve"> Enterprise’s</w:t>
      </w:r>
      <w:r w:rsidR="000178E7" w:rsidRPr="00FE1D37">
        <w:t xml:space="preserve"> 2024/2025 Annual and Oversight Reports</w:t>
      </w:r>
      <w:r w:rsidR="00B22182">
        <w:t>;</w:t>
      </w:r>
    </w:p>
    <w:p w14:paraId="55F708B7" w14:textId="77777777" w:rsidR="00B22182" w:rsidRDefault="00B22182" w:rsidP="00B22182">
      <w:pPr>
        <w:spacing w:after="0" w:line="240" w:lineRule="auto"/>
        <w:ind w:left="2160" w:hanging="720"/>
      </w:pPr>
    </w:p>
    <w:p w14:paraId="766EA948" w14:textId="1AD2522B" w:rsidR="007A1683" w:rsidRDefault="00B22182" w:rsidP="00585589">
      <w:pPr>
        <w:spacing w:after="0" w:line="240" w:lineRule="auto"/>
        <w:ind w:left="2160" w:hanging="720"/>
        <w:rPr>
          <w:color w:val="auto"/>
        </w:rPr>
      </w:pPr>
      <w:r w:rsidRPr="00305781">
        <w:rPr>
          <w:b/>
          <w:bCs/>
        </w:rPr>
        <w:t>5.</w:t>
      </w:r>
      <w:r w:rsidR="0057671F">
        <w:rPr>
          <w:b/>
          <w:bCs/>
        </w:rPr>
        <w:t>7</w:t>
      </w:r>
      <w:r w:rsidRPr="00305781">
        <w:rPr>
          <w:b/>
          <w:bCs/>
        </w:rPr>
        <w:t>.2</w:t>
      </w:r>
      <w:r w:rsidRPr="00305781">
        <w:rPr>
          <w:b/>
          <w:bCs/>
        </w:rPr>
        <w:tab/>
      </w:r>
      <w:proofErr w:type="spellStart"/>
      <w:r>
        <w:t>u</w:t>
      </w:r>
      <w:r w:rsidR="004A6CA6">
        <w:t>M</w:t>
      </w:r>
      <w:r>
        <w:t>singa</w:t>
      </w:r>
      <w:proofErr w:type="spellEnd"/>
      <w:r>
        <w:t xml:space="preserve"> </w:t>
      </w:r>
      <w:r w:rsidR="00305781">
        <w:t>L</w:t>
      </w:r>
      <w:r>
        <w:t xml:space="preserve">ocal </w:t>
      </w:r>
      <w:r w:rsidR="00305781">
        <w:t>M</w:t>
      </w:r>
      <w:r>
        <w:t xml:space="preserve">unicipality </w:t>
      </w:r>
      <w:r w:rsidR="00623D76">
        <w:t>A</w:t>
      </w:r>
      <w:r>
        <w:t>nnual Report 2024/2025</w:t>
      </w:r>
      <w:r w:rsidR="00857F87">
        <w:t xml:space="preserve"> and </w:t>
      </w:r>
      <w:r w:rsidR="00710E5F">
        <w:t xml:space="preserve">2024/2025 </w:t>
      </w:r>
      <w:r w:rsidR="001D6552" w:rsidRPr="00585589">
        <w:rPr>
          <w:color w:val="auto"/>
        </w:rPr>
        <w:t>Oversight Report</w:t>
      </w:r>
      <w:r w:rsidR="00710E5F">
        <w:rPr>
          <w:color w:val="auto"/>
        </w:rPr>
        <w:t xml:space="preserve">; </w:t>
      </w:r>
      <w:r w:rsidR="001D6552" w:rsidRPr="00585589">
        <w:rPr>
          <w:color w:val="auto"/>
        </w:rPr>
        <w:t xml:space="preserve"> </w:t>
      </w:r>
    </w:p>
    <w:p w14:paraId="7B70D944" w14:textId="77777777" w:rsidR="00585589" w:rsidRDefault="00585589" w:rsidP="00585589">
      <w:pPr>
        <w:spacing w:after="0" w:line="240" w:lineRule="auto"/>
        <w:ind w:left="2160" w:hanging="720"/>
        <w:rPr>
          <w:b/>
          <w:bCs/>
          <w:color w:val="auto"/>
        </w:rPr>
      </w:pPr>
    </w:p>
    <w:p w14:paraId="1FF603CB" w14:textId="4CF2DAF6" w:rsidR="00FA0444" w:rsidRDefault="00585589" w:rsidP="00585589">
      <w:pPr>
        <w:spacing w:after="0" w:line="240" w:lineRule="auto"/>
        <w:ind w:left="2160" w:hanging="720"/>
        <w:rPr>
          <w:color w:val="auto"/>
        </w:rPr>
      </w:pPr>
      <w:r>
        <w:rPr>
          <w:b/>
          <w:bCs/>
          <w:color w:val="auto"/>
        </w:rPr>
        <w:t>5.</w:t>
      </w:r>
      <w:r w:rsidR="0057671F">
        <w:rPr>
          <w:b/>
          <w:bCs/>
          <w:color w:val="auto"/>
        </w:rPr>
        <w:t>7</w:t>
      </w:r>
      <w:r>
        <w:rPr>
          <w:b/>
          <w:bCs/>
          <w:color w:val="auto"/>
        </w:rPr>
        <w:t>.</w:t>
      </w:r>
      <w:r w:rsidR="00710E5F">
        <w:rPr>
          <w:b/>
          <w:bCs/>
          <w:color w:val="auto"/>
        </w:rPr>
        <w:t>3</w:t>
      </w:r>
      <w:r w:rsidR="0069336A">
        <w:rPr>
          <w:b/>
          <w:bCs/>
          <w:color w:val="auto"/>
        </w:rPr>
        <w:tab/>
      </w:r>
      <w:proofErr w:type="spellStart"/>
      <w:r w:rsidR="00FF1141" w:rsidRPr="00343867">
        <w:rPr>
          <w:color w:val="auto"/>
        </w:rPr>
        <w:t>uMlalazi</w:t>
      </w:r>
      <w:proofErr w:type="spellEnd"/>
      <w:r w:rsidR="00FF1141" w:rsidRPr="00343867">
        <w:rPr>
          <w:color w:val="auto"/>
        </w:rPr>
        <w:t xml:space="preserve"> Municipality 2024/2025 MPAC Oversight Report on the 2024/2025 Annual Report</w:t>
      </w:r>
      <w:r w:rsidR="00D92682">
        <w:rPr>
          <w:color w:val="auto"/>
        </w:rPr>
        <w:t>;</w:t>
      </w:r>
    </w:p>
    <w:p w14:paraId="12793D65" w14:textId="77777777" w:rsidR="00D92682" w:rsidRDefault="00D92682" w:rsidP="00585589">
      <w:pPr>
        <w:spacing w:after="0" w:line="240" w:lineRule="auto"/>
        <w:ind w:left="2160" w:hanging="720"/>
        <w:rPr>
          <w:color w:val="auto"/>
        </w:rPr>
      </w:pPr>
    </w:p>
    <w:p w14:paraId="3C92AE0D" w14:textId="371BBCE1" w:rsidR="00A51600" w:rsidRDefault="00D92682" w:rsidP="00C16B72">
      <w:pPr>
        <w:spacing w:after="0" w:line="240" w:lineRule="auto"/>
        <w:ind w:left="2160" w:hanging="720"/>
        <w:rPr>
          <w:color w:val="auto"/>
        </w:rPr>
      </w:pPr>
      <w:r w:rsidRPr="00C56FC3">
        <w:rPr>
          <w:b/>
          <w:bCs/>
          <w:color w:val="auto"/>
        </w:rPr>
        <w:lastRenderedPageBreak/>
        <w:t>5.</w:t>
      </w:r>
      <w:r w:rsidR="0057671F">
        <w:rPr>
          <w:b/>
          <w:bCs/>
          <w:color w:val="auto"/>
        </w:rPr>
        <w:t>7</w:t>
      </w:r>
      <w:r w:rsidRPr="00C56FC3">
        <w:rPr>
          <w:b/>
          <w:bCs/>
          <w:color w:val="auto"/>
        </w:rPr>
        <w:t>.</w:t>
      </w:r>
      <w:r w:rsidR="00710E5F">
        <w:rPr>
          <w:b/>
          <w:bCs/>
          <w:color w:val="auto"/>
        </w:rPr>
        <w:t>4</w:t>
      </w:r>
      <w:r w:rsidRPr="00C56FC3">
        <w:rPr>
          <w:b/>
          <w:bCs/>
          <w:color w:val="auto"/>
        </w:rPr>
        <w:tab/>
      </w:r>
      <w:proofErr w:type="spellStart"/>
      <w:r w:rsidR="002D407E" w:rsidRPr="002D407E">
        <w:rPr>
          <w:color w:val="auto"/>
        </w:rPr>
        <w:t>Ilembe</w:t>
      </w:r>
      <w:proofErr w:type="spellEnd"/>
      <w:r w:rsidR="002D407E" w:rsidRPr="002D407E">
        <w:rPr>
          <w:color w:val="auto"/>
        </w:rPr>
        <w:t xml:space="preserve"> District Municipality</w:t>
      </w:r>
      <w:r w:rsidR="00C16B72">
        <w:rPr>
          <w:b/>
          <w:bCs/>
          <w:color w:val="auto"/>
        </w:rPr>
        <w:t xml:space="preserve"> </w:t>
      </w:r>
      <w:r w:rsidR="00C56FC3" w:rsidRPr="00C56FC3">
        <w:rPr>
          <w:color w:val="auto"/>
        </w:rPr>
        <w:t xml:space="preserve">2024/2025 </w:t>
      </w:r>
      <w:r w:rsidR="00D3748E">
        <w:rPr>
          <w:color w:val="auto"/>
        </w:rPr>
        <w:t>A</w:t>
      </w:r>
      <w:r w:rsidR="00C56FC3" w:rsidRPr="00C56FC3">
        <w:rPr>
          <w:color w:val="auto"/>
        </w:rPr>
        <w:t xml:space="preserve">nnual </w:t>
      </w:r>
      <w:r w:rsidR="00D3748E">
        <w:rPr>
          <w:color w:val="auto"/>
        </w:rPr>
        <w:t>R</w:t>
      </w:r>
      <w:r w:rsidR="00C56FC3" w:rsidRPr="00C56FC3">
        <w:rPr>
          <w:color w:val="auto"/>
        </w:rPr>
        <w:t xml:space="preserve">eport </w:t>
      </w:r>
      <w:r w:rsidR="00C16B72">
        <w:rPr>
          <w:color w:val="auto"/>
        </w:rPr>
        <w:t xml:space="preserve">and 2024/2025 </w:t>
      </w:r>
      <w:r w:rsidR="00D3748E">
        <w:rPr>
          <w:color w:val="auto"/>
        </w:rPr>
        <w:t>O</w:t>
      </w:r>
      <w:r w:rsidR="00C56FC3" w:rsidRPr="00C56FC3">
        <w:rPr>
          <w:color w:val="auto"/>
        </w:rPr>
        <w:t xml:space="preserve">versight </w:t>
      </w:r>
      <w:r w:rsidR="00C16B72">
        <w:rPr>
          <w:color w:val="auto"/>
        </w:rPr>
        <w:t>Report;</w:t>
      </w:r>
    </w:p>
    <w:p w14:paraId="2044C26D" w14:textId="77777777" w:rsidR="000E1A46" w:rsidRDefault="000E1A46" w:rsidP="00A001F2">
      <w:pPr>
        <w:spacing w:after="0" w:line="240" w:lineRule="auto"/>
        <w:ind w:left="2160" w:hanging="720"/>
        <w:rPr>
          <w:color w:val="auto"/>
        </w:rPr>
      </w:pPr>
    </w:p>
    <w:p w14:paraId="428468B4" w14:textId="63A570C9" w:rsidR="00EE3968" w:rsidRDefault="000E1A46" w:rsidP="004A5D12">
      <w:pPr>
        <w:spacing w:after="0" w:line="240" w:lineRule="auto"/>
        <w:ind w:left="2160" w:hanging="720"/>
        <w:rPr>
          <w:color w:val="auto"/>
        </w:rPr>
      </w:pPr>
      <w:r w:rsidRPr="00043A8A">
        <w:rPr>
          <w:b/>
          <w:bCs/>
          <w:color w:val="auto"/>
        </w:rPr>
        <w:t>5.</w:t>
      </w:r>
      <w:r w:rsidR="0057671F">
        <w:rPr>
          <w:b/>
          <w:bCs/>
          <w:color w:val="auto"/>
        </w:rPr>
        <w:t>7</w:t>
      </w:r>
      <w:r w:rsidRPr="00043A8A">
        <w:rPr>
          <w:b/>
          <w:bCs/>
          <w:color w:val="auto"/>
        </w:rPr>
        <w:t>.</w:t>
      </w:r>
      <w:r w:rsidR="00C16B72">
        <w:rPr>
          <w:b/>
          <w:bCs/>
          <w:color w:val="auto"/>
        </w:rPr>
        <w:t>5</w:t>
      </w:r>
      <w:r w:rsidR="005D0C46">
        <w:rPr>
          <w:color w:val="auto"/>
        </w:rPr>
        <w:tab/>
      </w:r>
      <w:r w:rsidR="0069336A">
        <w:rPr>
          <w:color w:val="auto"/>
        </w:rPr>
        <w:t xml:space="preserve">uMgungundlovu District Municipality Annual Report </w:t>
      </w:r>
      <w:r w:rsidR="00EE3968">
        <w:rPr>
          <w:color w:val="auto"/>
        </w:rPr>
        <w:t>2024/2025 Financial Year</w:t>
      </w:r>
      <w:r w:rsidR="0086112F">
        <w:rPr>
          <w:color w:val="auto"/>
        </w:rPr>
        <w:t xml:space="preserve"> and 2024/2025 </w:t>
      </w:r>
      <w:r w:rsidR="00514791">
        <w:rPr>
          <w:color w:val="auto"/>
        </w:rPr>
        <w:t>O</w:t>
      </w:r>
      <w:r w:rsidR="00514791" w:rsidRPr="004A5D12">
        <w:rPr>
          <w:color w:val="auto"/>
        </w:rPr>
        <w:t xml:space="preserve">versight </w:t>
      </w:r>
      <w:r w:rsidR="00514791">
        <w:rPr>
          <w:color w:val="auto"/>
        </w:rPr>
        <w:t>R</w:t>
      </w:r>
      <w:r w:rsidR="00514791" w:rsidRPr="004A5D12">
        <w:rPr>
          <w:color w:val="auto"/>
        </w:rPr>
        <w:t>eport</w:t>
      </w:r>
      <w:r w:rsidR="00514791">
        <w:rPr>
          <w:color w:val="auto"/>
        </w:rPr>
        <w:t>;</w:t>
      </w:r>
    </w:p>
    <w:p w14:paraId="1CB5F91E" w14:textId="77777777" w:rsidR="005D0C46" w:rsidRDefault="005D0C46" w:rsidP="004A5D12">
      <w:pPr>
        <w:spacing w:after="0" w:line="240" w:lineRule="auto"/>
        <w:ind w:left="2160" w:hanging="720"/>
        <w:rPr>
          <w:color w:val="auto"/>
        </w:rPr>
      </w:pPr>
    </w:p>
    <w:p w14:paraId="665EE06B" w14:textId="4E14703A" w:rsidR="00086DF6" w:rsidRDefault="005D0C46" w:rsidP="005D0C46">
      <w:pPr>
        <w:spacing w:after="0" w:line="240" w:lineRule="auto"/>
        <w:ind w:left="2160" w:hanging="720"/>
        <w:rPr>
          <w:color w:val="auto"/>
        </w:rPr>
      </w:pPr>
      <w:r w:rsidRPr="005D0C46">
        <w:rPr>
          <w:b/>
          <w:bCs/>
          <w:color w:val="auto"/>
        </w:rPr>
        <w:t>5.</w:t>
      </w:r>
      <w:r w:rsidR="0057671F">
        <w:rPr>
          <w:b/>
          <w:bCs/>
          <w:color w:val="auto"/>
        </w:rPr>
        <w:t>7</w:t>
      </w:r>
      <w:r w:rsidRPr="005D0C46">
        <w:rPr>
          <w:b/>
          <w:bCs/>
          <w:color w:val="auto"/>
        </w:rPr>
        <w:t>.6</w:t>
      </w:r>
      <w:r>
        <w:rPr>
          <w:color w:val="auto"/>
        </w:rPr>
        <w:tab/>
      </w:r>
      <w:r w:rsidR="00086DF6" w:rsidRPr="00086DF6">
        <w:rPr>
          <w:color w:val="auto"/>
        </w:rPr>
        <w:t>Nongoma Local Municipality 2024/25 Financial Year Annual Report;</w:t>
      </w:r>
    </w:p>
    <w:p w14:paraId="783DA3D3" w14:textId="77777777" w:rsidR="005D0C46" w:rsidRDefault="005D0C46" w:rsidP="005D0C46">
      <w:pPr>
        <w:spacing w:after="0" w:line="240" w:lineRule="auto"/>
        <w:ind w:left="2160" w:hanging="720"/>
        <w:rPr>
          <w:color w:val="auto"/>
        </w:rPr>
      </w:pPr>
    </w:p>
    <w:p w14:paraId="6F9542C1" w14:textId="2C319D98" w:rsidR="00D278E2" w:rsidRDefault="005D0C46" w:rsidP="00FE6016">
      <w:pPr>
        <w:spacing w:after="0" w:line="240" w:lineRule="auto"/>
        <w:ind w:left="2160" w:hanging="720"/>
        <w:rPr>
          <w:color w:val="auto"/>
        </w:rPr>
      </w:pPr>
      <w:r w:rsidRPr="00FE6016">
        <w:rPr>
          <w:b/>
          <w:bCs/>
          <w:color w:val="auto"/>
        </w:rPr>
        <w:t>5.</w:t>
      </w:r>
      <w:r w:rsidR="006324FA">
        <w:rPr>
          <w:b/>
          <w:bCs/>
          <w:color w:val="auto"/>
        </w:rPr>
        <w:t>7</w:t>
      </w:r>
      <w:r w:rsidR="00FE6016" w:rsidRPr="00FE6016">
        <w:rPr>
          <w:b/>
          <w:bCs/>
          <w:color w:val="auto"/>
        </w:rPr>
        <w:t>.7</w:t>
      </w:r>
      <w:r w:rsidR="00FE6016">
        <w:rPr>
          <w:color w:val="auto"/>
        </w:rPr>
        <w:tab/>
      </w:r>
      <w:r w:rsidR="00374481">
        <w:rPr>
          <w:color w:val="auto"/>
        </w:rPr>
        <w:t xml:space="preserve">Big 5 Hlabisa </w:t>
      </w:r>
      <w:r w:rsidR="00DF271F">
        <w:rPr>
          <w:color w:val="auto"/>
        </w:rPr>
        <w:t xml:space="preserve">Local </w:t>
      </w:r>
      <w:r w:rsidR="00374481">
        <w:rPr>
          <w:color w:val="auto"/>
        </w:rPr>
        <w:t xml:space="preserve">Municipality </w:t>
      </w:r>
      <w:r w:rsidR="00FE6016">
        <w:rPr>
          <w:color w:val="auto"/>
        </w:rPr>
        <w:t xml:space="preserve">2024/2025 Annual Report and 2024/2025 </w:t>
      </w:r>
      <w:r w:rsidR="00F606ED">
        <w:rPr>
          <w:color w:val="auto"/>
        </w:rPr>
        <w:t>Oversight Report</w:t>
      </w:r>
      <w:r w:rsidR="00E63185">
        <w:rPr>
          <w:color w:val="auto"/>
        </w:rPr>
        <w:t>;</w:t>
      </w:r>
    </w:p>
    <w:p w14:paraId="2514E2E5" w14:textId="77777777" w:rsidR="00FE6016" w:rsidRDefault="00FE6016" w:rsidP="00FE6016">
      <w:pPr>
        <w:spacing w:after="0" w:line="240" w:lineRule="auto"/>
        <w:ind w:left="2160" w:hanging="720"/>
        <w:rPr>
          <w:color w:val="auto"/>
        </w:rPr>
      </w:pPr>
    </w:p>
    <w:p w14:paraId="768E18CF" w14:textId="32B36D73" w:rsidR="007A3A28" w:rsidRDefault="00FE6016" w:rsidP="00FE6016">
      <w:pPr>
        <w:spacing w:after="0" w:line="240" w:lineRule="auto"/>
        <w:ind w:left="2160" w:hanging="720"/>
        <w:rPr>
          <w:color w:val="auto"/>
        </w:rPr>
      </w:pPr>
      <w:r w:rsidRPr="00FE6016">
        <w:rPr>
          <w:b/>
          <w:bCs/>
          <w:color w:val="auto"/>
        </w:rPr>
        <w:t>5.</w:t>
      </w:r>
      <w:r w:rsidR="006324FA">
        <w:rPr>
          <w:b/>
          <w:bCs/>
          <w:color w:val="auto"/>
        </w:rPr>
        <w:t>7</w:t>
      </w:r>
      <w:r w:rsidRPr="00FE6016">
        <w:rPr>
          <w:b/>
          <w:bCs/>
          <w:color w:val="auto"/>
        </w:rPr>
        <w:t>.8</w:t>
      </w:r>
      <w:r>
        <w:rPr>
          <w:color w:val="auto"/>
        </w:rPr>
        <w:tab/>
        <w:t>e</w:t>
      </w:r>
      <w:r w:rsidR="007A34BA">
        <w:rPr>
          <w:color w:val="auto"/>
        </w:rPr>
        <w:t>T</w:t>
      </w:r>
      <w:r w:rsidR="007A3A28" w:rsidRPr="007A3A28">
        <w:rPr>
          <w:color w:val="auto"/>
        </w:rPr>
        <w:t xml:space="preserve">hekwini </w:t>
      </w:r>
      <w:r w:rsidR="002B3E9B">
        <w:rPr>
          <w:color w:val="auto"/>
        </w:rPr>
        <w:t xml:space="preserve">Metropolitan </w:t>
      </w:r>
      <w:r w:rsidR="002708E7">
        <w:rPr>
          <w:color w:val="auto"/>
        </w:rPr>
        <w:t>M</w:t>
      </w:r>
      <w:r w:rsidR="007A3A28" w:rsidRPr="007A3A28">
        <w:rPr>
          <w:color w:val="auto"/>
        </w:rPr>
        <w:t xml:space="preserve">unicipality’s 2024/25 </w:t>
      </w:r>
      <w:r w:rsidR="002B3E9B">
        <w:rPr>
          <w:color w:val="auto"/>
        </w:rPr>
        <w:t xml:space="preserve">Annual Report and </w:t>
      </w:r>
      <w:r w:rsidR="00EF424F">
        <w:rPr>
          <w:color w:val="auto"/>
        </w:rPr>
        <w:t xml:space="preserve">2024/25 </w:t>
      </w:r>
      <w:r w:rsidR="002708E7">
        <w:rPr>
          <w:color w:val="auto"/>
        </w:rPr>
        <w:t>O</w:t>
      </w:r>
      <w:r w:rsidR="007A3A28" w:rsidRPr="007A3A28">
        <w:rPr>
          <w:color w:val="auto"/>
        </w:rPr>
        <w:t xml:space="preserve">versight </w:t>
      </w:r>
      <w:r w:rsidR="002708E7">
        <w:rPr>
          <w:color w:val="auto"/>
        </w:rPr>
        <w:t>R</w:t>
      </w:r>
      <w:r w:rsidR="007A3A28" w:rsidRPr="007A3A28">
        <w:rPr>
          <w:color w:val="auto"/>
        </w:rPr>
        <w:t>eport</w:t>
      </w:r>
      <w:r w:rsidR="002708E7">
        <w:rPr>
          <w:color w:val="auto"/>
        </w:rPr>
        <w:t>;</w:t>
      </w:r>
    </w:p>
    <w:p w14:paraId="093B7128" w14:textId="77777777" w:rsidR="00EF424F" w:rsidRDefault="00EF424F" w:rsidP="00FE6016">
      <w:pPr>
        <w:spacing w:after="0" w:line="240" w:lineRule="auto"/>
        <w:ind w:left="2160" w:hanging="720"/>
        <w:rPr>
          <w:color w:val="auto"/>
        </w:rPr>
      </w:pPr>
    </w:p>
    <w:p w14:paraId="6EA8916A" w14:textId="024AFA73" w:rsidR="005B1C29" w:rsidRDefault="00EF424F" w:rsidP="00EF424F">
      <w:pPr>
        <w:spacing w:after="0" w:line="240" w:lineRule="auto"/>
        <w:ind w:left="2160" w:hanging="720"/>
        <w:rPr>
          <w:color w:val="auto"/>
        </w:rPr>
      </w:pPr>
      <w:r w:rsidRPr="00EF424F">
        <w:rPr>
          <w:b/>
          <w:bCs/>
          <w:color w:val="auto"/>
        </w:rPr>
        <w:t>5.</w:t>
      </w:r>
      <w:r w:rsidR="006324FA">
        <w:rPr>
          <w:b/>
          <w:bCs/>
          <w:color w:val="auto"/>
        </w:rPr>
        <w:t>7</w:t>
      </w:r>
      <w:r w:rsidRPr="00EF424F">
        <w:rPr>
          <w:b/>
          <w:bCs/>
          <w:color w:val="auto"/>
        </w:rPr>
        <w:t>.9</w:t>
      </w:r>
      <w:r>
        <w:rPr>
          <w:color w:val="auto"/>
        </w:rPr>
        <w:tab/>
      </w:r>
      <w:proofErr w:type="spellStart"/>
      <w:r w:rsidR="00E842A6">
        <w:rPr>
          <w:color w:val="auto"/>
        </w:rPr>
        <w:t>Umkhanyakude</w:t>
      </w:r>
      <w:proofErr w:type="spellEnd"/>
      <w:r w:rsidR="00E842A6">
        <w:rPr>
          <w:color w:val="auto"/>
        </w:rPr>
        <w:t xml:space="preserve"> </w:t>
      </w:r>
      <w:r w:rsidR="00FC34BE">
        <w:rPr>
          <w:color w:val="auto"/>
        </w:rPr>
        <w:t xml:space="preserve">District Municipality 2024/25 Oversight </w:t>
      </w:r>
      <w:r w:rsidR="000A3EFD">
        <w:rPr>
          <w:color w:val="auto"/>
        </w:rPr>
        <w:t>and Annual Reports;</w:t>
      </w:r>
    </w:p>
    <w:p w14:paraId="73629A43" w14:textId="77777777" w:rsidR="007D7BB1" w:rsidRDefault="007D7BB1" w:rsidP="00EF424F">
      <w:pPr>
        <w:spacing w:after="0" w:line="240" w:lineRule="auto"/>
        <w:ind w:left="2160" w:hanging="720"/>
        <w:rPr>
          <w:color w:val="auto"/>
        </w:rPr>
      </w:pPr>
    </w:p>
    <w:p w14:paraId="534D966B" w14:textId="14118A18" w:rsidR="003A1A73" w:rsidRDefault="008B2C3F" w:rsidP="008B2C3F">
      <w:pPr>
        <w:spacing w:after="0" w:line="240" w:lineRule="auto"/>
        <w:ind w:left="2880" w:hanging="1440"/>
        <w:rPr>
          <w:color w:val="auto"/>
        </w:rPr>
      </w:pPr>
      <w:r>
        <w:rPr>
          <w:b/>
          <w:bCs/>
          <w:color w:val="auto"/>
        </w:rPr>
        <w:t>5.</w:t>
      </w:r>
      <w:r w:rsidR="006324FA">
        <w:rPr>
          <w:b/>
          <w:bCs/>
          <w:color w:val="auto"/>
        </w:rPr>
        <w:t>7</w:t>
      </w:r>
      <w:r>
        <w:rPr>
          <w:b/>
          <w:bCs/>
          <w:color w:val="auto"/>
        </w:rPr>
        <w:t>.10</w:t>
      </w:r>
      <w:r>
        <w:rPr>
          <w:b/>
          <w:bCs/>
          <w:color w:val="auto"/>
        </w:rPr>
        <w:tab/>
      </w:r>
      <w:proofErr w:type="spellStart"/>
      <w:r w:rsidR="003A1A73" w:rsidRPr="003A1A73">
        <w:rPr>
          <w:color w:val="auto"/>
        </w:rPr>
        <w:t>uMngeni</w:t>
      </w:r>
      <w:proofErr w:type="spellEnd"/>
      <w:r w:rsidR="003A1A73" w:rsidRPr="003A1A73">
        <w:rPr>
          <w:color w:val="auto"/>
        </w:rPr>
        <w:t xml:space="preserve"> Local Municipality Annual Report 2024/2025</w:t>
      </w:r>
      <w:r>
        <w:rPr>
          <w:color w:val="auto"/>
        </w:rPr>
        <w:t xml:space="preserve"> </w:t>
      </w:r>
      <w:r w:rsidR="002B611A">
        <w:rPr>
          <w:color w:val="auto"/>
        </w:rPr>
        <w:t xml:space="preserve">Financial Year </w:t>
      </w:r>
      <w:r>
        <w:rPr>
          <w:color w:val="auto"/>
        </w:rPr>
        <w:t>and 202</w:t>
      </w:r>
      <w:r w:rsidR="00A338A9">
        <w:rPr>
          <w:color w:val="auto"/>
        </w:rPr>
        <w:t>4</w:t>
      </w:r>
      <w:r w:rsidR="002B611A">
        <w:rPr>
          <w:color w:val="auto"/>
        </w:rPr>
        <w:t>/2025 Oversight Report</w:t>
      </w:r>
      <w:r w:rsidR="002A7D3E">
        <w:rPr>
          <w:color w:val="auto"/>
        </w:rPr>
        <w:t>;</w:t>
      </w:r>
    </w:p>
    <w:p w14:paraId="0C4E0F80" w14:textId="77777777" w:rsidR="002A7D3E" w:rsidRDefault="002A7D3E" w:rsidP="003A1A73">
      <w:pPr>
        <w:spacing w:after="0" w:line="240" w:lineRule="auto"/>
        <w:ind w:left="2880" w:hanging="1440"/>
        <w:rPr>
          <w:color w:val="auto"/>
        </w:rPr>
      </w:pPr>
    </w:p>
    <w:p w14:paraId="00A68C53" w14:textId="0490959E" w:rsidR="00776BC3" w:rsidRDefault="002A7D3E" w:rsidP="00D06D70">
      <w:pPr>
        <w:spacing w:after="0" w:line="240" w:lineRule="auto"/>
        <w:ind w:left="2880" w:hanging="1440"/>
        <w:rPr>
          <w:color w:val="auto"/>
        </w:rPr>
      </w:pPr>
      <w:r w:rsidRPr="00A129BD">
        <w:rPr>
          <w:b/>
          <w:bCs/>
          <w:color w:val="auto"/>
        </w:rPr>
        <w:t>5.</w:t>
      </w:r>
      <w:r w:rsidR="006324FA">
        <w:rPr>
          <w:b/>
          <w:bCs/>
          <w:color w:val="auto"/>
        </w:rPr>
        <w:t>7</w:t>
      </w:r>
      <w:r w:rsidRPr="00A129BD">
        <w:rPr>
          <w:b/>
          <w:bCs/>
          <w:color w:val="auto"/>
        </w:rPr>
        <w:t>.1</w:t>
      </w:r>
      <w:r w:rsidR="000279E6">
        <w:rPr>
          <w:b/>
          <w:bCs/>
          <w:color w:val="auto"/>
        </w:rPr>
        <w:t>1</w:t>
      </w:r>
      <w:r>
        <w:rPr>
          <w:color w:val="auto"/>
        </w:rPr>
        <w:tab/>
      </w:r>
      <w:proofErr w:type="spellStart"/>
      <w:r w:rsidR="000E2521">
        <w:rPr>
          <w:color w:val="auto"/>
        </w:rPr>
        <w:t>uMzumbe</w:t>
      </w:r>
      <w:proofErr w:type="spellEnd"/>
      <w:r w:rsidR="000E2521">
        <w:rPr>
          <w:color w:val="auto"/>
        </w:rPr>
        <w:t xml:space="preserve"> Local Municipality </w:t>
      </w:r>
      <w:r w:rsidR="000E2521" w:rsidRPr="000E2521">
        <w:rPr>
          <w:color w:val="auto"/>
        </w:rPr>
        <w:t>A</w:t>
      </w:r>
      <w:r w:rsidR="000E2521">
        <w:rPr>
          <w:color w:val="auto"/>
        </w:rPr>
        <w:t xml:space="preserve">nnual Report </w:t>
      </w:r>
      <w:r w:rsidR="000E2521" w:rsidRPr="000E2521">
        <w:rPr>
          <w:color w:val="auto"/>
        </w:rPr>
        <w:t>2024/2025 F</w:t>
      </w:r>
      <w:r w:rsidR="000E2521">
        <w:rPr>
          <w:color w:val="auto"/>
        </w:rPr>
        <w:t>inancial Year</w:t>
      </w:r>
      <w:r w:rsidR="000279E6">
        <w:rPr>
          <w:color w:val="auto"/>
        </w:rPr>
        <w:t xml:space="preserve"> and 2024/2025 </w:t>
      </w:r>
      <w:r w:rsidR="00D06D70">
        <w:rPr>
          <w:color w:val="auto"/>
        </w:rPr>
        <w:t>Oversight Report;</w:t>
      </w:r>
    </w:p>
    <w:p w14:paraId="5981B249" w14:textId="77777777" w:rsidR="00AB6A01" w:rsidRDefault="00AB6A01" w:rsidP="00D06D70">
      <w:pPr>
        <w:spacing w:after="0" w:line="240" w:lineRule="auto"/>
        <w:ind w:left="2880" w:hanging="1440"/>
        <w:rPr>
          <w:color w:val="auto"/>
        </w:rPr>
      </w:pPr>
    </w:p>
    <w:p w14:paraId="50361C61" w14:textId="5CB539D6" w:rsidR="00AB6A01" w:rsidRDefault="00AB6A01" w:rsidP="00D06D70">
      <w:pPr>
        <w:spacing w:after="0" w:line="240" w:lineRule="auto"/>
        <w:ind w:left="2880" w:hanging="1440"/>
        <w:rPr>
          <w:color w:val="auto"/>
        </w:rPr>
      </w:pPr>
      <w:r w:rsidRPr="00AB6A01">
        <w:rPr>
          <w:b/>
          <w:bCs/>
          <w:color w:val="auto"/>
        </w:rPr>
        <w:t>5.</w:t>
      </w:r>
      <w:r w:rsidR="006324FA">
        <w:rPr>
          <w:b/>
          <w:bCs/>
          <w:color w:val="auto"/>
        </w:rPr>
        <w:t>7</w:t>
      </w:r>
      <w:r w:rsidRPr="00AB6A01">
        <w:rPr>
          <w:b/>
          <w:bCs/>
          <w:color w:val="auto"/>
        </w:rPr>
        <w:t>.1</w:t>
      </w:r>
      <w:r w:rsidR="000279E6">
        <w:rPr>
          <w:b/>
          <w:bCs/>
          <w:color w:val="auto"/>
        </w:rPr>
        <w:t>2</w:t>
      </w:r>
      <w:r>
        <w:rPr>
          <w:color w:val="auto"/>
        </w:rPr>
        <w:tab/>
        <w:t xml:space="preserve">Mandeni Local Municipality Oversight Report </w:t>
      </w:r>
      <w:r w:rsidRPr="000E2521">
        <w:rPr>
          <w:color w:val="auto"/>
        </w:rPr>
        <w:t>2024/2025 F</w:t>
      </w:r>
      <w:r>
        <w:rPr>
          <w:color w:val="auto"/>
        </w:rPr>
        <w:t>inancial Year;</w:t>
      </w:r>
    </w:p>
    <w:p w14:paraId="0AAB30C6" w14:textId="77777777" w:rsidR="00250C94" w:rsidRDefault="00250C94" w:rsidP="00D06D70">
      <w:pPr>
        <w:spacing w:after="0" w:line="240" w:lineRule="auto"/>
        <w:ind w:left="2880" w:hanging="1440"/>
        <w:rPr>
          <w:color w:val="auto"/>
        </w:rPr>
      </w:pPr>
    </w:p>
    <w:p w14:paraId="48AD1D24" w14:textId="467DCEB5" w:rsidR="00ED79A7" w:rsidRPr="00A129BD" w:rsidRDefault="00250C94" w:rsidP="00ED79A7">
      <w:pPr>
        <w:spacing w:after="0" w:line="240" w:lineRule="auto"/>
        <w:ind w:left="2880" w:hanging="1440"/>
        <w:rPr>
          <w:color w:val="auto"/>
        </w:rPr>
      </w:pPr>
      <w:r w:rsidRPr="00ED79A7">
        <w:rPr>
          <w:b/>
          <w:bCs/>
          <w:color w:val="auto"/>
        </w:rPr>
        <w:t>5.</w:t>
      </w:r>
      <w:r w:rsidR="006324FA">
        <w:rPr>
          <w:b/>
          <w:bCs/>
          <w:color w:val="auto"/>
        </w:rPr>
        <w:t>7</w:t>
      </w:r>
      <w:r w:rsidRPr="00ED79A7">
        <w:rPr>
          <w:b/>
          <w:bCs/>
          <w:color w:val="auto"/>
        </w:rPr>
        <w:t>.</w:t>
      </w:r>
      <w:r w:rsidR="005F72A9">
        <w:rPr>
          <w:b/>
          <w:bCs/>
          <w:color w:val="auto"/>
        </w:rPr>
        <w:t>13</w:t>
      </w:r>
      <w:r>
        <w:rPr>
          <w:color w:val="auto"/>
        </w:rPr>
        <w:tab/>
      </w:r>
      <w:proofErr w:type="spellStart"/>
      <w:r w:rsidR="00ED79A7">
        <w:rPr>
          <w:color w:val="auto"/>
        </w:rPr>
        <w:t>uMvoti</w:t>
      </w:r>
      <w:proofErr w:type="spellEnd"/>
      <w:r w:rsidR="00ED79A7">
        <w:rPr>
          <w:color w:val="auto"/>
        </w:rPr>
        <w:t xml:space="preserve"> Local Municipality </w:t>
      </w:r>
      <w:r w:rsidR="00ED79A7" w:rsidRPr="000E2521">
        <w:rPr>
          <w:color w:val="auto"/>
        </w:rPr>
        <w:t>A</w:t>
      </w:r>
      <w:r w:rsidR="00ED79A7">
        <w:rPr>
          <w:color w:val="auto"/>
        </w:rPr>
        <w:t xml:space="preserve">nnual Report </w:t>
      </w:r>
      <w:r w:rsidR="00ED79A7" w:rsidRPr="000E2521">
        <w:rPr>
          <w:color w:val="auto"/>
        </w:rPr>
        <w:t>2024/2025 F</w:t>
      </w:r>
      <w:r w:rsidR="00ED79A7">
        <w:rPr>
          <w:color w:val="auto"/>
        </w:rPr>
        <w:t>inancial Year</w:t>
      </w:r>
      <w:r w:rsidR="005F72A9">
        <w:rPr>
          <w:color w:val="auto"/>
        </w:rPr>
        <w:t xml:space="preserve"> and 2024/25 Oversight Report</w:t>
      </w:r>
      <w:r w:rsidR="00ED79A7">
        <w:rPr>
          <w:color w:val="auto"/>
        </w:rPr>
        <w:t>;</w:t>
      </w:r>
    </w:p>
    <w:p w14:paraId="3443C9A4" w14:textId="77777777" w:rsidR="00ED79A7" w:rsidRDefault="00ED79A7" w:rsidP="00ED79A7">
      <w:pPr>
        <w:spacing w:after="0" w:line="240" w:lineRule="auto"/>
        <w:rPr>
          <w:color w:val="auto"/>
        </w:rPr>
      </w:pPr>
    </w:p>
    <w:p w14:paraId="67C61175" w14:textId="54C93CE3" w:rsidR="00164047" w:rsidRPr="00A129BD" w:rsidRDefault="00DA4F79" w:rsidP="00164047">
      <w:pPr>
        <w:spacing w:after="0" w:line="240" w:lineRule="auto"/>
        <w:ind w:left="2880" w:hanging="1440"/>
        <w:rPr>
          <w:color w:val="auto"/>
        </w:rPr>
      </w:pPr>
      <w:r w:rsidRPr="00DA4F79">
        <w:rPr>
          <w:b/>
          <w:bCs/>
          <w:color w:val="auto"/>
        </w:rPr>
        <w:t>5.</w:t>
      </w:r>
      <w:r w:rsidR="006324FA">
        <w:rPr>
          <w:b/>
          <w:bCs/>
          <w:color w:val="auto"/>
        </w:rPr>
        <w:t>7</w:t>
      </w:r>
      <w:r w:rsidRPr="00DA4F79">
        <w:rPr>
          <w:b/>
          <w:bCs/>
          <w:color w:val="auto"/>
        </w:rPr>
        <w:t>.</w:t>
      </w:r>
      <w:r w:rsidR="005F72A9">
        <w:rPr>
          <w:b/>
          <w:bCs/>
          <w:color w:val="auto"/>
        </w:rPr>
        <w:t>14</w:t>
      </w:r>
      <w:r>
        <w:rPr>
          <w:color w:val="auto"/>
        </w:rPr>
        <w:tab/>
        <w:t>Greater Kokstad</w:t>
      </w:r>
      <w:r w:rsidR="00164047">
        <w:rPr>
          <w:color w:val="auto"/>
        </w:rPr>
        <w:t xml:space="preserve"> Municipality </w:t>
      </w:r>
      <w:r w:rsidR="00164047" w:rsidRPr="000E2521">
        <w:rPr>
          <w:color w:val="auto"/>
        </w:rPr>
        <w:t>A</w:t>
      </w:r>
      <w:r w:rsidR="00164047">
        <w:rPr>
          <w:color w:val="auto"/>
        </w:rPr>
        <w:t xml:space="preserve">nnual Report </w:t>
      </w:r>
      <w:r w:rsidR="00164047" w:rsidRPr="000E2521">
        <w:rPr>
          <w:color w:val="auto"/>
        </w:rPr>
        <w:t>2024/2025 F</w:t>
      </w:r>
      <w:r w:rsidR="00164047">
        <w:rPr>
          <w:color w:val="auto"/>
        </w:rPr>
        <w:t>inancial Year</w:t>
      </w:r>
      <w:r w:rsidR="005F72A9">
        <w:rPr>
          <w:color w:val="auto"/>
        </w:rPr>
        <w:t xml:space="preserve"> and </w:t>
      </w:r>
      <w:r w:rsidR="005B26D5">
        <w:rPr>
          <w:color w:val="auto"/>
        </w:rPr>
        <w:t>2024/25 Oversight Report</w:t>
      </w:r>
      <w:r w:rsidR="00164047">
        <w:rPr>
          <w:color w:val="auto"/>
        </w:rPr>
        <w:t>;</w:t>
      </w:r>
    </w:p>
    <w:p w14:paraId="3498988F" w14:textId="77777777" w:rsidR="00164047" w:rsidRDefault="00164047" w:rsidP="00164047">
      <w:pPr>
        <w:spacing w:after="0" w:line="240" w:lineRule="auto"/>
        <w:rPr>
          <w:color w:val="auto"/>
        </w:rPr>
      </w:pPr>
    </w:p>
    <w:p w14:paraId="0BC66668" w14:textId="5A676117" w:rsidR="00E65D45" w:rsidRPr="00A129BD" w:rsidRDefault="00164047" w:rsidP="00E65D45">
      <w:pPr>
        <w:spacing w:after="0" w:line="240" w:lineRule="auto"/>
        <w:ind w:left="2880" w:hanging="1440"/>
        <w:rPr>
          <w:color w:val="auto"/>
        </w:rPr>
      </w:pPr>
      <w:r w:rsidRPr="00D06D70">
        <w:rPr>
          <w:b/>
          <w:bCs/>
          <w:color w:val="auto"/>
        </w:rPr>
        <w:lastRenderedPageBreak/>
        <w:t>5.</w:t>
      </w:r>
      <w:r w:rsidR="006324FA">
        <w:rPr>
          <w:b/>
          <w:bCs/>
          <w:color w:val="auto"/>
        </w:rPr>
        <w:t>7</w:t>
      </w:r>
      <w:r w:rsidRPr="00D06D70">
        <w:rPr>
          <w:b/>
          <w:bCs/>
          <w:color w:val="auto"/>
        </w:rPr>
        <w:t>.</w:t>
      </w:r>
      <w:r w:rsidR="005B26D5">
        <w:rPr>
          <w:b/>
          <w:bCs/>
          <w:color w:val="auto"/>
        </w:rPr>
        <w:t>15</w:t>
      </w:r>
      <w:r>
        <w:rPr>
          <w:color w:val="auto"/>
        </w:rPr>
        <w:tab/>
      </w:r>
      <w:r w:rsidR="008B3D21">
        <w:rPr>
          <w:color w:val="auto"/>
        </w:rPr>
        <w:t>Zululand District</w:t>
      </w:r>
      <w:r w:rsidR="006A2D3D">
        <w:rPr>
          <w:color w:val="auto"/>
        </w:rPr>
        <w:t xml:space="preserve"> </w:t>
      </w:r>
      <w:r w:rsidR="00E65D45">
        <w:rPr>
          <w:color w:val="auto"/>
        </w:rPr>
        <w:t xml:space="preserve">Municipality </w:t>
      </w:r>
      <w:r w:rsidR="00E65D45" w:rsidRPr="000E2521">
        <w:rPr>
          <w:color w:val="auto"/>
        </w:rPr>
        <w:t>A</w:t>
      </w:r>
      <w:r w:rsidR="00E65D45">
        <w:rPr>
          <w:color w:val="auto"/>
        </w:rPr>
        <w:t xml:space="preserve">nnual Report </w:t>
      </w:r>
      <w:r w:rsidR="00E65D45" w:rsidRPr="000E2521">
        <w:rPr>
          <w:color w:val="auto"/>
        </w:rPr>
        <w:t>2024/2025 F</w:t>
      </w:r>
      <w:r w:rsidR="00E65D45">
        <w:rPr>
          <w:color w:val="auto"/>
        </w:rPr>
        <w:t>inancial Year</w:t>
      </w:r>
      <w:r w:rsidR="004B3657">
        <w:rPr>
          <w:color w:val="auto"/>
        </w:rPr>
        <w:t xml:space="preserve"> and 2024/2025 Oversight Report</w:t>
      </w:r>
      <w:r w:rsidR="00E65D45">
        <w:rPr>
          <w:color w:val="auto"/>
        </w:rPr>
        <w:t>;</w:t>
      </w:r>
      <w:r w:rsidR="004B3657">
        <w:rPr>
          <w:color w:val="auto"/>
        </w:rPr>
        <w:t xml:space="preserve"> </w:t>
      </w:r>
    </w:p>
    <w:p w14:paraId="0A84324E" w14:textId="77777777" w:rsidR="00D525EE" w:rsidRDefault="00D525EE" w:rsidP="00E65D45">
      <w:pPr>
        <w:spacing w:after="0" w:line="240" w:lineRule="auto"/>
        <w:ind w:left="2880" w:hanging="1440"/>
        <w:rPr>
          <w:color w:val="auto"/>
        </w:rPr>
      </w:pPr>
    </w:p>
    <w:p w14:paraId="182C4BA2" w14:textId="07F915E0" w:rsidR="00D525EE" w:rsidRDefault="00D525EE" w:rsidP="00D525EE">
      <w:pPr>
        <w:spacing w:after="0" w:line="240" w:lineRule="auto"/>
        <w:ind w:left="2880" w:hanging="1440"/>
        <w:rPr>
          <w:color w:val="auto"/>
        </w:rPr>
      </w:pPr>
      <w:r w:rsidRPr="00D525EE">
        <w:rPr>
          <w:b/>
          <w:bCs/>
          <w:color w:val="auto"/>
        </w:rPr>
        <w:t>5.</w:t>
      </w:r>
      <w:r w:rsidR="006324FA">
        <w:rPr>
          <w:b/>
          <w:bCs/>
          <w:color w:val="auto"/>
        </w:rPr>
        <w:t>7</w:t>
      </w:r>
      <w:r w:rsidRPr="00D525EE">
        <w:rPr>
          <w:b/>
          <w:bCs/>
          <w:color w:val="auto"/>
        </w:rPr>
        <w:t>.</w:t>
      </w:r>
      <w:r w:rsidR="004E27D9">
        <w:rPr>
          <w:b/>
          <w:bCs/>
          <w:color w:val="auto"/>
        </w:rPr>
        <w:t>1</w:t>
      </w:r>
      <w:r w:rsidRPr="00D525EE">
        <w:rPr>
          <w:b/>
          <w:bCs/>
          <w:color w:val="auto"/>
        </w:rPr>
        <w:t>6</w:t>
      </w:r>
      <w:r>
        <w:rPr>
          <w:color w:val="auto"/>
        </w:rPr>
        <w:tab/>
        <w:t xml:space="preserve">Harry </w:t>
      </w:r>
      <w:proofErr w:type="spellStart"/>
      <w:r>
        <w:rPr>
          <w:color w:val="auto"/>
        </w:rPr>
        <w:t>Gwala</w:t>
      </w:r>
      <w:proofErr w:type="spellEnd"/>
      <w:r w:rsidR="0052276D">
        <w:rPr>
          <w:color w:val="auto"/>
        </w:rPr>
        <w:t xml:space="preserve"> </w:t>
      </w:r>
      <w:r>
        <w:rPr>
          <w:color w:val="auto"/>
        </w:rPr>
        <w:t xml:space="preserve">District Municipality </w:t>
      </w:r>
      <w:r w:rsidRPr="000E2521">
        <w:rPr>
          <w:color w:val="auto"/>
        </w:rPr>
        <w:t>A</w:t>
      </w:r>
      <w:r>
        <w:rPr>
          <w:color w:val="auto"/>
        </w:rPr>
        <w:t xml:space="preserve">nnual Report </w:t>
      </w:r>
      <w:r w:rsidRPr="000E2521">
        <w:rPr>
          <w:color w:val="auto"/>
        </w:rPr>
        <w:t>2024/2025 F</w:t>
      </w:r>
      <w:r>
        <w:rPr>
          <w:color w:val="auto"/>
        </w:rPr>
        <w:t>inancial Year</w:t>
      </w:r>
      <w:r w:rsidR="0052276D">
        <w:rPr>
          <w:color w:val="auto"/>
        </w:rPr>
        <w:t xml:space="preserve"> and</w:t>
      </w:r>
      <w:r w:rsidR="004E27D9">
        <w:rPr>
          <w:color w:val="auto"/>
        </w:rPr>
        <w:t xml:space="preserve"> 2024/25 Oversight Report</w:t>
      </w:r>
      <w:r w:rsidR="00CF3427">
        <w:rPr>
          <w:color w:val="auto"/>
        </w:rPr>
        <w:t>;</w:t>
      </w:r>
      <w:r w:rsidR="00037D12">
        <w:rPr>
          <w:color w:val="auto"/>
        </w:rPr>
        <w:t xml:space="preserve"> and</w:t>
      </w:r>
    </w:p>
    <w:p w14:paraId="6F16D4E6" w14:textId="77777777" w:rsidR="00CF3427" w:rsidRDefault="00CF3427" w:rsidP="00D525EE">
      <w:pPr>
        <w:spacing w:after="0" w:line="240" w:lineRule="auto"/>
        <w:ind w:left="2880" w:hanging="1440"/>
        <w:rPr>
          <w:color w:val="auto"/>
        </w:rPr>
      </w:pPr>
    </w:p>
    <w:p w14:paraId="41CB498A" w14:textId="2A4677F5" w:rsidR="00CF3427" w:rsidRPr="00A129BD" w:rsidRDefault="00CF3427" w:rsidP="00D525EE">
      <w:pPr>
        <w:spacing w:after="0" w:line="240" w:lineRule="auto"/>
        <w:ind w:left="2880" w:hanging="1440"/>
        <w:rPr>
          <w:color w:val="auto"/>
        </w:rPr>
      </w:pPr>
      <w:r w:rsidRPr="00037D12">
        <w:rPr>
          <w:b/>
          <w:bCs/>
          <w:color w:val="auto"/>
        </w:rPr>
        <w:t>5.</w:t>
      </w:r>
      <w:r w:rsidR="006324FA">
        <w:rPr>
          <w:b/>
          <w:bCs/>
          <w:color w:val="auto"/>
        </w:rPr>
        <w:t>7</w:t>
      </w:r>
      <w:r w:rsidR="001554CE">
        <w:rPr>
          <w:b/>
          <w:bCs/>
          <w:color w:val="auto"/>
        </w:rPr>
        <w:t>.</w:t>
      </w:r>
      <w:r w:rsidRPr="00037D12">
        <w:rPr>
          <w:b/>
          <w:bCs/>
          <w:color w:val="auto"/>
        </w:rPr>
        <w:t>17</w:t>
      </w:r>
      <w:r>
        <w:rPr>
          <w:color w:val="auto"/>
        </w:rPr>
        <w:tab/>
      </w:r>
      <w:proofErr w:type="spellStart"/>
      <w:r w:rsidR="00037D12">
        <w:rPr>
          <w:color w:val="auto"/>
        </w:rPr>
        <w:t>uMhlabuyalingana</w:t>
      </w:r>
      <w:proofErr w:type="spellEnd"/>
      <w:r w:rsidR="00037D12">
        <w:rPr>
          <w:color w:val="auto"/>
        </w:rPr>
        <w:t xml:space="preserve"> Local </w:t>
      </w:r>
      <w:r w:rsidR="00F2201F">
        <w:rPr>
          <w:color w:val="auto"/>
        </w:rPr>
        <w:t xml:space="preserve">Municipality </w:t>
      </w:r>
      <w:r w:rsidR="00F2201F" w:rsidRPr="000E2521">
        <w:rPr>
          <w:color w:val="auto"/>
        </w:rPr>
        <w:t>A</w:t>
      </w:r>
      <w:r w:rsidR="00F2201F">
        <w:rPr>
          <w:color w:val="auto"/>
        </w:rPr>
        <w:t xml:space="preserve">nnual Report </w:t>
      </w:r>
      <w:r w:rsidR="00F2201F" w:rsidRPr="000E2521">
        <w:rPr>
          <w:color w:val="auto"/>
        </w:rPr>
        <w:t>2024/2025 F</w:t>
      </w:r>
      <w:r w:rsidR="00F2201F">
        <w:rPr>
          <w:color w:val="auto"/>
        </w:rPr>
        <w:t>inancial Year and 2024/25 Oversight Report</w:t>
      </w:r>
      <w:r w:rsidR="00037D12">
        <w:rPr>
          <w:color w:val="auto"/>
        </w:rPr>
        <w:t>.</w:t>
      </w:r>
    </w:p>
    <w:p w14:paraId="10C41B43" w14:textId="77777777" w:rsidR="00876B6E" w:rsidRDefault="00876B6E" w:rsidP="001067FC">
      <w:pPr>
        <w:spacing w:after="0" w:line="240" w:lineRule="auto"/>
        <w:rPr>
          <w:color w:val="auto"/>
        </w:rPr>
      </w:pPr>
    </w:p>
    <w:p w14:paraId="07A78EC6" w14:textId="77777777" w:rsidR="00100E73" w:rsidRDefault="00100E73" w:rsidP="001067FC">
      <w:pPr>
        <w:spacing w:after="0" w:line="240" w:lineRule="auto"/>
        <w:rPr>
          <w:color w:val="auto"/>
        </w:rPr>
      </w:pPr>
    </w:p>
    <w:p w14:paraId="2AD59E76" w14:textId="5419990B" w:rsidR="001067FC" w:rsidRPr="00E72543" w:rsidRDefault="001067FC" w:rsidP="001067FC">
      <w:pPr>
        <w:spacing w:after="0" w:line="240" w:lineRule="auto"/>
        <w:rPr>
          <w:b/>
          <w:bCs/>
        </w:rPr>
      </w:pPr>
      <w:r>
        <w:rPr>
          <w:color w:val="auto"/>
        </w:rPr>
        <w:tab/>
      </w:r>
      <w:r>
        <w:rPr>
          <w:color w:val="auto"/>
        </w:rPr>
        <w:tab/>
      </w:r>
      <w:r w:rsidRPr="00E72543">
        <w:rPr>
          <w:b/>
          <w:bCs/>
        </w:rPr>
        <w:t>5.</w:t>
      </w:r>
      <w:r w:rsidR="006324FA">
        <w:rPr>
          <w:b/>
          <w:bCs/>
        </w:rPr>
        <w:t>8</w:t>
      </w:r>
      <w:r w:rsidRPr="00E72543">
        <w:rPr>
          <w:b/>
          <w:bCs/>
        </w:rPr>
        <w:tab/>
        <w:t>Department of Finance/Provincial Treasury:</w:t>
      </w:r>
    </w:p>
    <w:p w14:paraId="602CCC8A" w14:textId="77777777" w:rsidR="001067FC" w:rsidRPr="00E72543" w:rsidRDefault="001067FC" w:rsidP="001067FC">
      <w:pPr>
        <w:spacing w:after="0" w:line="240" w:lineRule="auto"/>
        <w:rPr>
          <w:b/>
          <w:bCs/>
        </w:rPr>
      </w:pPr>
    </w:p>
    <w:p w14:paraId="31AFA266" w14:textId="2A2E34DE" w:rsidR="001067FC" w:rsidRDefault="001067FC" w:rsidP="001067FC">
      <w:pPr>
        <w:spacing w:after="0" w:line="240" w:lineRule="auto"/>
        <w:ind w:left="2160" w:hanging="720"/>
      </w:pPr>
      <w:r w:rsidRPr="00E72543">
        <w:rPr>
          <w:b/>
          <w:bCs/>
        </w:rPr>
        <w:t>5.</w:t>
      </w:r>
      <w:r w:rsidR="006324FA">
        <w:rPr>
          <w:b/>
          <w:bCs/>
        </w:rPr>
        <w:t>8</w:t>
      </w:r>
      <w:r w:rsidRPr="00E72543">
        <w:rPr>
          <w:b/>
          <w:bCs/>
        </w:rPr>
        <w:t>.1</w:t>
      </w:r>
      <w:r>
        <w:tab/>
        <w:t>KwaZulu-Natal Provincial Treasury Annual Performance Plan 2026/2027.</w:t>
      </w:r>
    </w:p>
    <w:p w14:paraId="0645C2A7" w14:textId="77777777" w:rsidR="00E2008A" w:rsidRDefault="00E2008A" w:rsidP="001067FC">
      <w:pPr>
        <w:spacing w:after="0" w:line="240" w:lineRule="auto"/>
        <w:rPr>
          <w:color w:val="auto"/>
        </w:rPr>
      </w:pPr>
    </w:p>
    <w:p w14:paraId="44ACBE2D" w14:textId="77777777" w:rsidR="001554CE" w:rsidRDefault="001554CE" w:rsidP="001067FC">
      <w:pPr>
        <w:spacing w:after="0" w:line="240" w:lineRule="auto"/>
        <w:rPr>
          <w:color w:val="auto"/>
        </w:rPr>
      </w:pPr>
    </w:p>
    <w:p w14:paraId="1C6AFE26" w14:textId="5530FE6F" w:rsidR="00711994" w:rsidRDefault="00711994" w:rsidP="00711994">
      <w:pPr>
        <w:spacing w:after="0" w:line="240" w:lineRule="auto"/>
        <w:ind w:left="1440" w:hanging="720"/>
        <w:rPr>
          <w:b/>
          <w:bCs/>
        </w:rPr>
      </w:pPr>
      <w:r>
        <w:rPr>
          <w:b/>
          <w:bCs/>
        </w:rPr>
        <w:t>5.</w:t>
      </w:r>
      <w:r w:rsidR="006324FA">
        <w:rPr>
          <w:b/>
          <w:bCs/>
        </w:rPr>
        <w:t>9</w:t>
      </w:r>
      <w:r>
        <w:rPr>
          <w:b/>
          <w:bCs/>
        </w:rPr>
        <w:tab/>
        <w:t>Department Economic Development, Tourism and Environmental Affairs:</w:t>
      </w:r>
    </w:p>
    <w:p w14:paraId="4FA4A67C" w14:textId="77777777" w:rsidR="00711994" w:rsidRDefault="00711994" w:rsidP="00711994">
      <w:pPr>
        <w:spacing w:after="0" w:line="240" w:lineRule="auto"/>
        <w:rPr>
          <w:b/>
          <w:bCs/>
        </w:rPr>
      </w:pPr>
    </w:p>
    <w:p w14:paraId="7A93C31A" w14:textId="65FAD941" w:rsidR="00711994" w:rsidRDefault="00711994" w:rsidP="00711994">
      <w:pPr>
        <w:spacing w:after="0" w:line="240" w:lineRule="auto"/>
        <w:ind w:left="2160" w:hanging="720"/>
      </w:pPr>
      <w:r w:rsidRPr="008E142B">
        <w:rPr>
          <w:b/>
          <w:bCs/>
        </w:rPr>
        <w:t>5.</w:t>
      </w:r>
      <w:r w:rsidR="006324FA">
        <w:rPr>
          <w:b/>
          <w:bCs/>
        </w:rPr>
        <w:t>9</w:t>
      </w:r>
      <w:r w:rsidRPr="008E142B">
        <w:rPr>
          <w:b/>
          <w:bCs/>
        </w:rPr>
        <w:t>.1</w:t>
      </w:r>
      <w:r>
        <w:tab/>
        <w:t>Department of Economic Development, Tourism and Environmental Affairs Annual Performance Plan for 2026/27 Vote [4]</w:t>
      </w:r>
      <w:r w:rsidR="00967CA2">
        <w:t>;</w:t>
      </w:r>
    </w:p>
    <w:p w14:paraId="242F866A" w14:textId="77777777" w:rsidR="00853A85" w:rsidRDefault="00853A85" w:rsidP="00711994">
      <w:pPr>
        <w:spacing w:after="0" w:line="240" w:lineRule="auto"/>
        <w:ind w:left="2160" w:hanging="720"/>
      </w:pPr>
    </w:p>
    <w:p w14:paraId="5D713FE3" w14:textId="7D3332C4" w:rsidR="00853A85" w:rsidRDefault="00853A85" w:rsidP="00853A85">
      <w:pPr>
        <w:spacing w:after="0" w:line="240" w:lineRule="auto"/>
        <w:ind w:left="2160" w:hanging="720"/>
      </w:pPr>
      <w:r w:rsidRPr="009C52DE">
        <w:rPr>
          <w:b/>
          <w:bCs/>
        </w:rPr>
        <w:t>5.</w:t>
      </w:r>
      <w:r w:rsidR="006324FA">
        <w:rPr>
          <w:b/>
          <w:bCs/>
        </w:rPr>
        <w:t>9</w:t>
      </w:r>
      <w:r w:rsidRPr="009C52DE">
        <w:rPr>
          <w:b/>
          <w:bCs/>
        </w:rPr>
        <w:t>.2</w:t>
      </w:r>
      <w:r>
        <w:tab/>
      </w:r>
      <w:r w:rsidRPr="00853A85">
        <w:t>Dube Trade Port Corporation (DTPC) 2026/2027 Annual Performance Plan</w:t>
      </w:r>
      <w:r>
        <w:t>;</w:t>
      </w:r>
    </w:p>
    <w:p w14:paraId="0AFA18CC" w14:textId="77777777" w:rsidR="009C52DE" w:rsidRDefault="009C52DE" w:rsidP="00853A85">
      <w:pPr>
        <w:spacing w:after="0" w:line="240" w:lineRule="auto"/>
        <w:ind w:left="2160" w:hanging="720"/>
      </w:pPr>
    </w:p>
    <w:p w14:paraId="5CACC413" w14:textId="2C5AD9A6" w:rsidR="00853A85" w:rsidRDefault="009C52DE" w:rsidP="009C52DE">
      <w:pPr>
        <w:tabs>
          <w:tab w:val="num" w:pos="720"/>
        </w:tabs>
        <w:spacing w:after="0" w:line="240" w:lineRule="auto"/>
        <w:ind w:left="2160" w:hanging="720"/>
      </w:pPr>
      <w:r w:rsidRPr="009C52DE">
        <w:rPr>
          <w:b/>
          <w:bCs/>
        </w:rPr>
        <w:t>5.</w:t>
      </w:r>
      <w:r w:rsidR="006324FA">
        <w:rPr>
          <w:b/>
          <w:bCs/>
        </w:rPr>
        <w:t>9</w:t>
      </w:r>
      <w:r w:rsidRPr="009C52DE">
        <w:rPr>
          <w:b/>
          <w:bCs/>
        </w:rPr>
        <w:t>.3</w:t>
      </w:r>
      <w:r>
        <w:tab/>
      </w:r>
      <w:r w:rsidR="00853A85" w:rsidRPr="00853A85">
        <w:t>Ezemvelo KZN Wildlife (EKZNW) 2026/2027 Annual Performance Plan</w:t>
      </w:r>
      <w:r>
        <w:t>;</w:t>
      </w:r>
    </w:p>
    <w:p w14:paraId="1BA00AA6" w14:textId="77777777" w:rsidR="009C52DE" w:rsidRDefault="009C52DE" w:rsidP="009C52DE">
      <w:pPr>
        <w:tabs>
          <w:tab w:val="num" w:pos="720"/>
        </w:tabs>
        <w:spacing w:after="0" w:line="240" w:lineRule="auto"/>
        <w:ind w:left="2160" w:hanging="720"/>
      </w:pPr>
    </w:p>
    <w:p w14:paraId="6AEAFA38" w14:textId="5AF85220" w:rsidR="00853A85" w:rsidRDefault="009C52DE" w:rsidP="009C52DE">
      <w:pPr>
        <w:tabs>
          <w:tab w:val="num" w:pos="720"/>
        </w:tabs>
        <w:spacing w:after="0" w:line="240" w:lineRule="auto"/>
        <w:ind w:left="2160" w:hanging="720"/>
      </w:pPr>
      <w:r w:rsidRPr="009C52DE">
        <w:rPr>
          <w:b/>
          <w:bCs/>
        </w:rPr>
        <w:t>5.</w:t>
      </w:r>
      <w:r w:rsidR="006324FA">
        <w:rPr>
          <w:b/>
          <w:bCs/>
        </w:rPr>
        <w:t>9</w:t>
      </w:r>
      <w:r w:rsidRPr="009C52DE">
        <w:rPr>
          <w:b/>
          <w:bCs/>
        </w:rPr>
        <w:t>.4</w:t>
      </w:r>
      <w:r>
        <w:tab/>
      </w:r>
      <w:r w:rsidR="00853A85" w:rsidRPr="00853A85">
        <w:t>KZN Sharks Board (KZNSB) 2026/2027 Annual Performance Plan</w:t>
      </w:r>
      <w:r>
        <w:t>;</w:t>
      </w:r>
    </w:p>
    <w:p w14:paraId="153178E3" w14:textId="77777777" w:rsidR="009C52DE" w:rsidRDefault="009C52DE" w:rsidP="009C52DE">
      <w:pPr>
        <w:tabs>
          <w:tab w:val="num" w:pos="720"/>
        </w:tabs>
        <w:spacing w:after="0" w:line="240" w:lineRule="auto"/>
        <w:ind w:left="2160" w:hanging="720"/>
      </w:pPr>
    </w:p>
    <w:p w14:paraId="538E3712" w14:textId="08B75F38" w:rsidR="00853A85" w:rsidRDefault="009C52DE" w:rsidP="009C52DE">
      <w:pPr>
        <w:tabs>
          <w:tab w:val="num" w:pos="720"/>
        </w:tabs>
        <w:spacing w:after="0" w:line="240" w:lineRule="auto"/>
        <w:ind w:left="2160" w:hanging="720"/>
      </w:pPr>
      <w:r w:rsidRPr="009C52DE">
        <w:rPr>
          <w:b/>
          <w:bCs/>
        </w:rPr>
        <w:t>5.</w:t>
      </w:r>
      <w:r w:rsidR="006324FA">
        <w:rPr>
          <w:b/>
          <w:bCs/>
        </w:rPr>
        <w:t>9</w:t>
      </w:r>
      <w:r w:rsidRPr="009C52DE">
        <w:rPr>
          <w:b/>
          <w:bCs/>
        </w:rPr>
        <w:t>.5</w:t>
      </w:r>
      <w:r>
        <w:tab/>
      </w:r>
      <w:r w:rsidR="00853A85" w:rsidRPr="00853A85">
        <w:t xml:space="preserve">Richards Bay Industrial Development Zone </w:t>
      </w:r>
      <w:r w:rsidR="00A30E6A" w:rsidRPr="00853A85">
        <w:t>(RBIDZ</w:t>
      </w:r>
      <w:r w:rsidR="00853A85" w:rsidRPr="00853A85">
        <w:t>) 2026/2027 Annual Performance Plan</w:t>
      </w:r>
      <w:r>
        <w:t>;</w:t>
      </w:r>
    </w:p>
    <w:p w14:paraId="7F6C931B" w14:textId="77777777" w:rsidR="009C52DE" w:rsidRDefault="009C52DE" w:rsidP="009C52DE">
      <w:pPr>
        <w:tabs>
          <w:tab w:val="num" w:pos="720"/>
        </w:tabs>
        <w:spacing w:after="0" w:line="240" w:lineRule="auto"/>
        <w:ind w:left="2160" w:hanging="720"/>
      </w:pPr>
    </w:p>
    <w:p w14:paraId="11E389C7" w14:textId="6C8BF182" w:rsidR="00853A85" w:rsidRDefault="009C52DE" w:rsidP="009C52DE">
      <w:pPr>
        <w:tabs>
          <w:tab w:val="num" w:pos="720"/>
        </w:tabs>
        <w:spacing w:after="0" w:line="240" w:lineRule="auto"/>
        <w:ind w:left="2160" w:hanging="720"/>
      </w:pPr>
      <w:r w:rsidRPr="009C52DE">
        <w:rPr>
          <w:b/>
          <w:bCs/>
        </w:rPr>
        <w:lastRenderedPageBreak/>
        <w:t>5.</w:t>
      </w:r>
      <w:r w:rsidR="000C2703">
        <w:rPr>
          <w:b/>
          <w:bCs/>
        </w:rPr>
        <w:t>9</w:t>
      </w:r>
      <w:r w:rsidRPr="009C52DE">
        <w:rPr>
          <w:b/>
          <w:bCs/>
        </w:rPr>
        <w:t>.6</w:t>
      </w:r>
      <w:r>
        <w:tab/>
      </w:r>
      <w:r w:rsidR="00853A85" w:rsidRPr="00853A85">
        <w:t>KZN Tourism and Film Authority (KZNTAFA) 2026/2027 Annual Performance Plan</w:t>
      </w:r>
      <w:r>
        <w:t>;</w:t>
      </w:r>
    </w:p>
    <w:p w14:paraId="2D8E615C" w14:textId="77777777" w:rsidR="009C52DE" w:rsidRDefault="009C52DE" w:rsidP="009C52DE">
      <w:pPr>
        <w:tabs>
          <w:tab w:val="num" w:pos="720"/>
        </w:tabs>
        <w:spacing w:after="0" w:line="240" w:lineRule="auto"/>
        <w:ind w:left="2160" w:hanging="720"/>
      </w:pPr>
    </w:p>
    <w:p w14:paraId="612961C5" w14:textId="1DCEC59D" w:rsidR="00853A85" w:rsidRDefault="009C52DE" w:rsidP="009C52DE">
      <w:pPr>
        <w:tabs>
          <w:tab w:val="num" w:pos="720"/>
        </w:tabs>
        <w:spacing w:after="0" w:line="240" w:lineRule="auto"/>
        <w:ind w:left="2160" w:hanging="720"/>
      </w:pPr>
      <w:r w:rsidRPr="009C52DE">
        <w:rPr>
          <w:b/>
          <w:bCs/>
        </w:rPr>
        <w:t>5.</w:t>
      </w:r>
      <w:r w:rsidR="000C2703">
        <w:rPr>
          <w:b/>
          <w:bCs/>
        </w:rPr>
        <w:t>9</w:t>
      </w:r>
      <w:r w:rsidRPr="009C52DE">
        <w:rPr>
          <w:b/>
          <w:bCs/>
        </w:rPr>
        <w:t>.7</w:t>
      </w:r>
      <w:r>
        <w:tab/>
      </w:r>
      <w:r w:rsidR="00853A85" w:rsidRPr="00853A85">
        <w:t>Ithala Development Finance Corporation (IDFC) 2026/2027 Annual Performance Plan</w:t>
      </w:r>
      <w:r>
        <w:t>;</w:t>
      </w:r>
    </w:p>
    <w:p w14:paraId="4F2268F6" w14:textId="77777777" w:rsidR="009C52DE" w:rsidRDefault="009C52DE" w:rsidP="009C52DE">
      <w:pPr>
        <w:tabs>
          <w:tab w:val="num" w:pos="720"/>
        </w:tabs>
        <w:spacing w:after="0" w:line="240" w:lineRule="auto"/>
        <w:ind w:left="2160" w:hanging="720"/>
      </w:pPr>
    </w:p>
    <w:p w14:paraId="0B98B18A" w14:textId="66861A85" w:rsidR="00853A85" w:rsidRDefault="009C52DE" w:rsidP="009C52DE">
      <w:pPr>
        <w:tabs>
          <w:tab w:val="num" w:pos="720"/>
        </w:tabs>
        <w:spacing w:after="0" w:line="240" w:lineRule="auto"/>
        <w:ind w:left="2160" w:hanging="720"/>
      </w:pPr>
      <w:r w:rsidRPr="009C52DE">
        <w:rPr>
          <w:b/>
          <w:bCs/>
        </w:rPr>
        <w:t>5.</w:t>
      </w:r>
      <w:r w:rsidR="000C2703">
        <w:rPr>
          <w:b/>
          <w:bCs/>
        </w:rPr>
        <w:t>9</w:t>
      </w:r>
      <w:r w:rsidRPr="009C52DE">
        <w:rPr>
          <w:b/>
          <w:bCs/>
        </w:rPr>
        <w:t>.8</w:t>
      </w:r>
      <w:r>
        <w:tab/>
      </w:r>
      <w:r w:rsidR="00853A85" w:rsidRPr="00853A85">
        <w:t>Trade and Investment KZN (TIKZN) 2026/2027 Annual Performance Plan</w:t>
      </w:r>
      <w:r>
        <w:t>;</w:t>
      </w:r>
    </w:p>
    <w:p w14:paraId="41836219" w14:textId="77777777" w:rsidR="009C52DE" w:rsidRDefault="009C52DE" w:rsidP="009C52DE">
      <w:pPr>
        <w:tabs>
          <w:tab w:val="num" w:pos="720"/>
        </w:tabs>
        <w:spacing w:after="0" w:line="240" w:lineRule="auto"/>
        <w:ind w:left="2160" w:hanging="720"/>
      </w:pPr>
    </w:p>
    <w:p w14:paraId="7BDFAEFB" w14:textId="3E1E948D" w:rsidR="00853A85" w:rsidRDefault="00071D5F" w:rsidP="00071D5F">
      <w:pPr>
        <w:tabs>
          <w:tab w:val="num" w:pos="720"/>
        </w:tabs>
        <w:spacing w:after="0" w:line="240" w:lineRule="auto"/>
        <w:ind w:left="2160" w:hanging="720"/>
      </w:pPr>
      <w:r w:rsidRPr="00071D5F">
        <w:rPr>
          <w:b/>
          <w:bCs/>
        </w:rPr>
        <w:t>5.</w:t>
      </w:r>
      <w:r w:rsidR="000C2703">
        <w:rPr>
          <w:b/>
          <w:bCs/>
        </w:rPr>
        <w:t>9</w:t>
      </w:r>
      <w:r w:rsidRPr="00071D5F">
        <w:rPr>
          <w:b/>
          <w:bCs/>
        </w:rPr>
        <w:t>.9</w:t>
      </w:r>
      <w:r>
        <w:tab/>
      </w:r>
      <w:r w:rsidR="00853A85" w:rsidRPr="00853A85">
        <w:t>KZN Growth Fund Agency ((KZNGFA) 2026/2027 Annual Performance Plan</w:t>
      </w:r>
      <w:r>
        <w:t>;</w:t>
      </w:r>
    </w:p>
    <w:p w14:paraId="1EABBBDD" w14:textId="77777777" w:rsidR="00071D5F" w:rsidRDefault="00071D5F" w:rsidP="00071D5F">
      <w:pPr>
        <w:tabs>
          <w:tab w:val="num" w:pos="720"/>
        </w:tabs>
        <w:spacing w:after="0" w:line="240" w:lineRule="auto"/>
        <w:ind w:left="2160" w:hanging="720"/>
      </w:pPr>
    </w:p>
    <w:p w14:paraId="4F48C7B2" w14:textId="475435F5" w:rsidR="00853A85" w:rsidRDefault="00071D5F" w:rsidP="00071D5F">
      <w:pPr>
        <w:tabs>
          <w:tab w:val="num" w:pos="720"/>
        </w:tabs>
        <w:spacing w:after="0" w:line="240" w:lineRule="auto"/>
        <w:ind w:left="2880" w:hanging="1440"/>
      </w:pPr>
      <w:r w:rsidRPr="00071D5F">
        <w:rPr>
          <w:b/>
          <w:bCs/>
        </w:rPr>
        <w:t>5.</w:t>
      </w:r>
      <w:r w:rsidR="000C2703">
        <w:rPr>
          <w:b/>
          <w:bCs/>
        </w:rPr>
        <w:t>9</w:t>
      </w:r>
      <w:r w:rsidRPr="00071D5F">
        <w:rPr>
          <w:b/>
          <w:bCs/>
        </w:rPr>
        <w:t>.10</w:t>
      </w:r>
      <w:r>
        <w:tab/>
      </w:r>
      <w:r w:rsidR="00853A85" w:rsidRPr="00853A85">
        <w:t>Moses Kotane Research Institute (MKRI) 2026/2027 Annual Performance Plan</w:t>
      </w:r>
      <w:r>
        <w:t>; and</w:t>
      </w:r>
    </w:p>
    <w:p w14:paraId="70932238" w14:textId="77777777" w:rsidR="00071D5F" w:rsidRDefault="00071D5F" w:rsidP="00071D5F">
      <w:pPr>
        <w:tabs>
          <w:tab w:val="num" w:pos="720"/>
        </w:tabs>
        <w:spacing w:after="0" w:line="240" w:lineRule="auto"/>
        <w:ind w:left="2880" w:hanging="1440"/>
      </w:pPr>
    </w:p>
    <w:p w14:paraId="7B79050A" w14:textId="101D6E03" w:rsidR="000924C5" w:rsidRPr="00853A85" w:rsidRDefault="00071D5F" w:rsidP="00071D5F">
      <w:pPr>
        <w:tabs>
          <w:tab w:val="num" w:pos="720"/>
        </w:tabs>
        <w:spacing w:after="0" w:line="240" w:lineRule="auto"/>
        <w:ind w:left="2880" w:hanging="1440"/>
      </w:pPr>
      <w:r w:rsidRPr="00071D5F">
        <w:rPr>
          <w:b/>
          <w:bCs/>
        </w:rPr>
        <w:t>5.</w:t>
      </w:r>
      <w:r w:rsidR="000C2703">
        <w:rPr>
          <w:b/>
          <w:bCs/>
        </w:rPr>
        <w:t>9</w:t>
      </w:r>
      <w:r w:rsidRPr="00071D5F">
        <w:rPr>
          <w:b/>
          <w:bCs/>
        </w:rPr>
        <w:t>.11</w:t>
      </w:r>
      <w:r>
        <w:tab/>
      </w:r>
      <w:r w:rsidR="00853A85" w:rsidRPr="00853A85">
        <w:t>KZN Economic Regulatory Authority (KZNRE) Annual Performance Plan</w:t>
      </w:r>
      <w:r>
        <w:t>.</w:t>
      </w:r>
    </w:p>
    <w:p w14:paraId="11B0B768" w14:textId="77777777" w:rsidR="00711994" w:rsidRDefault="00711994" w:rsidP="00711994">
      <w:pPr>
        <w:spacing w:after="0" w:line="240" w:lineRule="auto"/>
      </w:pPr>
    </w:p>
    <w:p w14:paraId="2A85163D" w14:textId="77777777" w:rsidR="003B11F7" w:rsidRDefault="003B11F7" w:rsidP="00A47D31">
      <w:pPr>
        <w:spacing w:after="0" w:line="240" w:lineRule="auto"/>
        <w:rPr>
          <w:b/>
          <w:bCs/>
        </w:rPr>
      </w:pPr>
    </w:p>
    <w:p w14:paraId="2054EB8E" w14:textId="7975F636" w:rsidR="00A47D31" w:rsidRDefault="00A47D31" w:rsidP="00A47D31">
      <w:pPr>
        <w:spacing w:after="0" w:line="240" w:lineRule="auto"/>
        <w:rPr>
          <w:b/>
          <w:bCs/>
        </w:rPr>
      </w:pPr>
      <w:r>
        <w:rPr>
          <w:b/>
          <w:bCs/>
        </w:rPr>
        <w:tab/>
      </w:r>
      <w:r>
        <w:rPr>
          <w:b/>
          <w:bCs/>
        </w:rPr>
        <w:tab/>
        <w:t>5.</w:t>
      </w:r>
      <w:r w:rsidR="000C2703">
        <w:rPr>
          <w:b/>
          <w:bCs/>
        </w:rPr>
        <w:t>10</w:t>
      </w:r>
      <w:r>
        <w:rPr>
          <w:b/>
          <w:bCs/>
        </w:rPr>
        <w:tab/>
        <w:t>Department of Transport and Human Settlements:</w:t>
      </w:r>
    </w:p>
    <w:p w14:paraId="74DD7914" w14:textId="77777777" w:rsidR="00A47D31" w:rsidRDefault="00A47D31" w:rsidP="00A47D31">
      <w:pPr>
        <w:spacing w:after="0" w:line="240" w:lineRule="auto"/>
        <w:rPr>
          <w:b/>
          <w:bCs/>
        </w:rPr>
      </w:pPr>
    </w:p>
    <w:p w14:paraId="6F7AF3F1" w14:textId="51E65C98" w:rsidR="00A47D31" w:rsidRDefault="00A47D31" w:rsidP="000C2703">
      <w:pPr>
        <w:spacing w:after="0" w:line="240" w:lineRule="auto"/>
        <w:ind w:left="2880" w:hanging="1440"/>
      </w:pPr>
      <w:r>
        <w:rPr>
          <w:b/>
          <w:bCs/>
        </w:rPr>
        <w:t>5.</w:t>
      </w:r>
      <w:r w:rsidR="000C2703">
        <w:rPr>
          <w:b/>
          <w:bCs/>
        </w:rPr>
        <w:t>10</w:t>
      </w:r>
      <w:r>
        <w:rPr>
          <w:b/>
          <w:bCs/>
        </w:rPr>
        <w:t>.1</w:t>
      </w:r>
      <w:r w:rsidR="000C2703">
        <w:rPr>
          <w:b/>
          <w:bCs/>
        </w:rPr>
        <w:tab/>
      </w:r>
      <w:r w:rsidRPr="00BF4289">
        <w:t>Department of Transport Annual Performance Plan 2026/2027</w:t>
      </w:r>
      <w:r>
        <w:t>; and</w:t>
      </w:r>
    </w:p>
    <w:p w14:paraId="5AED522B" w14:textId="77777777" w:rsidR="00A47D31" w:rsidRDefault="00A47D31" w:rsidP="00A47D31">
      <w:pPr>
        <w:spacing w:after="0" w:line="240" w:lineRule="auto"/>
        <w:ind w:left="2160" w:hanging="720"/>
      </w:pPr>
    </w:p>
    <w:p w14:paraId="5D7631EE" w14:textId="740B6091" w:rsidR="00A47D31" w:rsidRDefault="00A47D31" w:rsidP="000C2703">
      <w:pPr>
        <w:spacing w:after="0" w:line="240" w:lineRule="auto"/>
        <w:ind w:left="2880" w:hanging="1440"/>
      </w:pPr>
      <w:r w:rsidRPr="00B16108">
        <w:rPr>
          <w:b/>
          <w:bCs/>
        </w:rPr>
        <w:t>5.</w:t>
      </w:r>
      <w:r w:rsidR="000C2703">
        <w:rPr>
          <w:b/>
          <w:bCs/>
        </w:rPr>
        <w:t>10</w:t>
      </w:r>
      <w:r w:rsidRPr="00B16108">
        <w:rPr>
          <w:b/>
          <w:bCs/>
        </w:rPr>
        <w:t>.2</w:t>
      </w:r>
      <w:r>
        <w:tab/>
        <w:t>Department of Human Settlements Annual Performance Plan 2026/2027 – 2027/2028.</w:t>
      </w:r>
    </w:p>
    <w:p w14:paraId="1A667066" w14:textId="77777777" w:rsidR="00A47D31" w:rsidRDefault="00A47D31" w:rsidP="00A47D31">
      <w:pPr>
        <w:spacing w:after="0" w:line="240" w:lineRule="auto"/>
        <w:ind w:left="2160" w:hanging="720"/>
      </w:pPr>
    </w:p>
    <w:p w14:paraId="66F2B2F9" w14:textId="77777777" w:rsidR="00A47D31" w:rsidRDefault="00A47D31" w:rsidP="00A47D31">
      <w:pPr>
        <w:spacing w:after="0" w:line="240" w:lineRule="auto"/>
        <w:ind w:left="2160" w:hanging="720"/>
      </w:pPr>
    </w:p>
    <w:p w14:paraId="07C8E3F6" w14:textId="20B80F08" w:rsidR="00A47D31" w:rsidRDefault="00A47D31" w:rsidP="00A47D31">
      <w:pPr>
        <w:spacing w:after="0" w:line="240" w:lineRule="auto"/>
        <w:rPr>
          <w:b/>
          <w:bCs/>
        </w:rPr>
      </w:pPr>
      <w:r>
        <w:rPr>
          <w:b/>
          <w:bCs/>
        </w:rPr>
        <w:tab/>
      </w:r>
      <w:r>
        <w:rPr>
          <w:b/>
          <w:bCs/>
        </w:rPr>
        <w:tab/>
        <w:t>5.</w:t>
      </w:r>
      <w:r w:rsidR="00100E73">
        <w:rPr>
          <w:b/>
          <w:bCs/>
        </w:rPr>
        <w:t>1</w:t>
      </w:r>
      <w:r w:rsidR="00386B32">
        <w:rPr>
          <w:b/>
          <w:bCs/>
        </w:rPr>
        <w:t>1</w:t>
      </w:r>
      <w:r>
        <w:rPr>
          <w:b/>
          <w:bCs/>
        </w:rPr>
        <w:tab/>
        <w:t>Department of Community Safety and Liaison:</w:t>
      </w:r>
    </w:p>
    <w:p w14:paraId="40DDFE41" w14:textId="77777777" w:rsidR="00A47D31" w:rsidRDefault="00A47D31" w:rsidP="00A47D31">
      <w:pPr>
        <w:spacing w:after="0" w:line="240" w:lineRule="auto"/>
        <w:rPr>
          <w:b/>
          <w:bCs/>
        </w:rPr>
      </w:pPr>
    </w:p>
    <w:p w14:paraId="1F6FCBB2" w14:textId="457DE3C8" w:rsidR="00A47D31" w:rsidRPr="00D34C1B" w:rsidRDefault="00A47D31" w:rsidP="00100E73">
      <w:pPr>
        <w:spacing w:after="0" w:line="240" w:lineRule="auto"/>
        <w:ind w:left="2880" w:hanging="1440"/>
      </w:pPr>
      <w:r>
        <w:rPr>
          <w:b/>
          <w:bCs/>
        </w:rPr>
        <w:t>5.</w:t>
      </w:r>
      <w:r w:rsidR="00100E73">
        <w:rPr>
          <w:b/>
          <w:bCs/>
        </w:rPr>
        <w:t>1</w:t>
      </w:r>
      <w:r w:rsidR="00386B32">
        <w:rPr>
          <w:b/>
          <w:bCs/>
        </w:rPr>
        <w:t>1</w:t>
      </w:r>
      <w:r>
        <w:rPr>
          <w:b/>
          <w:bCs/>
        </w:rPr>
        <w:t>.1</w:t>
      </w:r>
      <w:r w:rsidR="00100E73">
        <w:rPr>
          <w:b/>
          <w:bCs/>
        </w:rPr>
        <w:tab/>
      </w:r>
      <w:r w:rsidRPr="00D34C1B">
        <w:t>Department of Community Safety and Liaison Annual Performance Plan 2026/2027.</w:t>
      </w:r>
    </w:p>
    <w:p w14:paraId="3BC58FA0" w14:textId="44575873" w:rsidR="00E83FA6" w:rsidRDefault="00A47D31" w:rsidP="007D6CAF">
      <w:pPr>
        <w:spacing w:after="0" w:line="240" w:lineRule="auto"/>
      </w:pPr>
      <w:r>
        <w:tab/>
      </w:r>
      <w:r>
        <w:tab/>
      </w:r>
    </w:p>
    <w:p w14:paraId="37EA6183" w14:textId="77777777" w:rsidR="00386B32" w:rsidRDefault="00386B32" w:rsidP="007D6CAF">
      <w:pPr>
        <w:spacing w:after="0" w:line="240" w:lineRule="auto"/>
        <w:rPr>
          <w:b/>
          <w:bCs/>
        </w:rPr>
      </w:pPr>
    </w:p>
    <w:p w14:paraId="5A7EE92B" w14:textId="77777777" w:rsidR="00100DC1" w:rsidRDefault="00100DC1" w:rsidP="007D6CAF">
      <w:pPr>
        <w:spacing w:after="0" w:line="240" w:lineRule="auto"/>
        <w:rPr>
          <w:b/>
          <w:bCs/>
        </w:rPr>
      </w:pPr>
    </w:p>
    <w:p w14:paraId="6663CF9F" w14:textId="77777777" w:rsidR="00100DC1" w:rsidRDefault="00100DC1" w:rsidP="007D6CAF">
      <w:pPr>
        <w:spacing w:after="0" w:line="240" w:lineRule="auto"/>
        <w:rPr>
          <w:b/>
          <w:bCs/>
        </w:rPr>
      </w:pPr>
    </w:p>
    <w:p w14:paraId="6DDE38C3" w14:textId="755831C5" w:rsidR="007D6CAF" w:rsidRDefault="007D6CAF" w:rsidP="007D6CAF">
      <w:pPr>
        <w:spacing w:after="0" w:line="240" w:lineRule="auto"/>
        <w:rPr>
          <w:b/>
          <w:bCs/>
        </w:rPr>
      </w:pPr>
      <w:r>
        <w:rPr>
          <w:b/>
          <w:bCs/>
        </w:rPr>
        <w:tab/>
      </w:r>
      <w:r>
        <w:rPr>
          <w:b/>
          <w:bCs/>
        </w:rPr>
        <w:tab/>
        <w:t>5.</w:t>
      </w:r>
      <w:r w:rsidR="00967CA2">
        <w:rPr>
          <w:b/>
          <w:bCs/>
        </w:rPr>
        <w:t>1</w:t>
      </w:r>
      <w:r w:rsidR="001A550A">
        <w:rPr>
          <w:b/>
          <w:bCs/>
        </w:rPr>
        <w:t>2</w:t>
      </w:r>
      <w:r>
        <w:rPr>
          <w:b/>
          <w:bCs/>
        </w:rPr>
        <w:tab/>
        <w:t>Department of Education:</w:t>
      </w:r>
    </w:p>
    <w:p w14:paraId="013471E0" w14:textId="77777777" w:rsidR="007D6CAF" w:rsidRDefault="007D6CAF" w:rsidP="007D6CAF">
      <w:pPr>
        <w:spacing w:after="0" w:line="240" w:lineRule="auto"/>
        <w:rPr>
          <w:b/>
          <w:bCs/>
        </w:rPr>
      </w:pPr>
    </w:p>
    <w:p w14:paraId="52FB5ADE" w14:textId="129031BD" w:rsidR="007D6CAF" w:rsidRPr="00874573" w:rsidRDefault="007D6CAF" w:rsidP="00967CA2">
      <w:pPr>
        <w:spacing w:after="0" w:line="240" w:lineRule="auto"/>
        <w:ind w:left="2880" w:hanging="1440"/>
      </w:pPr>
      <w:r>
        <w:rPr>
          <w:b/>
          <w:bCs/>
        </w:rPr>
        <w:lastRenderedPageBreak/>
        <w:t>5.</w:t>
      </w:r>
      <w:r w:rsidR="00967CA2">
        <w:rPr>
          <w:b/>
          <w:bCs/>
        </w:rPr>
        <w:t>1</w:t>
      </w:r>
      <w:r w:rsidR="001A550A">
        <w:rPr>
          <w:b/>
          <w:bCs/>
        </w:rPr>
        <w:t>2</w:t>
      </w:r>
      <w:r>
        <w:rPr>
          <w:b/>
          <w:bCs/>
        </w:rPr>
        <w:t>.1</w:t>
      </w:r>
      <w:r w:rsidR="00967CA2">
        <w:rPr>
          <w:b/>
          <w:bCs/>
        </w:rPr>
        <w:tab/>
      </w:r>
      <w:r w:rsidRPr="00874573">
        <w:t>Department of Education Annual Performance Plan 2026-2027</w:t>
      </w:r>
      <w:r>
        <w:t>.</w:t>
      </w:r>
    </w:p>
    <w:p w14:paraId="0FD9C9D2" w14:textId="77777777" w:rsidR="007D6CAF" w:rsidRDefault="007D6CAF" w:rsidP="007D6CAF">
      <w:pPr>
        <w:spacing w:after="0" w:line="240" w:lineRule="auto"/>
        <w:rPr>
          <w:b/>
          <w:bCs/>
        </w:rPr>
      </w:pPr>
    </w:p>
    <w:p w14:paraId="1A38794B" w14:textId="77777777" w:rsidR="00803D54" w:rsidRDefault="00803D54" w:rsidP="007D6CAF">
      <w:pPr>
        <w:spacing w:after="0" w:line="240" w:lineRule="auto"/>
        <w:rPr>
          <w:b/>
          <w:bCs/>
        </w:rPr>
      </w:pPr>
    </w:p>
    <w:p w14:paraId="5DCF13FE" w14:textId="2D2009D8" w:rsidR="007D6CAF" w:rsidRPr="0050100E" w:rsidRDefault="007D6CAF" w:rsidP="007D6CAF">
      <w:pPr>
        <w:spacing w:after="0" w:line="240" w:lineRule="auto"/>
        <w:rPr>
          <w:b/>
          <w:bCs/>
        </w:rPr>
      </w:pPr>
      <w:r>
        <w:tab/>
      </w:r>
      <w:r>
        <w:tab/>
      </w:r>
      <w:r w:rsidRPr="0050100E">
        <w:rPr>
          <w:b/>
          <w:bCs/>
        </w:rPr>
        <w:t>5.</w:t>
      </w:r>
      <w:r w:rsidR="00AF0F43">
        <w:rPr>
          <w:b/>
          <w:bCs/>
        </w:rPr>
        <w:t>1</w:t>
      </w:r>
      <w:r w:rsidR="00BF3B03">
        <w:rPr>
          <w:b/>
          <w:bCs/>
        </w:rPr>
        <w:t>3</w:t>
      </w:r>
      <w:r w:rsidRPr="0050100E">
        <w:rPr>
          <w:b/>
          <w:bCs/>
        </w:rPr>
        <w:tab/>
        <w:t>Department of Health:</w:t>
      </w:r>
    </w:p>
    <w:p w14:paraId="6C3EEFE8" w14:textId="77777777" w:rsidR="007D6CAF" w:rsidRPr="0050100E" w:rsidRDefault="007D6CAF" w:rsidP="007D6CAF">
      <w:pPr>
        <w:spacing w:after="0" w:line="240" w:lineRule="auto"/>
        <w:rPr>
          <w:b/>
          <w:bCs/>
        </w:rPr>
      </w:pPr>
    </w:p>
    <w:p w14:paraId="4586820E" w14:textId="7B5A601C" w:rsidR="007D6CAF" w:rsidRDefault="007D6CAF" w:rsidP="00AF0F43">
      <w:pPr>
        <w:spacing w:after="0" w:line="240" w:lineRule="auto"/>
        <w:ind w:left="2880" w:hanging="1440"/>
      </w:pPr>
      <w:r w:rsidRPr="0050100E">
        <w:rPr>
          <w:b/>
          <w:bCs/>
        </w:rPr>
        <w:t>5.</w:t>
      </w:r>
      <w:r w:rsidR="00AF0F43">
        <w:rPr>
          <w:b/>
          <w:bCs/>
        </w:rPr>
        <w:t>1</w:t>
      </w:r>
      <w:r w:rsidR="00BF3B03">
        <w:rPr>
          <w:b/>
          <w:bCs/>
        </w:rPr>
        <w:t>3</w:t>
      </w:r>
      <w:r w:rsidRPr="0050100E">
        <w:rPr>
          <w:b/>
          <w:bCs/>
        </w:rPr>
        <w:t>.1</w:t>
      </w:r>
      <w:r w:rsidR="00AF0F43">
        <w:rPr>
          <w:b/>
          <w:bCs/>
        </w:rPr>
        <w:tab/>
      </w:r>
      <w:r>
        <w:t xml:space="preserve">Department of Health Annual Performance Plan 2026/2027 – 2028/2029. </w:t>
      </w:r>
    </w:p>
    <w:p w14:paraId="19506509" w14:textId="4378C71B" w:rsidR="009E0A4E" w:rsidRDefault="009E0A4E" w:rsidP="001067FC">
      <w:pPr>
        <w:spacing w:after="0" w:line="240" w:lineRule="auto"/>
        <w:rPr>
          <w:color w:val="auto"/>
        </w:rPr>
      </w:pPr>
    </w:p>
    <w:p w14:paraId="3AC4BC40" w14:textId="77777777" w:rsidR="007A03C1" w:rsidRDefault="007A03C1" w:rsidP="001067FC">
      <w:pPr>
        <w:spacing w:after="0" w:line="240" w:lineRule="auto"/>
        <w:rPr>
          <w:color w:val="auto"/>
        </w:rPr>
      </w:pPr>
    </w:p>
    <w:p w14:paraId="1F6DE533" w14:textId="31F4AF1B" w:rsidR="001A45F1" w:rsidRPr="00C57F93" w:rsidRDefault="00B477D2" w:rsidP="00CC34CE">
      <w:pPr>
        <w:spacing w:after="0" w:line="240" w:lineRule="auto"/>
        <w:ind w:left="1440" w:hanging="720"/>
        <w:rPr>
          <w:b/>
          <w:bCs/>
        </w:rPr>
      </w:pPr>
      <w:r w:rsidRPr="00C57F93">
        <w:rPr>
          <w:b/>
          <w:bCs/>
        </w:rPr>
        <w:t>5.</w:t>
      </w:r>
      <w:r w:rsidR="00AF0F43">
        <w:rPr>
          <w:b/>
          <w:bCs/>
        </w:rPr>
        <w:t>1</w:t>
      </w:r>
      <w:r w:rsidR="00BF3B03">
        <w:rPr>
          <w:b/>
          <w:bCs/>
        </w:rPr>
        <w:t>4</w:t>
      </w:r>
      <w:r w:rsidRPr="00C57F93">
        <w:rPr>
          <w:b/>
          <w:bCs/>
        </w:rPr>
        <w:tab/>
        <w:t>Department of Sport, Arts and Culture:</w:t>
      </w:r>
    </w:p>
    <w:p w14:paraId="014224FA" w14:textId="77777777" w:rsidR="00B477D2" w:rsidRPr="00C57F93" w:rsidRDefault="00B477D2" w:rsidP="00CC34CE">
      <w:pPr>
        <w:spacing w:after="0" w:line="240" w:lineRule="auto"/>
        <w:ind w:left="1440" w:hanging="720"/>
        <w:rPr>
          <w:b/>
          <w:bCs/>
        </w:rPr>
      </w:pPr>
    </w:p>
    <w:p w14:paraId="1AA58B94" w14:textId="5D7299B2" w:rsidR="00B477D2" w:rsidRDefault="00057D57" w:rsidP="00AF0F43">
      <w:pPr>
        <w:spacing w:after="0" w:line="240" w:lineRule="auto"/>
        <w:ind w:left="2880" w:hanging="1440"/>
      </w:pPr>
      <w:r w:rsidRPr="00C57F93">
        <w:rPr>
          <w:b/>
          <w:bCs/>
        </w:rPr>
        <w:t>5.</w:t>
      </w:r>
      <w:r w:rsidR="00AF0F43">
        <w:rPr>
          <w:b/>
          <w:bCs/>
        </w:rPr>
        <w:t>1</w:t>
      </w:r>
      <w:r w:rsidR="00BF3B03">
        <w:rPr>
          <w:b/>
          <w:bCs/>
        </w:rPr>
        <w:t>4</w:t>
      </w:r>
      <w:r w:rsidRPr="00C57F93">
        <w:rPr>
          <w:b/>
          <w:bCs/>
        </w:rPr>
        <w:t>.1</w:t>
      </w:r>
      <w:r w:rsidR="00AF0F43">
        <w:rPr>
          <w:b/>
          <w:bCs/>
        </w:rPr>
        <w:tab/>
      </w:r>
      <w:r w:rsidR="00C57F93">
        <w:t xml:space="preserve">Department of </w:t>
      </w:r>
      <w:r w:rsidR="007711C0">
        <w:t xml:space="preserve">Sport, Arts and Culture </w:t>
      </w:r>
      <w:r w:rsidR="00E8127C">
        <w:t>2026/27 Annual Performance Plan</w:t>
      </w:r>
      <w:r w:rsidR="00060A1C">
        <w:t>; and</w:t>
      </w:r>
    </w:p>
    <w:p w14:paraId="441F7D09" w14:textId="77777777" w:rsidR="00060A1C" w:rsidRDefault="00060A1C" w:rsidP="00E8127C">
      <w:pPr>
        <w:spacing w:after="0" w:line="240" w:lineRule="auto"/>
        <w:ind w:left="2160" w:hanging="720"/>
      </w:pPr>
    </w:p>
    <w:p w14:paraId="070A8FA9" w14:textId="7AE9AC05" w:rsidR="00060A1C" w:rsidRDefault="00A42CF8" w:rsidP="00AF0F43">
      <w:pPr>
        <w:spacing w:after="0" w:line="240" w:lineRule="auto"/>
        <w:ind w:left="2880" w:hanging="1440"/>
        <w:rPr>
          <w:color w:val="auto"/>
        </w:rPr>
      </w:pPr>
      <w:r w:rsidRPr="00A42CF8">
        <w:rPr>
          <w:b/>
          <w:bCs/>
        </w:rPr>
        <w:t>5.</w:t>
      </w:r>
      <w:r w:rsidR="00AF0F43">
        <w:rPr>
          <w:b/>
          <w:bCs/>
        </w:rPr>
        <w:t>1</w:t>
      </w:r>
      <w:r w:rsidR="00BF3B03">
        <w:rPr>
          <w:b/>
          <w:bCs/>
        </w:rPr>
        <w:t>4</w:t>
      </w:r>
      <w:r w:rsidRPr="00A42CF8">
        <w:rPr>
          <w:b/>
          <w:bCs/>
        </w:rPr>
        <w:t>.2</w:t>
      </w:r>
      <w:r w:rsidR="00AF0F43">
        <w:rPr>
          <w:b/>
          <w:bCs/>
        </w:rPr>
        <w:tab/>
      </w:r>
      <w:r w:rsidRPr="00A42CF8">
        <w:rPr>
          <w:color w:val="auto"/>
        </w:rPr>
        <w:t xml:space="preserve">KwaZulu-Natal </w:t>
      </w:r>
      <w:proofErr w:type="spellStart"/>
      <w:r w:rsidRPr="00A42CF8">
        <w:rPr>
          <w:color w:val="auto"/>
        </w:rPr>
        <w:t>Amafa</w:t>
      </w:r>
      <w:proofErr w:type="spellEnd"/>
      <w:r w:rsidRPr="00A42CF8">
        <w:rPr>
          <w:color w:val="auto"/>
        </w:rPr>
        <w:t xml:space="preserve"> and </w:t>
      </w:r>
      <w:r>
        <w:rPr>
          <w:color w:val="auto"/>
        </w:rPr>
        <w:t>Research Institute</w:t>
      </w:r>
      <w:r w:rsidR="00343867">
        <w:rPr>
          <w:color w:val="auto"/>
        </w:rPr>
        <w:t xml:space="preserve"> Annual Performance Plan 2026/2027.</w:t>
      </w:r>
    </w:p>
    <w:p w14:paraId="660FB193" w14:textId="77777777" w:rsidR="008C1139" w:rsidRDefault="008C1139" w:rsidP="00AF0F43">
      <w:pPr>
        <w:spacing w:after="0" w:line="240" w:lineRule="auto"/>
        <w:ind w:left="2880" w:hanging="1440"/>
        <w:rPr>
          <w:color w:val="auto"/>
        </w:rPr>
      </w:pPr>
    </w:p>
    <w:p w14:paraId="6BB68BBA" w14:textId="77777777" w:rsidR="008C1139" w:rsidRDefault="008C1139" w:rsidP="00AF0F43">
      <w:pPr>
        <w:spacing w:after="0" w:line="240" w:lineRule="auto"/>
        <w:ind w:left="2880" w:hanging="1440"/>
        <w:rPr>
          <w:color w:val="auto"/>
        </w:rPr>
      </w:pPr>
    </w:p>
    <w:p w14:paraId="79284886" w14:textId="50291E5B" w:rsidR="00373CFB" w:rsidRPr="0087159F" w:rsidRDefault="00373CFB" w:rsidP="00373CFB">
      <w:pPr>
        <w:spacing w:after="0" w:line="240" w:lineRule="auto"/>
        <w:rPr>
          <w:b/>
          <w:bCs/>
        </w:rPr>
      </w:pPr>
      <w:r>
        <w:tab/>
      </w:r>
      <w:r>
        <w:tab/>
      </w:r>
      <w:r w:rsidRPr="0087159F">
        <w:rPr>
          <w:b/>
          <w:bCs/>
        </w:rPr>
        <w:t>5.</w:t>
      </w:r>
      <w:r w:rsidR="00672577">
        <w:rPr>
          <w:b/>
          <w:bCs/>
        </w:rPr>
        <w:t>1</w:t>
      </w:r>
      <w:r w:rsidR="00BF3B03">
        <w:rPr>
          <w:b/>
          <w:bCs/>
        </w:rPr>
        <w:t>5</w:t>
      </w:r>
      <w:r w:rsidRPr="0087159F">
        <w:rPr>
          <w:b/>
          <w:bCs/>
        </w:rPr>
        <w:tab/>
        <w:t>Department of Agriculture and Rural Development:</w:t>
      </w:r>
    </w:p>
    <w:p w14:paraId="03E03D11" w14:textId="77777777" w:rsidR="00373CFB" w:rsidRPr="0087159F" w:rsidRDefault="00373CFB" w:rsidP="00373CFB">
      <w:pPr>
        <w:spacing w:after="0" w:line="240" w:lineRule="auto"/>
        <w:rPr>
          <w:b/>
          <w:bCs/>
        </w:rPr>
      </w:pPr>
    </w:p>
    <w:p w14:paraId="4C765F1B" w14:textId="12B2C00E" w:rsidR="00373CFB" w:rsidRDefault="00373CFB" w:rsidP="006E3DCF">
      <w:pPr>
        <w:spacing w:after="0" w:line="240" w:lineRule="auto"/>
        <w:ind w:left="2880" w:hanging="1440"/>
      </w:pPr>
      <w:r w:rsidRPr="0087159F">
        <w:rPr>
          <w:b/>
          <w:bCs/>
        </w:rPr>
        <w:t>5.</w:t>
      </w:r>
      <w:r w:rsidR="00672577">
        <w:rPr>
          <w:b/>
          <w:bCs/>
        </w:rPr>
        <w:t>1</w:t>
      </w:r>
      <w:r w:rsidR="00BF3B03">
        <w:rPr>
          <w:b/>
          <w:bCs/>
        </w:rPr>
        <w:t>5</w:t>
      </w:r>
      <w:r w:rsidRPr="0087159F">
        <w:rPr>
          <w:b/>
          <w:bCs/>
        </w:rPr>
        <w:t>.1</w:t>
      </w:r>
      <w:r w:rsidR="006E3DCF">
        <w:tab/>
      </w:r>
      <w:r>
        <w:t>Agribus</w:t>
      </w:r>
      <w:r w:rsidR="00DC32E9">
        <w:t>iness Development Agency</w:t>
      </w:r>
      <w:r w:rsidR="006E3DCF">
        <w:t xml:space="preserve"> Organisational </w:t>
      </w:r>
      <w:r w:rsidR="00100E52">
        <w:t>Annual Operational Plan 2026</w:t>
      </w:r>
      <w:r w:rsidR="0087159F">
        <w:t>-20</w:t>
      </w:r>
      <w:r w:rsidR="00100E52">
        <w:t>27</w:t>
      </w:r>
      <w:r w:rsidR="0087159F">
        <w:t>, 31 March 2026</w:t>
      </w:r>
      <w:r w:rsidR="008A6F3F">
        <w:t xml:space="preserve">; </w:t>
      </w:r>
      <w:r w:rsidR="00350CC8">
        <w:t>and</w:t>
      </w:r>
    </w:p>
    <w:p w14:paraId="0BE45DBB" w14:textId="77777777" w:rsidR="00350CC8" w:rsidRDefault="00350CC8" w:rsidP="006E3DCF">
      <w:pPr>
        <w:spacing w:after="0" w:line="240" w:lineRule="auto"/>
        <w:ind w:left="2160" w:hanging="720"/>
      </w:pPr>
    </w:p>
    <w:p w14:paraId="6450D406" w14:textId="06901140" w:rsidR="00350CC8" w:rsidRPr="00350CC8" w:rsidRDefault="00E50ED5" w:rsidP="006E3DCF">
      <w:pPr>
        <w:spacing w:after="0" w:line="240" w:lineRule="auto"/>
        <w:ind w:left="2880" w:hanging="1440"/>
        <w:rPr>
          <w:b/>
          <w:bCs/>
        </w:rPr>
      </w:pPr>
      <w:r w:rsidRPr="00320779">
        <w:rPr>
          <w:b/>
          <w:bCs/>
        </w:rPr>
        <w:t>5.</w:t>
      </w:r>
      <w:r w:rsidR="00672577">
        <w:rPr>
          <w:b/>
          <w:bCs/>
        </w:rPr>
        <w:t>1</w:t>
      </w:r>
      <w:r w:rsidR="00BF3B03">
        <w:rPr>
          <w:b/>
          <w:bCs/>
        </w:rPr>
        <w:t>5</w:t>
      </w:r>
      <w:r w:rsidRPr="00320779">
        <w:rPr>
          <w:b/>
          <w:bCs/>
        </w:rPr>
        <w:t>.2</w:t>
      </w:r>
      <w:r>
        <w:tab/>
      </w:r>
      <w:r w:rsidR="00350CC8" w:rsidRPr="00350CC8">
        <w:t>Department of Agriculture and Rural Development 2026/ 2027 Annual Performance Plan</w:t>
      </w:r>
      <w:r w:rsidRPr="00320779">
        <w:t>.</w:t>
      </w:r>
    </w:p>
    <w:p w14:paraId="62B98719" w14:textId="77777777" w:rsidR="009C6CD9" w:rsidRDefault="009C6CD9" w:rsidP="006E3DCF">
      <w:pPr>
        <w:spacing w:after="0" w:line="240" w:lineRule="auto"/>
        <w:ind w:left="2160" w:firstLine="0"/>
      </w:pPr>
    </w:p>
    <w:p w14:paraId="4867A5C9" w14:textId="77777777" w:rsidR="00967CA2" w:rsidRDefault="00967CA2" w:rsidP="0018781F">
      <w:pPr>
        <w:spacing w:after="0" w:line="240" w:lineRule="auto"/>
      </w:pPr>
    </w:p>
    <w:p w14:paraId="09D68793" w14:textId="71F9827C" w:rsidR="0018781F" w:rsidRPr="0095673B" w:rsidRDefault="0018781F" w:rsidP="0018781F">
      <w:pPr>
        <w:spacing w:after="0" w:line="240" w:lineRule="auto"/>
        <w:rPr>
          <w:b/>
          <w:bCs/>
        </w:rPr>
      </w:pPr>
      <w:r>
        <w:tab/>
      </w:r>
      <w:r>
        <w:tab/>
      </w:r>
      <w:r w:rsidRPr="0095673B">
        <w:rPr>
          <w:b/>
          <w:bCs/>
        </w:rPr>
        <w:t>5.1</w:t>
      </w:r>
      <w:r w:rsidR="00BF3B03">
        <w:rPr>
          <w:b/>
          <w:bCs/>
        </w:rPr>
        <w:t>6</w:t>
      </w:r>
      <w:r w:rsidRPr="0095673B">
        <w:rPr>
          <w:b/>
          <w:bCs/>
        </w:rPr>
        <w:tab/>
        <w:t>Public Service Commission:</w:t>
      </w:r>
    </w:p>
    <w:p w14:paraId="44BC94DD" w14:textId="77777777" w:rsidR="0018781F" w:rsidRPr="0095673B" w:rsidRDefault="0018781F" w:rsidP="0018781F">
      <w:pPr>
        <w:spacing w:after="0" w:line="240" w:lineRule="auto"/>
        <w:rPr>
          <w:b/>
          <w:bCs/>
        </w:rPr>
      </w:pPr>
    </w:p>
    <w:p w14:paraId="30542726" w14:textId="527AFF6E" w:rsidR="00F60FB7" w:rsidRDefault="0095673B" w:rsidP="00F60FB7">
      <w:pPr>
        <w:spacing w:after="0" w:line="240" w:lineRule="auto"/>
        <w:ind w:left="2880" w:hanging="1440"/>
      </w:pPr>
      <w:r w:rsidRPr="0095673B">
        <w:rPr>
          <w:b/>
          <w:bCs/>
        </w:rPr>
        <w:t>5.1</w:t>
      </w:r>
      <w:r w:rsidR="00BF3B03">
        <w:rPr>
          <w:b/>
          <w:bCs/>
        </w:rPr>
        <w:t>6</w:t>
      </w:r>
      <w:r w:rsidRPr="0095673B">
        <w:rPr>
          <w:b/>
          <w:bCs/>
        </w:rPr>
        <w:t>.1</w:t>
      </w:r>
      <w:r>
        <w:tab/>
      </w:r>
      <w:r w:rsidR="0091145D">
        <w:t>Overview Report on the payment of invoices after 30 days by the KwaZulu-Natal Provincial Departments for the 2024/2025 Financial Year</w:t>
      </w:r>
    </w:p>
    <w:p w14:paraId="2E509433" w14:textId="1A834F1C" w:rsidR="00F60FB7" w:rsidRDefault="0091145D" w:rsidP="0091145D">
      <w:pPr>
        <w:spacing w:after="0" w:line="240" w:lineRule="auto"/>
        <w:ind w:left="2880" w:firstLine="0"/>
      </w:pPr>
      <w:r>
        <w:t>November 202</w:t>
      </w:r>
      <w:r w:rsidR="0025636D">
        <w:t>5; and</w:t>
      </w:r>
    </w:p>
    <w:p w14:paraId="3FF76248" w14:textId="77777777" w:rsidR="00F60FB7" w:rsidRDefault="00F60FB7" w:rsidP="0095673B">
      <w:pPr>
        <w:spacing w:after="0" w:line="240" w:lineRule="auto"/>
        <w:ind w:left="2880" w:hanging="1440"/>
      </w:pPr>
    </w:p>
    <w:p w14:paraId="684287D1" w14:textId="24BEDA2F" w:rsidR="0018781F" w:rsidRDefault="00F60FB7" w:rsidP="0095673B">
      <w:pPr>
        <w:spacing w:after="0" w:line="240" w:lineRule="auto"/>
        <w:ind w:left="2880" w:hanging="1440"/>
      </w:pPr>
      <w:r w:rsidRPr="0025636D">
        <w:rPr>
          <w:b/>
          <w:bCs/>
        </w:rPr>
        <w:t>5.1</w:t>
      </w:r>
      <w:r w:rsidR="00BF3B03">
        <w:rPr>
          <w:b/>
          <w:bCs/>
        </w:rPr>
        <w:t>6</w:t>
      </w:r>
      <w:r w:rsidRPr="0025636D">
        <w:rPr>
          <w:b/>
          <w:bCs/>
        </w:rPr>
        <w:t>.2</w:t>
      </w:r>
      <w:r>
        <w:tab/>
      </w:r>
      <w:r w:rsidR="0095673B">
        <w:t>Section 196(4)(e) Report for the 2024/2025 Financial Year.</w:t>
      </w:r>
    </w:p>
    <w:p w14:paraId="504DE22F" w14:textId="77777777" w:rsidR="0095673B" w:rsidRDefault="0095673B" w:rsidP="0095673B">
      <w:pPr>
        <w:spacing w:after="0" w:line="240" w:lineRule="auto"/>
        <w:ind w:left="2880" w:hanging="1440"/>
      </w:pPr>
    </w:p>
    <w:p w14:paraId="667FF272" w14:textId="77777777" w:rsidR="0028343C" w:rsidRDefault="0028343C" w:rsidP="0095673B">
      <w:pPr>
        <w:spacing w:after="0" w:line="240" w:lineRule="auto"/>
        <w:ind w:left="2880" w:hanging="1440"/>
      </w:pPr>
    </w:p>
    <w:p w14:paraId="6260CD2A" w14:textId="4ADF0E42" w:rsidR="00E50A41" w:rsidRPr="0028343C" w:rsidRDefault="0028343C" w:rsidP="0028343C">
      <w:pPr>
        <w:spacing w:after="0" w:line="240" w:lineRule="auto"/>
        <w:rPr>
          <w:b/>
          <w:bCs/>
        </w:rPr>
      </w:pPr>
      <w:r>
        <w:tab/>
      </w:r>
      <w:r>
        <w:tab/>
      </w:r>
      <w:r w:rsidRPr="0028343C">
        <w:rPr>
          <w:b/>
          <w:bCs/>
        </w:rPr>
        <w:t>5.1</w:t>
      </w:r>
      <w:r w:rsidR="00BF3B03">
        <w:rPr>
          <w:b/>
          <w:bCs/>
        </w:rPr>
        <w:t>7</w:t>
      </w:r>
      <w:r w:rsidRPr="0028343C">
        <w:rPr>
          <w:b/>
          <w:bCs/>
        </w:rPr>
        <w:tab/>
        <w:t>Department of Social Development:</w:t>
      </w:r>
    </w:p>
    <w:p w14:paraId="03ABB225" w14:textId="77777777" w:rsidR="0028343C" w:rsidRDefault="0028343C" w:rsidP="0028343C">
      <w:pPr>
        <w:spacing w:after="0" w:line="240" w:lineRule="auto"/>
      </w:pPr>
    </w:p>
    <w:p w14:paraId="6272A051" w14:textId="3C7E98E1" w:rsidR="00493E70" w:rsidRDefault="0028343C" w:rsidP="00493E70">
      <w:pPr>
        <w:spacing w:after="0" w:line="240" w:lineRule="auto"/>
        <w:ind w:left="2880" w:hanging="1440"/>
      </w:pPr>
      <w:r w:rsidRPr="0028343C">
        <w:rPr>
          <w:b/>
          <w:bCs/>
        </w:rPr>
        <w:t>5.1</w:t>
      </w:r>
      <w:r w:rsidR="00BF3B03">
        <w:rPr>
          <w:b/>
          <w:bCs/>
        </w:rPr>
        <w:t>7</w:t>
      </w:r>
      <w:r w:rsidRPr="0028343C">
        <w:rPr>
          <w:b/>
          <w:bCs/>
        </w:rPr>
        <w:t>.1</w:t>
      </w:r>
      <w:r>
        <w:tab/>
      </w:r>
      <w:r w:rsidRPr="008409F3">
        <w:t>Report on the Pro</w:t>
      </w:r>
      <w:r w:rsidR="00493E70">
        <w:t>vision of Social Development Services (April – December 2025).</w:t>
      </w:r>
    </w:p>
    <w:p w14:paraId="74DB6B3E" w14:textId="77777777" w:rsidR="00493E70" w:rsidRDefault="00493E70" w:rsidP="0028343C">
      <w:pPr>
        <w:spacing w:after="0" w:line="240" w:lineRule="auto"/>
      </w:pPr>
    </w:p>
    <w:p w14:paraId="7BFA56A8" w14:textId="77777777" w:rsidR="0025636D" w:rsidRDefault="0025636D" w:rsidP="0095673B">
      <w:pPr>
        <w:spacing w:after="0" w:line="240" w:lineRule="auto"/>
        <w:ind w:left="2880" w:hanging="1440"/>
      </w:pPr>
    </w:p>
    <w:p w14:paraId="2587060F" w14:textId="3BAFE722" w:rsidR="006E3E8B" w:rsidRPr="007270A1" w:rsidRDefault="00C922EA" w:rsidP="002210C5">
      <w:pPr>
        <w:spacing w:after="0" w:line="240" w:lineRule="auto"/>
        <w:ind w:left="0" w:firstLine="0"/>
        <w:rPr>
          <w:b/>
          <w:bCs/>
        </w:rPr>
      </w:pPr>
      <w:r w:rsidRPr="007270A1">
        <w:rPr>
          <w:b/>
          <w:bCs/>
        </w:rPr>
        <w:t>6.</w:t>
      </w:r>
      <w:r w:rsidRPr="007270A1">
        <w:rPr>
          <w:b/>
          <w:bCs/>
        </w:rPr>
        <w:tab/>
      </w:r>
      <w:r w:rsidR="000C40B3" w:rsidRPr="007270A1">
        <w:rPr>
          <w:b/>
          <w:bCs/>
        </w:rPr>
        <w:t xml:space="preserve">FORMAL MOTIONS OR NOTICES BY THE CHIEF WHIP (Item </w:t>
      </w:r>
    </w:p>
    <w:p w14:paraId="480021F9" w14:textId="4F55C5B7" w:rsidR="006E3E8B" w:rsidRPr="007270A1" w:rsidRDefault="000C40B3" w:rsidP="002210C5">
      <w:pPr>
        <w:spacing w:after="0" w:line="240" w:lineRule="auto"/>
        <w:ind w:left="715"/>
        <w:rPr>
          <w:b/>
          <w:bCs/>
        </w:rPr>
      </w:pPr>
      <w:r w:rsidRPr="007270A1">
        <w:rPr>
          <w:b/>
          <w:bCs/>
        </w:rPr>
        <w:t xml:space="preserve">6 on </w:t>
      </w:r>
      <w:r w:rsidR="001E14DB">
        <w:rPr>
          <w:b/>
          <w:bCs/>
        </w:rPr>
        <w:t xml:space="preserve">the </w:t>
      </w:r>
      <w:r w:rsidRPr="007270A1">
        <w:rPr>
          <w:b/>
          <w:bCs/>
        </w:rPr>
        <w:t xml:space="preserve">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rPr>
          <w:b/>
          <w:color w:val="3333FF"/>
          <w:szCs w:val="28"/>
        </w:rPr>
      </w:pPr>
      <w:r>
        <w:tab/>
      </w:r>
      <w:r w:rsidRPr="00E61500">
        <w:rPr>
          <w:b/>
          <w:color w:val="3333FF"/>
          <w:szCs w:val="28"/>
        </w:rPr>
        <w:t>Opportunity for the Chief Whip to present motions or notices.</w:t>
      </w:r>
    </w:p>
    <w:p w14:paraId="79393E64" w14:textId="77777777" w:rsidR="006B0388" w:rsidRDefault="006B0388" w:rsidP="002210C5">
      <w:pPr>
        <w:spacing w:after="0" w:line="240" w:lineRule="auto"/>
        <w:ind w:left="0" w:firstLine="0"/>
        <w:jc w:val="left"/>
        <w:rPr>
          <w:b/>
          <w:color w:val="3333FF"/>
          <w:szCs w:val="28"/>
        </w:rPr>
      </w:pPr>
    </w:p>
    <w:p w14:paraId="4AAE384B" w14:textId="77777777" w:rsidR="006B0388" w:rsidRDefault="006B0388" w:rsidP="002210C5">
      <w:pPr>
        <w:spacing w:after="0" w:line="240" w:lineRule="auto"/>
        <w:ind w:left="0" w:firstLine="0"/>
        <w:jc w:val="left"/>
        <w:rPr>
          <w:b/>
          <w:color w:val="3333FF"/>
          <w:szCs w:val="28"/>
        </w:rPr>
      </w:pPr>
    </w:p>
    <w:p w14:paraId="1539AD0B" w14:textId="1F4B2078" w:rsidR="008E79C4" w:rsidRPr="008E79C4" w:rsidRDefault="000E28E3" w:rsidP="008E79C4">
      <w:pPr>
        <w:rPr>
          <w:b/>
          <w:bCs/>
          <w:szCs w:val="28"/>
        </w:rPr>
      </w:pPr>
      <w:r>
        <w:rPr>
          <w:b/>
          <w:bCs/>
        </w:rPr>
        <w:t>7.</w:t>
      </w:r>
      <w:r>
        <w:rPr>
          <w:b/>
          <w:bCs/>
        </w:rPr>
        <w:tab/>
      </w:r>
      <w:r w:rsidR="008E79C4" w:rsidRPr="008E79C4">
        <w:rPr>
          <w:b/>
          <w:bCs/>
          <w:szCs w:val="28"/>
        </w:rPr>
        <w:t>NOTICES OF BILLS AND MOTIONS</w:t>
      </w:r>
      <w:r w:rsidR="00B335ED">
        <w:rPr>
          <w:b/>
          <w:bCs/>
          <w:szCs w:val="28"/>
        </w:rPr>
        <w:t xml:space="preserve"> (Item 7 on the Order Paper)</w:t>
      </w:r>
    </w:p>
    <w:p w14:paraId="60B0310C" w14:textId="77777777" w:rsidR="008E79C4" w:rsidRDefault="008E79C4" w:rsidP="008E79C4">
      <w:pPr>
        <w:rPr>
          <w:rFonts w:cs="Arial"/>
          <w:szCs w:val="28"/>
        </w:rPr>
      </w:pPr>
    </w:p>
    <w:p w14:paraId="687D1697" w14:textId="77777777" w:rsidR="00CB72DA" w:rsidRDefault="00CB72DA" w:rsidP="008E79C4">
      <w:pPr>
        <w:rPr>
          <w:rFonts w:cs="Arial"/>
          <w:szCs w:val="28"/>
        </w:rPr>
      </w:pPr>
    </w:p>
    <w:p w14:paraId="62568016" w14:textId="0EACCDE4" w:rsidR="008E79C4" w:rsidRDefault="008E79C4" w:rsidP="00B335ED">
      <w:pPr>
        <w:ind w:left="720" w:hanging="720"/>
        <w:rPr>
          <w:rFonts w:cs="Arial"/>
          <w:b/>
          <w:bCs/>
          <w:szCs w:val="28"/>
        </w:rPr>
      </w:pPr>
      <w:r w:rsidRPr="00B335ED">
        <w:rPr>
          <w:rFonts w:cs="Arial"/>
          <w:b/>
          <w:bCs/>
          <w:szCs w:val="28"/>
        </w:rPr>
        <w:t>8.</w:t>
      </w:r>
      <w:r w:rsidRPr="00B335ED">
        <w:rPr>
          <w:rFonts w:cs="Arial"/>
          <w:b/>
          <w:bCs/>
          <w:szCs w:val="28"/>
        </w:rPr>
        <w:tab/>
      </w:r>
      <w:r w:rsidR="00B335ED" w:rsidRPr="00B335ED">
        <w:rPr>
          <w:rFonts w:cs="Arial"/>
          <w:b/>
          <w:bCs/>
          <w:szCs w:val="28"/>
        </w:rPr>
        <w:t xml:space="preserve">QUESTIONS AND INTERPELLATIONS </w:t>
      </w:r>
      <w:r w:rsidRPr="00B335ED">
        <w:rPr>
          <w:rFonts w:cs="Arial"/>
          <w:b/>
          <w:bCs/>
          <w:szCs w:val="28"/>
        </w:rPr>
        <w:t>[SR 119]</w:t>
      </w:r>
      <w:r w:rsidR="00B335ED">
        <w:rPr>
          <w:rFonts w:cs="Arial"/>
          <w:b/>
          <w:bCs/>
          <w:szCs w:val="28"/>
        </w:rPr>
        <w:t xml:space="preserve"> (Item 8 on the Order Paper)</w:t>
      </w:r>
    </w:p>
    <w:p w14:paraId="2C029647" w14:textId="77777777" w:rsidR="003F6A3F" w:rsidRDefault="003F6A3F" w:rsidP="002210C5">
      <w:pPr>
        <w:spacing w:after="0" w:line="240" w:lineRule="auto"/>
        <w:rPr>
          <w:b/>
          <w:bCs/>
        </w:rPr>
      </w:pPr>
    </w:p>
    <w:p w14:paraId="28EB3E26" w14:textId="77777777" w:rsidR="00B01FD1" w:rsidRDefault="00B01FD1" w:rsidP="002210C5">
      <w:pPr>
        <w:spacing w:after="0" w:line="240" w:lineRule="auto"/>
        <w:rPr>
          <w:b/>
          <w:bCs/>
        </w:rPr>
      </w:pPr>
    </w:p>
    <w:p w14:paraId="456A6B11" w14:textId="3D761879" w:rsidR="006E3E8B" w:rsidRPr="007270A1" w:rsidRDefault="00B01FD1" w:rsidP="002210C5">
      <w:pPr>
        <w:spacing w:after="0" w:line="240" w:lineRule="auto"/>
        <w:rPr>
          <w:b/>
          <w:bCs/>
        </w:rPr>
      </w:pPr>
      <w:r>
        <w:rPr>
          <w:b/>
          <w:bCs/>
        </w:rPr>
        <w:t>9</w:t>
      </w:r>
      <w:r w:rsidR="00C922EA" w:rsidRPr="007270A1">
        <w:rPr>
          <w:b/>
          <w:bCs/>
        </w:rPr>
        <w:t>.</w:t>
      </w:r>
      <w:r w:rsidR="00C922EA" w:rsidRPr="007270A1">
        <w:rPr>
          <w:b/>
          <w:bCs/>
        </w:rPr>
        <w:tab/>
      </w:r>
      <w:r w:rsidR="000C40B3" w:rsidRPr="007270A1">
        <w:rPr>
          <w:b/>
          <w:bCs/>
        </w:rPr>
        <w:t>ORDER</w:t>
      </w:r>
      <w:r w:rsidR="008E4E10">
        <w:rPr>
          <w:b/>
          <w:bCs/>
        </w:rPr>
        <w:t>S</w:t>
      </w:r>
      <w:r w:rsidR="000C40B3" w:rsidRPr="007270A1">
        <w:rPr>
          <w:b/>
          <w:bCs/>
        </w:rPr>
        <w:t xml:space="preserve"> OF THE DAY (Item </w:t>
      </w:r>
      <w:r w:rsidR="00215BB1">
        <w:rPr>
          <w:b/>
          <w:bCs/>
        </w:rPr>
        <w:t>9</w:t>
      </w:r>
      <w:r w:rsidR="000C40B3" w:rsidRPr="007270A1">
        <w:rPr>
          <w:b/>
          <w:bCs/>
        </w:rPr>
        <w:t xml:space="preserve"> on the Order Paper) </w:t>
      </w:r>
    </w:p>
    <w:p w14:paraId="1E9A525B" w14:textId="77777777" w:rsidR="006E3E8B" w:rsidRDefault="000C40B3" w:rsidP="002210C5">
      <w:pPr>
        <w:spacing w:after="0" w:line="240" w:lineRule="auto"/>
        <w:ind w:left="0" w:firstLine="0"/>
        <w:jc w:val="left"/>
      </w:pPr>
      <w:r>
        <w:t xml:space="preserve"> </w:t>
      </w:r>
    </w:p>
    <w:p w14:paraId="2E88A1B7" w14:textId="308E4333" w:rsidR="002659E6" w:rsidRPr="002659E6" w:rsidRDefault="00DE4A45" w:rsidP="002659E6">
      <w:pPr>
        <w:ind w:left="1440" w:hanging="720"/>
        <w:rPr>
          <w:rFonts w:cs="Arial"/>
          <w:szCs w:val="28"/>
          <w:lang w:val="en-US"/>
        </w:rPr>
      </w:pPr>
      <w:r w:rsidRPr="00B01FD1">
        <w:rPr>
          <w:rFonts w:cs="Arial"/>
          <w:b/>
          <w:bCs/>
          <w:szCs w:val="28"/>
        </w:rPr>
        <w:t>9.1</w:t>
      </w:r>
      <w:r>
        <w:rPr>
          <w:rFonts w:cs="Arial"/>
          <w:szCs w:val="28"/>
        </w:rPr>
        <w:tab/>
      </w:r>
      <w:r w:rsidR="002659E6" w:rsidRPr="002659E6">
        <w:rPr>
          <w:rFonts w:cs="Arial"/>
          <w:szCs w:val="28"/>
          <w:lang w:val="en-US"/>
        </w:rPr>
        <w:t>Debate and Voting on the Conferral of a Final Mandate on the Public Service Commission Bill [B30B-2023];</w:t>
      </w:r>
    </w:p>
    <w:p w14:paraId="6708E137" w14:textId="77777777" w:rsidR="009E6BF6" w:rsidRDefault="009E6BF6" w:rsidP="00DE4A45">
      <w:pPr>
        <w:ind w:left="1440" w:hanging="720"/>
        <w:rPr>
          <w:rFonts w:cs="Arial"/>
          <w:szCs w:val="28"/>
        </w:rPr>
      </w:pPr>
    </w:p>
    <w:p w14:paraId="16502608" w14:textId="77777777" w:rsidR="0020298C" w:rsidRDefault="0020298C" w:rsidP="0020298C">
      <w:pPr>
        <w:ind w:left="1440" w:hanging="720"/>
        <w:rPr>
          <w:rFonts w:cs="Arial"/>
          <w:szCs w:val="28"/>
        </w:rPr>
      </w:pPr>
      <w:r w:rsidRPr="0020298C">
        <w:rPr>
          <w:rFonts w:cs="Arial"/>
          <w:b/>
          <w:bCs/>
          <w:szCs w:val="28"/>
        </w:rPr>
        <w:t>9.2</w:t>
      </w:r>
      <w:r>
        <w:rPr>
          <w:rFonts w:cs="Arial"/>
          <w:szCs w:val="28"/>
        </w:rPr>
        <w:tab/>
      </w:r>
      <w:r w:rsidRPr="00A746AC">
        <w:rPr>
          <w:rFonts w:cs="Arial"/>
          <w:szCs w:val="28"/>
        </w:rPr>
        <w:t xml:space="preserve">Report by the </w:t>
      </w:r>
      <w:r>
        <w:rPr>
          <w:rFonts w:cs="Arial"/>
          <w:szCs w:val="28"/>
        </w:rPr>
        <w:t>Premier on Vote 1 departmental performance against their Annual Performance Plans [SR 113(1)];</w:t>
      </w:r>
    </w:p>
    <w:p w14:paraId="1BCFC70B" w14:textId="77777777" w:rsidR="0020298C" w:rsidRDefault="0020298C" w:rsidP="0020298C">
      <w:pPr>
        <w:ind w:left="1440" w:hanging="720"/>
        <w:rPr>
          <w:rFonts w:cs="Arial"/>
          <w:szCs w:val="28"/>
        </w:rPr>
      </w:pPr>
    </w:p>
    <w:p w14:paraId="0D13A513" w14:textId="77777777" w:rsidR="0020298C" w:rsidRDefault="0020298C" w:rsidP="0020298C">
      <w:pPr>
        <w:ind w:left="1440" w:hanging="720"/>
        <w:rPr>
          <w:rFonts w:cs="Arial"/>
          <w:szCs w:val="28"/>
        </w:rPr>
      </w:pPr>
      <w:r w:rsidRPr="0020298C">
        <w:rPr>
          <w:rFonts w:cs="Arial"/>
          <w:b/>
          <w:bCs/>
          <w:szCs w:val="28"/>
        </w:rPr>
        <w:t>9.3</w:t>
      </w:r>
      <w:r>
        <w:rPr>
          <w:rFonts w:cs="Arial"/>
          <w:szCs w:val="28"/>
        </w:rPr>
        <w:tab/>
      </w:r>
      <w:r w:rsidRPr="00A746AC">
        <w:rPr>
          <w:rFonts w:cs="Arial"/>
          <w:szCs w:val="28"/>
        </w:rPr>
        <w:t xml:space="preserve">Report by the </w:t>
      </w:r>
      <w:r>
        <w:rPr>
          <w:rFonts w:cs="Arial"/>
          <w:szCs w:val="28"/>
        </w:rPr>
        <w:t>MEC for</w:t>
      </w:r>
      <w:r w:rsidRPr="00A746AC">
        <w:rPr>
          <w:rFonts w:cs="Arial"/>
          <w:szCs w:val="28"/>
        </w:rPr>
        <w:t xml:space="preserve"> </w:t>
      </w:r>
      <w:r>
        <w:rPr>
          <w:rFonts w:cs="Arial"/>
          <w:szCs w:val="28"/>
        </w:rPr>
        <w:t>Agriculture and Rural Development on Vote 3 departmental performance against their Annual Performance Plans [SR 113(1)];</w:t>
      </w:r>
    </w:p>
    <w:p w14:paraId="45B08698" w14:textId="77777777" w:rsidR="0020298C" w:rsidRDefault="0020298C" w:rsidP="0020298C">
      <w:pPr>
        <w:ind w:left="1440" w:hanging="720"/>
        <w:rPr>
          <w:rFonts w:cs="Arial"/>
          <w:szCs w:val="28"/>
        </w:rPr>
      </w:pPr>
    </w:p>
    <w:p w14:paraId="20285401" w14:textId="77777777" w:rsidR="0020298C" w:rsidRDefault="0020298C" w:rsidP="0020298C">
      <w:pPr>
        <w:ind w:left="1440" w:hanging="720"/>
        <w:rPr>
          <w:rFonts w:cs="Arial"/>
          <w:szCs w:val="28"/>
        </w:rPr>
      </w:pPr>
      <w:r w:rsidRPr="0020298C">
        <w:rPr>
          <w:rFonts w:cs="Arial"/>
          <w:b/>
          <w:bCs/>
          <w:szCs w:val="28"/>
        </w:rPr>
        <w:t>9.4</w:t>
      </w:r>
      <w:r w:rsidRPr="00A746AC">
        <w:rPr>
          <w:rFonts w:cs="Arial"/>
          <w:szCs w:val="28"/>
        </w:rPr>
        <w:tab/>
        <w:t xml:space="preserve">Report by the </w:t>
      </w:r>
      <w:r>
        <w:rPr>
          <w:rFonts w:cs="Arial"/>
          <w:szCs w:val="28"/>
        </w:rPr>
        <w:t>MEC for</w:t>
      </w:r>
      <w:r w:rsidRPr="00A746AC">
        <w:rPr>
          <w:rFonts w:cs="Arial"/>
          <w:szCs w:val="28"/>
        </w:rPr>
        <w:t xml:space="preserve"> </w:t>
      </w:r>
      <w:r>
        <w:rPr>
          <w:rFonts w:cs="Arial"/>
          <w:szCs w:val="28"/>
        </w:rPr>
        <w:t>Economic Development, Tourism and Environmental Affairs on Vote 4 departmental performance against their Annual Performance Plans [SR 113(1)];</w:t>
      </w:r>
    </w:p>
    <w:p w14:paraId="462B7B96" w14:textId="77777777" w:rsidR="0020298C" w:rsidRPr="00A746AC" w:rsidRDefault="0020298C" w:rsidP="0020298C">
      <w:pPr>
        <w:ind w:left="1440" w:hanging="720"/>
        <w:rPr>
          <w:rFonts w:cs="Arial"/>
          <w:szCs w:val="28"/>
        </w:rPr>
      </w:pPr>
    </w:p>
    <w:p w14:paraId="0D30FF70" w14:textId="77777777" w:rsidR="0020298C" w:rsidRPr="00A746AC" w:rsidRDefault="0020298C" w:rsidP="0020298C">
      <w:pPr>
        <w:ind w:left="1440" w:hanging="720"/>
        <w:rPr>
          <w:rFonts w:cs="Arial"/>
          <w:szCs w:val="28"/>
        </w:rPr>
      </w:pPr>
      <w:r w:rsidRPr="0020298C">
        <w:rPr>
          <w:rFonts w:cs="Arial"/>
          <w:b/>
          <w:bCs/>
          <w:szCs w:val="28"/>
        </w:rPr>
        <w:lastRenderedPageBreak/>
        <w:t>9.5</w:t>
      </w:r>
      <w:r w:rsidRPr="00A746AC">
        <w:rPr>
          <w:rFonts w:cs="Arial"/>
          <w:szCs w:val="28"/>
        </w:rPr>
        <w:tab/>
        <w:t xml:space="preserve">Report by the </w:t>
      </w:r>
      <w:r>
        <w:rPr>
          <w:rFonts w:cs="Arial"/>
          <w:szCs w:val="28"/>
        </w:rPr>
        <w:t>MEC for Education on Vote 5 departmental performance against their Annual Performance Plans [SR 113(1)];</w:t>
      </w:r>
    </w:p>
    <w:p w14:paraId="2BC42C47" w14:textId="77777777" w:rsidR="0020298C" w:rsidRPr="00A746AC" w:rsidRDefault="0020298C" w:rsidP="0020298C">
      <w:pPr>
        <w:ind w:left="1440" w:hanging="720"/>
        <w:rPr>
          <w:rFonts w:cs="Arial"/>
          <w:szCs w:val="28"/>
        </w:rPr>
      </w:pPr>
    </w:p>
    <w:p w14:paraId="1FE3694D" w14:textId="77777777" w:rsidR="0020298C" w:rsidRDefault="0020298C" w:rsidP="0020298C">
      <w:pPr>
        <w:ind w:left="1440" w:hanging="720"/>
        <w:rPr>
          <w:rFonts w:cs="Arial"/>
          <w:szCs w:val="28"/>
        </w:rPr>
      </w:pPr>
      <w:r w:rsidRPr="0020298C">
        <w:rPr>
          <w:rFonts w:cs="Arial"/>
          <w:b/>
          <w:bCs/>
          <w:szCs w:val="28"/>
        </w:rPr>
        <w:t>9.6</w:t>
      </w:r>
      <w:r w:rsidRPr="00A746AC">
        <w:rPr>
          <w:rFonts w:cs="Arial"/>
          <w:szCs w:val="28"/>
        </w:rPr>
        <w:tab/>
        <w:t xml:space="preserve">Report by the </w:t>
      </w:r>
      <w:r>
        <w:rPr>
          <w:rFonts w:cs="Arial"/>
          <w:szCs w:val="28"/>
        </w:rPr>
        <w:t>MEC for Provincial Treasury on Vote 6 departmental performance against their Annual Performance Plans [SR 113(1)];</w:t>
      </w:r>
    </w:p>
    <w:p w14:paraId="724B69B7" w14:textId="77777777" w:rsidR="0020298C" w:rsidRPr="00A746AC" w:rsidRDefault="0020298C" w:rsidP="0020298C">
      <w:pPr>
        <w:ind w:left="1440" w:hanging="720"/>
        <w:rPr>
          <w:rFonts w:cs="Arial"/>
          <w:szCs w:val="28"/>
        </w:rPr>
      </w:pPr>
    </w:p>
    <w:p w14:paraId="52237AE7" w14:textId="77777777" w:rsidR="0020298C" w:rsidRPr="00A746AC" w:rsidRDefault="0020298C" w:rsidP="0020298C">
      <w:pPr>
        <w:ind w:left="1440" w:hanging="720"/>
        <w:rPr>
          <w:rFonts w:cs="Arial"/>
          <w:szCs w:val="28"/>
        </w:rPr>
      </w:pPr>
      <w:r w:rsidRPr="0020298C">
        <w:rPr>
          <w:rFonts w:cs="Arial"/>
          <w:b/>
          <w:bCs/>
          <w:szCs w:val="28"/>
        </w:rPr>
        <w:t>9.7</w:t>
      </w:r>
      <w:r w:rsidRPr="00A746AC">
        <w:rPr>
          <w:rFonts w:cs="Arial"/>
          <w:szCs w:val="28"/>
        </w:rPr>
        <w:tab/>
        <w:t xml:space="preserve">Report by the </w:t>
      </w:r>
      <w:r>
        <w:rPr>
          <w:rFonts w:cs="Arial"/>
          <w:szCs w:val="28"/>
        </w:rPr>
        <w:t>MEC for</w:t>
      </w:r>
      <w:r w:rsidRPr="00A746AC">
        <w:rPr>
          <w:rFonts w:cs="Arial"/>
          <w:szCs w:val="28"/>
        </w:rPr>
        <w:t xml:space="preserve"> H</w:t>
      </w:r>
      <w:r>
        <w:rPr>
          <w:rFonts w:cs="Arial"/>
          <w:szCs w:val="28"/>
        </w:rPr>
        <w:t>ealth on Vote 7 departmental performance against their Annual Performance Plans [SR 113(1)];</w:t>
      </w:r>
    </w:p>
    <w:p w14:paraId="362EDFA3" w14:textId="77777777" w:rsidR="0020298C" w:rsidRPr="00A746AC" w:rsidRDefault="0020298C" w:rsidP="0020298C">
      <w:pPr>
        <w:ind w:left="1440" w:hanging="720"/>
        <w:rPr>
          <w:rFonts w:cs="Arial"/>
          <w:szCs w:val="28"/>
        </w:rPr>
      </w:pPr>
    </w:p>
    <w:p w14:paraId="3F464363" w14:textId="77777777" w:rsidR="0020298C" w:rsidRPr="00A746AC" w:rsidRDefault="0020298C" w:rsidP="0020298C">
      <w:pPr>
        <w:ind w:left="1440" w:hanging="720"/>
        <w:rPr>
          <w:rFonts w:cs="Arial"/>
          <w:szCs w:val="28"/>
        </w:rPr>
      </w:pPr>
      <w:r w:rsidRPr="0020298C">
        <w:rPr>
          <w:rFonts w:cs="Arial"/>
          <w:b/>
          <w:bCs/>
          <w:szCs w:val="28"/>
        </w:rPr>
        <w:t>9.8</w:t>
      </w:r>
      <w:r w:rsidRPr="00A746AC">
        <w:rPr>
          <w:rFonts w:cs="Arial"/>
          <w:szCs w:val="28"/>
        </w:rPr>
        <w:tab/>
        <w:t xml:space="preserve">Report by the </w:t>
      </w:r>
      <w:r>
        <w:rPr>
          <w:rFonts w:cs="Arial"/>
          <w:szCs w:val="28"/>
        </w:rPr>
        <w:t xml:space="preserve">MEC for </w:t>
      </w:r>
      <w:r w:rsidRPr="00A746AC">
        <w:rPr>
          <w:rFonts w:cs="Arial"/>
          <w:szCs w:val="28"/>
        </w:rPr>
        <w:t xml:space="preserve">Human Settlements </w:t>
      </w:r>
      <w:r>
        <w:rPr>
          <w:rFonts w:cs="Arial"/>
          <w:szCs w:val="28"/>
        </w:rPr>
        <w:t>on Vote 8 departmental performance against their Annual Performance Plans [SR 113(1)];</w:t>
      </w:r>
    </w:p>
    <w:p w14:paraId="0593F846" w14:textId="77777777" w:rsidR="0020298C" w:rsidRPr="00A746AC" w:rsidRDefault="0020298C" w:rsidP="0020298C">
      <w:pPr>
        <w:ind w:left="1440" w:hanging="720"/>
        <w:rPr>
          <w:rFonts w:cs="Arial"/>
          <w:szCs w:val="28"/>
        </w:rPr>
      </w:pPr>
    </w:p>
    <w:p w14:paraId="18A8379A" w14:textId="77777777" w:rsidR="0020298C" w:rsidRPr="00A746AC" w:rsidRDefault="0020298C" w:rsidP="0020298C">
      <w:pPr>
        <w:ind w:left="1440" w:hanging="720"/>
        <w:rPr>
          <w:rFonts w:cs="Arial"/>
          <w:szCs w:val="28"/>
        </w:rPr>
      </w:pPr>
      <w:r w:rsidRPr="0020298C">
        <w:rPr>
          <w:rFonts w:cs="Arial"/>
          <w:b/>
          <w:bCs/>
          <w:szCs w:val="28"/>
        </w:rPr>
        <w:t>9.9</w:t>
      </w:r>
      <w:r w:rsidRPr="00A746AC">
        <w:rPr>
          <w:rFonts w:cs="Arial"/>
          <w:szCs w:val="28"/>
        </w:rPr>
        <w:tab/>
        <w:t xml:space="preserve">Report by the </w:t>
      </w:r>
      <w:r>
        <w:rPr>
          <w:rFonts w:cs="Arial"/>
          <w:szCs w:val="28"/>
        </w:rPr>
        <w:t>Premier on Vote 9 departmental performance against their Annual Performance Plans [SR 113(1)];</w:t>
      </w:r>
    </w:p>
    <w:p w14:paraId="0869BBD5" w14:textId="77777777" w:rsidR="0020298C" w:rsidRPr="00A746AC" w:rsidRDefault="0020298C" w:rsidP="0020298C">
      <w:pPr>
        <w:ind w:left="1440" w:hanging="720"/>
        <w:rPr>
          <w:rFonts w:cs="Arial"/>
          <w:szCs w:val="28"/>
        </w:rPr>
      </w:pPr>
    </w:p>
    <w:p w14:paraId="5B578649" w14:textId="77777777" w:rsidR="0020298C" w:rsidRPr="00A746AC" w:rsidRDefault="0020298C" w:rsidP="0020298C">
      <w:pPr>
        <w:ind w:left="1440" w:hanging="720"/>
        <w:rPr>
          <w:rFonts w:cs="Arial"/>
          <w:szCs w:val="28"/>
        </w:rPr>
      </w:pPr>
      <w:r w:rsidRPr="0020298C">
        <w:rPr>
          <w:rFonts w:cs="Arial"/>
          <w:b/>
          <w:iCs/>
          <w:szCs w:val="28"/>
        </w:rPr>
        <w:t>9.10</w:t>
      </w:r>
      <w:r w:rsidRPr="00A746AC">
        <w:rPr>
          <w:rFonts w:cs="Arial"/>
          <w:bCs/>
          <w:iCs/>
          <w:szCs w:val="28"/>
        </w:rPr>
        <w:tab/>
      </w:r>
      <w:r w:rsidRPr="00A746AC">
        <w:rPr>
          <w:rFonts w:cs="Arial"/>
          <w:szCs w:val="28"/>
        </w:rPr>
        <w:t xml:space="preserve">Report by the </w:t>
      </w:r>
      <w:r>
        <w:rPr>
          <w:rFonts w:cs="Arial"/>
          <w:szCs w:val="28"/>
        </w:rPr>
        <w:t>MEC for</w:t>
      </w:r>
      <w:r w:rsidRPr="00A746AC">
        <w:rPr>
          <w:rFonts w:cs="Arial"/>
          <w:szCs w:val="28"/>
        </w:rPr>
        <w:t xml:space="preserve"> </w:t>
      </w:r>
      <w:r>
        <w:rPr>
          <w:rFonts w:cs="Arial"/>
          <w:szCs w:val="28"/>
        </w:rPr>
        <w:t>Sport, Arts and Culture on Vote 10</w:t>
      </w:r>
      <w:r w:rsidRPr="00A746AC">
        <w:rPr>
          <w:rFonts w:cs="Arial"/>
          <w:szCs w:val="28"/>
        </w:rPr>
        <w:t xml:space="preserve"> </w:t>
      </w:r>
      <w:r>
        <w:rPr>
          <w:rFonts w:cs="Arial"/>
          <w:szCs w:val="28"/>
        </w:rPr>
        <w:t>departmental performance against their Annual Performance Plans [SR 113(1)]</w:t>
      </w:r>
      <w:r w:rsidRPr="00A746AC">
        <w:rPr>
          <w:rFonts w:cs="Arial"/>
          <w:szCs w:val="28"/>
        </w:rPr>
        <w:t>;</w:t>
      </w:r>
    </w:p>
    <w:p w14:paraId="47C7894B" w14:textId="77777777" w:rsidR="0020298C" w:rsidRPr="00A746AC" w:rsidRDefault="0020298C" w:rsidP="0020298C">
      <w:pPr>
        <w:ind w:left="1440" w:hanging="720"/>
        <w:rPr>
          <w:rFonts w:cs="Arial"/>
          <w:bCs/>
          <w:iCs/>
          <w:szCs w:val="28"/>
        </w:rPr>
      </w:pPr>
    </w:p>
    <w:p w14:paraId="4CEAD5DE" w14:textId="77777777" w:rsidR="0020298C" w:rsidRPr="00A746AC" w:rsidRDefault="0020298C" w:rsidP="0020298C">
      <w:pPr>
        <w:ind w:left="1440" w:hanging="720"/>
        <w:rPr>
          <w:rFonts w:cs="Arial"/>
          <w:szCs w:val="28"/>
        </w:rPr>
      </w:pPr>
      <w:r w:rsidRPr="0020298C">
        <w:rPr>
          <w:rFonts w:cs="Arial"/>
          <w:b/>
          <w:iCs/>
          <w:szCs w:val="28"/>
        </w:rPr>
        <w:t>9.11</w:t>
      </w:r>
      <w:r w:rsidRPr="00A746AC">
        <w:rPr>
          <w:rFonts w:cs="Arial"/>
          <w:bCs/>
          <w:iCs/>
          <w:szCs w:val="28"/>
        </w:rPr>
        <w:tab/>
      </w:r>
      <w:r w:rsidRPr="00A746AC">
        <w:rPr>
          <w:rFonts w:cs="Arial"/>
          <w:szCs w:val="28"/>
        </w:rPr>
        <w:t xml:space="preserve">Report by the </w:t>
      </w:r>
      <w:r>
        <w:rPr>
          <w:rFonts w:cs="Arial"/>
          <w:szCs w:val="28"/>
        </w:rPr>
        <w:t>MEC for</w:t>
      </w:r>
      <w:r w:rsidRPr="00A746AC">
        <w:rPr>
          <w:rFonts w:cs="Arial"/>
          <w:szCs w:val="28"/>
        </w:rPr>
        <w:t xml:space="preserve"> </w:t>
      </w:r>
      <w:r>
        <w:rPr>
          <w:rFonts w:cs="Arial"/>
          <w:szCs w:val="28"/>
        </w:rPr>
        <w:t>Cooperative Governance and Traditional Affairs on Vote 11 departmental performance against their Annual Performance Plans [SR 113(1)]</w:t>
      </w:r>
      <w:r w:rsidRPr="00A746AC">
        <w:rPr>
          <w:rFonts w:cs="Arial"/>
          <w:szCs w:val="28"/>
        </w:rPr>
        <w:t>;</w:t>
      </w:r>
    </w:p>
    <w:p w14:paraId="681B7465" w14:textId="77777777" w:rsidR="0020298C" w:rsidRPr="00A746AC" w:rsidRDefault="0020298C" w:rsidP="0020298C">
      <w:pPr>
        <w:ind w:left="1440" w:hanging="720"/>
        <w:rPr>
          <w:rFonts w:cs="Arial"/>
          <w:bCs/>
          <w:iCs/>
          <w:szCs w:val="28"/>
        </w:rPr>
      </w:pPr>
    </w:p>
    <w:p w14:paraId="004D433A" w14:textId="77777777" w:rsidR="0020298C" w:rsidRPr="00A746AC" w:rsidRDefault="0020298C" w:rsidP="0020298C">
      <w:pPr>
        <w:ind w:left="1440" w:hanging="720"/>
        <w:rPr>
          <w:rFonts w:cs="Arial"/>
          <w:szCs w:val="28"/>
        </w:rPr>
      </w:pPr>
      <w:r w:rsidRPr="0020298C">
        <w:rPr>
          <w:rFonts w:cs="Arial"/>
          <w:b/>
          <w:bCs/>
          <w:iCs/>
          <w:szCs w:val="28"/>
        </w:rPr>
        <w:t>9.12</w:t>
      </w:r>
      <w:r w:rsidRPr="00A746AC">
        <w:rPr>
          <w:rFonts w:cs="Arial"/>
          <w:iCs/>
          <w:szCs w:val="28"/>
        </w:rPr>
        <w:tab/>
      </w:r>
      <w:r w:rsidRPr="00A746AC">
        <w:rPr>
          <w:rFonts w:cs="Arial"/>
          <w:szCs w:val="28"/>
        </w:rPr>
        <w:t xml:space="preserve">Report by the </w:t>
      </w:r>
      <w:r>
        <w:rPr>
          <w:rFonts w:cs="Arial"/>
          <w:szCs w:val="28"/>
        </w:rPr>
        <w:t>MEC for</w:t>
      </w:r>
      <w:r w:rsidRPr="00A746AC">
        <w:rPr>
          <w:rFonts w:cs="Arial"/>
          <w:szCs w:val="28"/>
        </w:rPr>
        <w:t xml:space="preserve"> </w:t>
      </w:r>
      <w:r>
        <w:rPr>
          <w:rFonts w:cs="Arial"/>
          <w:szCs w:val="28"/>
        </w:rPr>
        <w:t>Transport on Vote 12 departmental performance against their Annual Performance Plans [SR 113(1)];</w:t>
      </w:r>
    </w:p>
    <w:p w14:paraId="2F18B734" w14:textId="77777777" w:rsidR="0020298C" w:rsidRPr="00A746AC" w:rsidRDefault="0020298C" w:rsidP="0020298C">
      <w:pPr>
        <w:ind w:left="1440" w:hanging="720"/>
        <w:rPr>
          <w:rFonts w:cs="Arial"/>
          <w:szCs w:val="28"/>
        </w:rPr>
      </w:pPr>
    </w:p>
    <w:p w14:paraId="62390308" w14:textId="77777777" w:rsidR="0020298C" w:rsidRDefault="0020298C" w:rsidP="0020298C">
      <w:pPr>
        <w:ind w:left="1440" w:hanging="720"/>
        <w:rPr>
          <w:rFonts w:cs="Arial"/>
          <w:szCs w:val="28"/>
        </w:rPr>
      </w:pPr>
      <w:r w:rsidRPr="0020298C">
        <w:rPr>
          <w:rFonts w:cs="Arial"/>
          <w:b/>
          <w:bCs/>
          <w:szCs w:val="28"/>
        </w:rPr>
        <w:t>9.13</w:t>
      </w:r>
      <w:r w:rsidRPr="00A746AC">
        <w:rPr>
          <w:rFonts w:cs="Arial"/>
          <w:szCs w:val="28"/>
        </w:rPr>
        <w:tab/>
        <w:t xml:space="preserve">Report by the </w:t>
      </w:r>
      <w:r>
        <w:rPr>
          <w:rFonts w:cs="Arial"/>
          <w:szCs w:val="28"/>
        </w:rPr>
        <w:t>MEC for</w:t>
      </w:r>
      <w:r w:rsidRPr="00A746AC">
        <w:rPr>
          <w:rFonts w:cs="Arial"/>
          <w:szCs w:val="28"/>
        </w:rPr>
        <w:t xml:space="preserve"> </w:t>
      </w:r>
      <w:r>
        <w:rPr>
          <w:rFonts w:cs="Arial"/>
          <w:szCs w:val="28"/>
        </w:rPr>
        <w:t>Social Development on Vote 13 departmental performance against their Annual Performance Plans [SR 113(1)]; and</w:t>
      </w:r>
    </w:p>
    <w:p w14:paraId="40363A86" w14:textId="77777777" w:rsidR="0020298C" w:rsidRDefault="0020298C" w:rsidP="0020298C">
      <w:pPr>
        <w:ind w:left="1440" w:hanging="720"/>
        <w:rPr>
          <w:rFonts w:cs="Arial"/>
          <w:szCs w:val="28"/>
        </w:rPr>
      </w:pPr>
    </w:p>
    <w:p w14:paraId="7B7000BD" w14:textId="77777777" w:rsidR="0020298C" w:rsidRPr="00A746AC" w:rsidRDefault="0020298C" w:rsidP="0020298C">
      <w:pPr>
        <w:ind w:left="1440" w:hanging="720"/>
        <w:rPr>
          <w:rFonts w:cs="Arial"/>
          <w:szCs w:val="28"/>
        </w:rPr>
      </w:pPr>
      <w:r w:rsidRPr="0020298C">
        <w:rPr>
          <w:rFonts w:cs="Arial"/>
          <w:b/>
          <w:bCs/>
          <w:szCs w:val="28"/>
        </w:rPr>
        <w:lastRenderedPageBreak/>
        <w:t>9.14</w:t>
      </w:r>
      <w:r>
        <w:rPr>
          <w:rFonts w:cs="Arial"/>
          <w:szCs w:val="28"/>
        </w:rPr>
        <w:tab/>
      </w:r>
      <w:r w:rsidRPr="00A746AC">
        <w:rPr>
          <w:rFonts w:cs="Arial"/>
          <w:szCs w:val="28"/>
        </w:rPr>
        <w:t xml:space="preserve">Report by the </w:t>
      </w:r>
      <w:r>
        <w:rPr>
          <w:rFonts w:cs="Arial"/>
          <w:szCs w:val="28"/>
        </w:rPr>
        <w:t>MEC for</w:t>
      </w:r>
      <w:r w:rsidRPr="00A746AC">
        <w:rPr>
          <w:rFonts w:cs="Arial"/>
          <w:szCs w:val="28"/>
        </w:rPr>
        <w:t xml:space="preserve"> </w:t>
      </w:r>
      <w:r>
        <w:rPr>
          <w:rFonts w:cs="Arial"/>
          <w:szCs w:val="28"/>
        </w:rPr>
        <w:t>Public Works and Infrastructure on Vote 14 departmental performance against their Annual Performance Plans [SR 113(1)].</w:t>
      </w:r>
    </w:p>
    <w:p w14:paraId="12D95F9A" w14:textId="77777777" w:rsidR="0020298C" w:rsidRPr="00A746AC" w:rsidRDefault="0020298C" w:rsidP="0020298C">
      <w:pPr>
        <w:ind w:left="1440" w:hanging="720"/>
        <w:rPr>
          <w:rFonts w:cs="Arial"/>
          <w:szCs w:val="28"/>
        </w:rPr>
      </w:pPr>
    </w:p>
    <w:p w14:paraId="3835640C" w14:textId="77777777" w:rsidR="0020298C" w:rsidRPr="00967FF4" w:rsidRDefault="0020298C" w:rsidP="0020298C">
      <w:pPr>
        <w:ind w:left="1440" w:hanging="720"/>
        <w:rPr>
          <w:rFonts w:cs="Arial"/>
          <w:szCs w:val="28"/>
        </w:rPr>
      </w:pPr>
    </w:p>
    <w:p w14:paraId="734BF6AD" w14:textId="77777777" w:rsidR="0020298C" w:rsidRPr="00887D2A" w:rsidRDefault="0020298C" w:rsidP="0020298C">
      <w:pPr>
        <w:ind w:left="1440" w:hanging="720"/>
        <w:rPr>
          <w:rFonts w:cs="Arial"/>
          <w:szCs w:val="28"/>
        </w:rPr>
      </w:pPr>
    </w:p>
    <w:p w14:paraId="44432E47" w14:textId="77777777" w:rsidR="0020298C" w:rsidRPr="0028535F" w:rsidRDefault="0020298C" w:rsidP="0020298C">
      <w:pPr>
        <w:ind w:left="1440" w:hanging="720"/>
        <w:rPr>
          <w:szCs w:val="28"/>
        </w:rPr>
      </w:pPr>
    </w:p>
    <w:p w14:paraId="07373F8F" w14:textId="741ACB3A" w:rsidR="007217C6" w:rsidRDefault="009100A4" w:rsidP="009100A4">
      <w:pPr>
        <w:spacing w:line="276" w:lineRule="auto"/>
        <w:jc w:val="center"/>
        <w:rPr>
          <w:rFonts w:ascii="Arial" w:hAnsi="Arial" w:cs="Arial"/>
          <w:b/>
          <w:bCs/>
        </w:rPr>
      </w:pPr>
      <w:r>
        <w:rPr>
          <w:rFonts w:ascii="Lucida Calligraphy" w:hAnsi="Lucida Calligraphy" w:cs="Arial"/>
        </w:rPr>
        <w:t>∞  ∞∞  ∞</w:t>
      </w:r>
    </w:p>
    <w:sectPr w:rsidR="007217C6">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B6FF8" w14:textId="77777777" w:rsidR="00570350" w:rsidRDefault="00570350">
      <w:pPr>
        <w:spacing w:after="0" w:line="240" w:lineRule="auto"/>
      </w:pPr>
      <w:r>
        <w:separator/>
      </w:r>
    </w:p>
  </w:endnote>
  <w:endnote w:type="continuationSeparator" w:id="0">
    <w:p w14:paraId="5D3BDF67" w14:textId="77777777" w:rsidR="00570350" w:rsidRDefault="005703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Overlock">
    <w:altName w:val="Calibri"/>
    <w:charset w:val="00"/>
    <w:family w:val="auto"/>
    <w:pitch w:val="default"/>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BEB0F" w14:textId="77777777" w:rsidR="00570350" w:rsidRDefault="00570350">
      <w:pPr>
        <w:spacing w:after="0" w:line="240" w:lineRule="auto"/>
      </w:pPr>
      <w:r>
        <w:separator/>
      </w:r>
    </w:p>
  </w:footnote>
  <w:footnote w:type="continuationSeparator" w:id="0">
    <w:p w14:paraId="6A410B8B" w14:textId="77777777" w:rsidR="00570350" w:rsidRDefault="005703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E1A"/>
    <w:multiLevelType w:val="multilevel"/>
    <w:tmpl w:val="8AFE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C93B66"/>
    <w:multiLevelType w:val="hybridMultilevel"/>
    <w:tmpl w:val="80A01A1C"/>
    <w:lvl w:ilvl="0" w:tplc="6646E5C6">
      <w:numFmt w:val="bullet"/>
      <w:lvlText w:val="-"/>
      <w:lvlJc w:val="left"/>
      <w:pPr>
        <w:ind w:left="1160" w:hanging="360"/>
      </w:pPr>
      <w:rPr>
        <w:rFonts w:ascii="Calibri" w:eastAsia="Calibri" w:hAnsi="Calibri" w:cs="Calibri" w:hint="default"/>
      </w:rPr>
    </w:lvl>
    <w:lvl w:ilvl="1" w:tplc="1C090003">
      <w:start w:val="1"/>
      <w:numFmt w:val="bullet"/>
      <w:lvlText w:val="o"/>
      <w:lvlJc w:val="left"/>
      <w:pPr>
        <w:ind w:left="1880" w:hanging="360"/>
      </w:pPr>
      <w:rPr>
        <w:rFonts w:ascii="Courier New" w:hAnsi="Courier New" w:cs="Courier New" w:hint="default"/>
      </w:rPr>
    </w:lvl>
    <w:lvl w:ilvl="2" w:tplc="1C090005">
      <w:start w:val="1"/>
      <w:numFmt w:val="bullet"/>
      <w:lvlText w:val=""/>
      <w:lvlJc w:val="left"/>
      <w:pPr>
        <w:ind w:left="2600" w:hanging="360"/>
      </w:pPr>
      <w:rPr>
        <w:rFonts w:ascii="Wingdings" w:hAnsi="Wingdings" w:hint="default"/>
      </w:rPr>
    </w:lvl>
    <w:lvl w:ilvl="3" w:tplc="1C090001">
      <w:start w:val="1"/>
      <w:numFmt w:val="bullet"/>
      <w:lvlText w:val=""/>
      <w:lvlJc w:val="left"/>
      <w:pPr>
        <w:ind w:left="3320" w:hanging="360"/>
      </w:pPr>
      <w:rPr>
        <w:rFonts w:ascii="Symbol" w:hAnsi="Symbol" w:hint="default"/>
      </w:rPr>
    </w:lvl>
    <w:lvl w:ilvl="4" w:tplc="1C090003">
      <w:start w:val="1"/>
      <w:numFmt w:val="bullet"/>
      <w:lvlText w:val="o"/>
      <w:lvlJc w:val="left"/>
      <w:pPr>
        <w:ind w:left="4040" w:hanging="360"/>
      </w:pPr>
      <w:rPr>
        <w:rFonts w:ascii="Courier New" w:hAnsi="Courier New" w:cs="Courier New" w:hint="default"/>
      </w:rPr>
    </w:lvl>
    <w:lvl w:ilvl="5" w:tplc="1C090005">
      <w:start w:val="1"/>
      <w:numFmt w:val="bullet"/>
      <w:lvlText w:val=""/>
      <w:lvlJc w:val="left"/>
      <w:pPr>
        <w:ind w:left="4760" w:hanging="360"/>
      </w:pPr>
      <w:rPr>
        <w:rFonts w:ascii="Wingdings" w:hAnsi="Wingdings" w:hint="default"/>
      </w:rPr>
    </w:lvl>
    <w:lvl w:ilvl="6" w:tplc="1C090001">
      <w:start w:val="1"/>
      <w:numFmt w:val="bullet"/>
      <w:lvlText w:val=""/>
      <w:lvlJc w:val="left"/>
      <w:pPr>
        <w:ind w:left="5480" w:hanging="360"/>
      </w:pPr>
      <w:rPr>
        <w:rFonts w:ascii="Symbol" w:hAnsi="Symbol" w:hint="default"/>
      </w:rPr>
    </w:lvl>
    <w:lvl w:ilvl="7" w:tplc="1C090003">
      <w:start w:val="1"/>
      <w:numFmt w:val="bullet"/>
      <w:lvlText w:val="o"/>
      <w:lvlJc w:val="left"/>
      <w:pPr>
        <w:ind w:left="6200" w:hanging="360"/>
      </w:pPr>
      <w:rPr>
        <w:rFonts w:ascii="Courier New" w:hAnsi="Courier New" w:cs="Courier New" w:hint="default"/>
      </w:rPr>
    </w:lvl>
    <w:lvl w:ilvl="8" w:tplc="1C090005">
      <w:start w:val="1"/>
      <w:numFmt w:val="bullet"/>
      <w:lvlText w:val=""/>
      <w:lvlJc w:val="left"/>
      <w:pPr>
        <w:ind w:left="6920" w:hanging="360"/>
      </w:pPr>
      <w:rPr>
        <w:rFonts w:ascii="Wingdings" w:hAnsi="Wingdings" w:hint="default"/>
      </w:rPr>
    </w:lvl>
  </w:abstractNum>
  <w:abstractNum w:abstractNumId="2"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7CA7C32"/>
    <w:multiLevelType w:val="multilevel"/>
    <w:tmpl w:val="97A4FB5C"/>
    <w:lvl w:ilvl="0">
      <w:start w:val="2"/>
      <w:numFmt w:val="decimal"/>
      <w:lvlText w:val="%1"/>
      <w:lvlJc w:val="left"/>
      <w:pPr>
        <w:ind w:left="400" w:hanging="400"/>
      </w:pPr>
      <w:rPr>
        <w:rFonts w:hint="default"/>
      </w:rPr>
    </w:lvl>
    <w:lvl w:ilvl="1">
      <w:start w:val="5"/>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4260" w:hanging="144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7095" w:hanging="2160"/>
      </w:pPr>
      <w:rPr>
        <w:rFonts w:hint="default"/>
      </w:rPr>
    </w:lvl>
    <w:lvl w:ilvl="8">
      <w:start w:val="1"/>
      <w:numFmt w:val="decimal"/>
      <w:lvlText w:val="%1.%2.%3.%4.%5.%6.%7.%8.%9"/>
      <w:lvlJc w:val="left"/>
      <w:pPr>
        <w:ind w:left="7800" w:hanging="2160"/>
      </w:pPr>
      <w:rPr>
        <w:rFonts w:hint="default"/>
      </w:rPr>
    </w:lvl>
  </w:abstractNum>
  <w:abstractNum w:abstractNumId="4" w15:restartNumberingAfterBreak="0">
    <w:nsid w:val="09C57921"/>
    <w:multiLevelType w:val="multilevel"/>
    <w:tmpl w:val="5A48FB4A"/>
    <w:lvl w:ilvl="0">
      <w:start w:val="3"/>
      <w:numFmt w:val="decimal"/>
      <w:lvlText w:val="%1"/>
      <w:lvlJc w:val="left"/>
      <w:pPr>
        <w:ind w:left="430" w:hanging="43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0F41793"/>
    <w:multiLevelType w:val="multilevel"/>
    <w:tmpl w:val="3552F24E"/>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14A4102C"/>
    <w:multiLevelType w:val="multilevel"/>
    <w:tmpl w:val="16B6ACEA"/>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5"/>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5910191"/>
    <w:multiLevelType w:val="multilevel"/>
    <w:tmpl w:val="5BCE86C0"/>
    <w:lvl w:ilvl="0">
      <w:start w:val="3"/>
      <w:numFmt w:val="decimal"/>
      <w:lvlText w:val="%1"/>
      <w:lvlJc w:val="left"/>
      <w:pPr>
        <w:ind w:left="430" w:hanging="43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2138" w:hanging="720"/>
      </w:pPr>
      <w:rPr>
        <w:rFonts w:hint="default"/>
        <w:color w:val="auto"/>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170420A7"/>
    <w:multiLevelType w:val="multilevel"/>
    <w:tmpl w:val="9B823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066574"/>
    <w:multiLevelType w:val="multilevel"/>
    <w:tmpl w:val="DFBA7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7D5CF5"/>
    <w:multiLevelType w:val="multilevel"/>
    <w:tmpl w:val="DA7C7D8A"/>
    <w:lvl w:ilvl="0">
      <w:start w:val="1"/>
      <w:numFmt w:val="decimal"/>
      <w:lvlText w:val="%1."/>
      <w:lvlJc w:val="left"/>
      <w:pPr>
        <w:ind w:left="720" w:hanging="680"/>
      </w:pPr>
      <w:rPr>
        <w:rFonts w:eastAsia="Arial" w:cs="Arial" w:hint="default"/>
        <w:b/>
        <w:bCs/>
      </w:rPr>
    </w:lvl>
    <w:lvl w:ilvl="1">
      <w:start w:val="1"/>
      <w:numFmt w:val="decimal"/>
      <w:isLgl/>
      <w:lvlText w:val="%1.%2"/>
      <w:lvlJc w:val="left"/>
      <w:pPr>
        <w:ind w:left="1440" w:hanging="720"/>
      </w:pPr>
      <w:rPr>
        <w:rFonts w:hint="default"/>
        <w:b/>
        <w:bCs/>
        <w:color w:val="auto"/>
      </w:rPr>
    </w:lvl>
    <w:lvl w:ilvl="2">
      <w:start w:val="1"/>
      <w:numFmt w:val="decimal"/>
      <w:isLgl/>
      <w:lvlText w:val="%1.%2.%3"/>
      <w:lvlJc w:val="left"/>
      <w:pPr>
        <w:ind w:left="2280" w:hanging="720"/>
      </w:pPr>
      <w:rPr>
        <w:rFonts w:hint="default"/>
        <w:b/>
        <w:bCs/>
        <w:color w:val="auto"/>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11" w15:restartNumberingAfterBreak="0">
    <w:nsid w:val="204D5B63"/>
    <w:multiLevelType w:val="multilevel"/>
    <w:tmpl w:val="7A907544"/>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20E35D95"/>
    <w:multiLevelType w:val="multilevel"/>
    <w:tmpl w:val="70249E36"/>
    <w:lvl w:ilvl="0">
      <w:start w:val="5"/>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2D3D2B15"/>
    <w:multiLevelType w:val="multilevel"/>
    <w:tmpl w:val="FDF8A306"/>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4"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5" w15:restartNumberingAfterBreak="0">
    <w:nsid w:val="304A56B0"/>
    <w:multiLevelType w:val="hybridMultilevel"/>
    <w:tmpl w:val="2138DCBA"/>
    <w:lvl w:ilvl="0" w:tplc="6FAECD58">
      <w:start w:val="1"/>
      <w:numFmt w:val="lowerLetter"/>
      <w:lvlText w:val="(%1)"/>
      <w:lvlJc w:val="left"/>
      <w:pPr>
        <w:ind w:left="2880" w:hanging="72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6" w15:restartNumberingAfterBreak="0">
    <w:nsid w:val="30DA6029"/>
    <w:multiLevelType w:val="multilevel"/>
    <w:tmpl w:val="966E8550"/>
    <w:lvl w:ilvl="0">
      <w:start w:val="1"/>
      <w:numFmt w:val="decimal"/>
      <w:lvlText w:val="%1."/>
      <w:lvlJc w:val="left"/>
      <w:pPr>
        <w:ind w:left="7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425"/>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216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352213E1"/>
    <w:multiLevelType w:val="multilevel"/>
    <w:tmpl w:val="200A7C28"/>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362D0FB1"/>
    <w:multiLevelType w:val="multilevel"/>
    <w:tmpl w:val="3EB03AFC"/>
    <w:lvl w:ilvl="0">
      <w:start w:val="3"/>
      <w:numFmt w:val="decimal"/>
      <w:lvlText w:val="%1"/>
      <w:lvlJc w:val="left"/>
      <w:pPr>
        <w:ind w:left="430" w:hanging="4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66A34A7"/>
    <w:multiLevelType w:val="multilevel"/>
    <w:tmpl w:val="3AA4EF64"/>
    <w:lvl w:ilvl="0">
      <w:start w:val="3"/>
      <w:numFmt w:val="decimal"/>
      <w:lvlText w:val="%1"/>
      <w:lvlJc w:val="left"/>
      <w:pPr>
        <w:ind w:left="430" w:hanging="430"/>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38B10E09"/>
    <w:multiLevelType w:val="multilevel"/>
    <w:tmpl w:val="3342F608"/>
    <w:lvl w:ilvl="0">
      <w:start w:val="3"/>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b/>
        <w:bCs w:val="0"/>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1" w15:restartNumberingAfterBreak="0">
    <w:nsid w:val="39F105FB"/>
    <w:multiLevelType w:val="multilevel"/>
    <w:tmpl w:val="3356E832"/>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3ED06A9D"/>
    <w:multiLevelType w:val="hybridMultilevel"/>
    <w:tmpl w:val="575CFEC2"/>
    <w:lvl w:ilvl="0" w:tplc="6B4479B4">
      <w:start w:val="7"/>
      <w:numFmt w:val="bullet"/>
      <w:lvlText w:val="-"/>
      <w:lvlJc w:val="left"/>
      <w:pPr>
        <w:ind w:left="1800" w:hanging="360"/>
      </w:pPr>
      <w:rPr>
        <w:rFonts w:ascii="Maiandra GD" w:eastAsia="Overlock" w:hAnsi="Maiandra GD" w:cs="Overlock"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3" w15:restartNumberingAfterBreak="0">
    <w:nsid w:val="3F491EF7"/>
    <w:multiLevelType w:val="multilevel"/>
    <w:tmpl w:val="42147AF8"/>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41B1773C"/>
    <w:multiLevelType w:val="multilevel"/>
    <w:tmpl w:val="21CC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F77360"/>
    <w:multiLevelType w:val="multilevel"/>
    <w:tmpl w:val="ED9043A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8"/>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44860896"/>
    <w:multiLevelType w:val="multilevel"/>
    <w:tmpl w:val="FF1C5F54"/>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7" w15:restartNumberingAfterBreak="0">
    <w:nsid w:val="484532A5"/>
    <w:multiLevelType w:val="hybridMultilevel"/>
    <w:tmpl w:val="3F0869E0"/>
    <w:lvl w:ilvl="0" w:tplc="BADCFBD8">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8" w15:restartNumberingAfterBreak="0">
    <w:nsid w:val="4A1C4598"/>
    <w:multiLevelType w:val="multilevel"/>
    <w:tmpl w:val="20BC0E2E"/>
    <w:lvl w:ilvl="0">
      <w:start w:val="1"/>
      <w:numFmt w:val="bullet"/>
      <w:lvlText w:val=""/>
      <w:lvlJc w:val="left"/>
      <w:pPr>
        <w:tabs>
          <w:tab w:val="num" w:pos="2480"/>
        </w:tabs>
        <w:ind w:left="2480" w:hanging="360"/>
      </w:pPr>
      <w:rPr>
        <w:rFonts w:ascii="Symbol" w:hAnsi="Symbol" w:hint="default"/>
        <w:sz w:val="20"/>
      </w:rPr>
    </w:lvl>
    <w:lvl w:ilvl="1" w:tentative="1">
      <w:start w:val="1"/>
      <w:numFmt w:val="bullet"/>
      <w:lvlText w:val="o"/>
      <w:lvlJc w:val="left"/>
      <w:pPr>
        <w:tabs>
          <w:tab w:val="num" w:pos="3200"/>
        </w:tabs>
        <w:ind w:left="3200" w:hanging="360"/>
      </w:pPr>
      <w:rPr>
        <w:rFonts w:ascii="Courier New" w:hAnsi="Courier New" w:hint="default"/>
        <w:sz w:val="20"/>
      </w:rPr>
    </w:lvl>
    <w:lvl w:ilvl="2" w:tentative="1">
      <w:start w:val="1"/>
      <w:numFmt w:val="bullet"/>
      <w:lvlText w:val=""/>
      <w:lvlJc w:val="left"/>
      <w:pPr>
        <w:tabs>
          <w:tab w:val="num" w:pos="3920"/>
        </w:tabs>
        <w:ind w:left="3920" w:hanging="360"/>
      </w:pPr>
      <w:rPr>
        <w:rFonts w:ascii="Wingdings" w:hAnsi="Wingdings" w:hint="default"/>
        <w:sz w:val="20"/>
      </w:rPr>
    </w:lvl>
    <w:lvl w:ilvl="3" w:tentative="1">
      <w:start w:val="1"/>
      <w:numFmt w:val="bullet"/>
      <w:lvlText w:val=""/>
      <w:lvlJc w:val="left"/>
      <w:pPr>
        <w:tabs>
          <w:tab w:val="num" w:pos="4640"/>
        </w:tabs>
        <w:ind w:left="4640" w:hanging="360"/>
      </w:pPr>
      <w:rPr>
        <w:rFonts w:ascii="Wingdings" w:hAnsi="Wingdings" w:hint="default"/>
        <w:sz w:val="20"/>
      </w:rPr>
    </w:lvl>
    <w:lvl w:ilvl="4" w:tentative="1">
      <w:start w:val="1"/>
      <w:numFmt w:val="bullet"/>
      <w:lvlText w:val=""/>
      <w:lvlJc w:val="left"/>
      <w:pPr>
        <w:tabs>
          <w:tab w:val="num" w:pos="5360"/>
        </w:tabs>
        <w:ind w:left="5360" w:hanging="360"/>
      </w:pPr>
      <w:rPr>
        <w:rFonts w:ascii="Wingdings" w:hAnsi="Wingdings" w:hint="default"/>
        <w:sz w:val="20"/>
      </w:rPr>
    </w:lvl>
    <w:lvl w:ilvl="5" w:tentative="1">
      <w:start w:val="1"/>
      <w:numFmt w:val="bullet"/>
      <w:lvlText w:val=""/>
      <w:lvlJc w:val="left"/>
      <w:pPr>
        <w:tabs>
          <w:tab w:val="num" w:pos="6080"/>
        </w:tabs>
        <w:ind w:left="6080" w:hanging="360"/>
      </w:pPr>
      <w:rPr>
        <w:rFonts w:ascii="Wingdings" w:hAnsi="Wingdings" w:hint="default"/>
        <w:sz w:val="20"/>
      </w:rPr>
    </w:lvl>
    <w:lvl w:ilvl="6" w:tentative="1">
      <w:start w:val="1"/>
      <w:numFmt w:val="bullet"/>
      <w:lvlText w:val=""/>
      <w:lvlJc w:val="left"/>
      <w:pPr>
        <w:tabs>
          <w:tab w:val="num" w:pos="6800"/>
        </w:tabs>
        <w:ind w:left="6800" w:hanging="360"/>
      </w:pPr>
      <w:rPr>
        <w:rFonts w:ascii="Wingdings" w:hAnsi="Wingdings" w:hint="default"/>
        <w:sz w:val="20"/>
      </w:rPr>
    </w:lvl>
    <w:lvl w:ilvl="7" w:tentative="1">
      <w:start w:val="1"/>
      <w:numFmt w:val="bullet"/>
      <w:lvlText w:val=""/>
      <w:lvlJc w:val="left"/>
      <w:pPr>
        <w:tabs>
          <w:tab w:val="num" w:pos="7520"/>
        </w:tabs>
        <w:ind w:left="7520" w:hanging="360"/>
      </w:pPr>
      <w:rPr>
        <w:rFonts w:ascii="Wingdings" w:hAnsi="Wingdings" w:hint="default"/>
        <w:sz w:val="20"/>
      </w:rPr>
    </w:lvl>
    <w:lvl w:ilvl="8" w:tentative="1">
      <w:start w:val="1"/>
      <w:numFmt w:val="bullet"/>
      <w:lvlText w:val=""/>
      <w:lvlJc w:val="left"/>
      <w:pPr>
        <w:tabs>
          <w:tab w:val="num" w:pos="8240"/>
        </w:tabs>
        <w:ind w:left="8240" w:hanging="360"/>
      </w:pPr>
      <w:rPr>
        <w:rFonts w:ascii="Wingdings" w:hAnsi="Wingdings" w:hint="default"/>
        <w:sz w:val="20"/>
      </w:rPr>
    </w:lvl>
  </w:abstractNum>
  <w:abstractNum w:abstractNumId="29" w15:restartNumberingAfterBreak="0">
    <w:nsid w:val="4B4554DE"/>
    <w:multiLevelType w:val="multilevel"/>
    <w:tmpl w:val="CC6A7C84"/>
    <w:lvl w:ilvl="0">
      <w:start w:val="5"/>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0"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31" w15:restartNumberingAfterBreak="0">
    <w:nsid w:val="4D951DF1"/>
    <w:multiLevelType w:val="multilevel"/>
    <w:tmpl w:val="D1C0469E"/>
    <w:lvl w:ilvl="0">
      <w:start w:val="5"/>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4E402BB7"/>
    <w:multiLevelType w:val="multilevel"/>
    <w:tmpl w:val="7B12C414"/>
    <w:lvl w:ilvl="0">
      <w:start w:val="5"/>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3" w15:restartNumberingAfterBreak="0">
    <w:nsid w:val="4EAD7687"/>
    <w:multiLevelType w:val="multilevel"/>
    <w:tmpl w:val="C66EF124"/>
    <w:lvl w:ilvl="0">
      <w:start w:val="5"/>
      <w:numFmt w:val="decimal"/>
      <w:lvlText w:val="%1"/>
      <w:lvlJc w:val="left"/>
      <w:pPr>
        <w:ind w:left="430" w:hanging="430"/>
      </w:pPr>
      <w:rPr>
        <w:rFonts w:hint="default"/>
      </w:rPr>
    </w:lvl>
    <w:lvl w:ilvl="1">
      <w:start w:val="3"/>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50DF32C0"/>
    <w:multiLevelType w:val="hybridMultilevel"/>
    <w:tmpl w:val="3E522EC8"/>
    <w:lvl w:ilvl="0" w:tplc="C84E0E42">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5" w15:restartNumberingAfterBreak="0">
    <w:nsid w:val="513B1367"/>
    <w:multiLevelType w:val="multilevel"/>
    <w:tmpl w:val="EE98CB4C"/>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5819041C"/>
    <w:multiLevelType w:val="multilevel"/>
    <w:tmpl w:val="CF7C40F2"/>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58AA4958"/>
    <w:multiLevelType w:val="multilevel"/>
    <w:tmpl w:val="D6DEBF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95C5505"/>
    <w:multiLevelType w:val="hybridMultilevel"/>
    <w:tmpl w:val="8BC0A846"/>
    <w:lvl w:ilvl="0" w:tplc="03484C74">
      <w:start w:val="3"/>
      <w:numFmt w:val="bullet"/>
      <w:lvlText w:val="-"/>
      <w:lvlJc w:val="left"/>
      <w:pPr>
        <w:ind w:left="2150" w:hanging="360"/>
      </w:pPr>
      <w:rPr>
        <w:rFonts w:ascii="Maiandra GD" w:eastAsia="Maiandra GD" w:hAnsi="Maiandra GD" w:cs="Arial" w:hint="default"/>
      </w:rPr>
    </w:lvl>
    <w:lvl w:ilvl="1" w:tplc="04090003" w:tentative="1">
      <w:start w:val="1"/>
      <w:numFmt w:val="bullet"/>
      <w:lvlText w:val="o"/>
      <w:lvlJc w:val="left"/>
      <w:pPr>
        <w:ind w:left="2870" w:hanging="360"/>
      </w:pPr>
      <w:rPr>
        <w:rFonts w:ascii="Courier New" w:hAnsi="Courier New" w:cs="Courier New" w:hint="default"/>
      </w:rPr>
    </w:lvl>
    <w:lvl w:ilvl="2" w:tplc="04090005" w:tentative="1">
      <w:start w:val="1"/>
      <w:numFmt w:val="bullet"/>
      <w:lvlText w:val=""/>
      <w:lvlJc w:val="left"/>
      <w:pPr>
        <w:ind w:left="3590" w:hanging="360"/>
      </w:pPr>
      <w:rPr>
        <w:rFonts w:ascii="Wingdings" w:hAnsi="Wingdings" w:hint="default"/>
      </w:rPr>
    </w:lvl>
    <w:lvl w:ilvl="3" w:tplc="04090001" w:tentative="1">
      <w:start w:val="1"/>
      <w:numFmt w:val="bullet"/>
      <w:lvlText w:val=""/>
      <w:lvlJc w:val="left"/>
      <w:pPr>
        <w:ind w:left="4310" w:hanging="360"/>
      </w:pPr>
      <w:rPr>
        <w:rFonts w:ascii="Symbol" w:hAnsi="Symbol" w:hint="default"/>
      </w:rPr>
    </w:lvl>
    <w:lvl w:ilvl="4" w:tplc="04090003" w:tentative="1">
      <w:start w:val="1"/>
      <w:numFmt w:val="bullet"/>
      <w:lvlText w:val="o"/>
      <w:lvlJc w:val="left"/>
      <w:pPr>
        <w:ind w:left="5030" w:hanging="360"/>
      </w:pPr>
      <w:rPr>
        <w:rFonts w:ascii="Courier New" w:hAnsi="Courier New" w:cs="Courier New" w:hint="default"/>
      </w:rPr>
    </w:lvl>
    <w:lvl w:ilvl="5" w:tplc="04090005" w:tentative="1">
      <w:start w:val="1"/>
      <w:numFmt w:val="bullet"/>
      <w:lvlText w:val=""/>
      <w:lvlJc w:val="left"/>
      <w:pPr>
        <w:ind w:left="5750" w:hanging="360"/>
      </w:pPr>
      <w:rPr>
        <w:rFonts w:ascii="Wingdings" w:hAnsi="Wingdings" w:hint="default"/>
      </w:rPr>
    </w:lvl>
    <w:lvl w:ilvl="6" w:tplc="04090001" w:tentative="1">
      <w:start w:val="1"/>
      <w:numFmt w:val="bullet"/>
      <w:lvlText w:val=""/>
      <w:lvlJc w:val="left"/>
      <w:pPr>
        <w:ind w:left="6470" w:hanging="360"/>
      </w:pPr>
      <w:rPr>
        <w:rFonts w:ascii="Symbol" w:hAnsi="Symbol" w:hint="default"/>
      </w:rPr>
    </w:lvl>
    <w:lvl w:ilvl="7" w:tplc="04090003" w:tentative="1">
      <w:start w:val="1"/>
      <w:numFmt w:val="bullet"/>
      <w:lvlText w:val="o"/>
      <w:lvlJc w:val="left"/>
      <w:pPr>
        <w:ind w:left="7190" w:hanging="360"/>
      </w:pPr>
      <w:rPr>
        <w:rFonts w:ascii="Courier New" w:hAnsi="Courier New" w:cs="Courier New" w:hint="default"/>
      </w:rPr>
    </w:lvl>
    <w:lvl w:ilvl="8" w:tplc="04090005" w:tentative="1">
      <w:start w:val="1"/>
      <w:numFmt w:val="bullet"/>
      <w:lvlText w:val=""/>
      <w:lvlJc w:val="left"/>
      <w:pPr>
        <w:ind w:left="7910" w:hanging="360"/>
      </w:pPr>
      <w:rPr>
        <w:rFonts w:ascii="Wingdings" w:hAnsi="Wingdings" w:hint="default"/>
      </w:rPr>
    </w:lvl>
  </w:abstractNum>
  <w:abstractNum w:abstractNumId="39" w15:restartNumberingAfterBreak="0">
    <w:nsid w:val="5C9D310E"/>
    <w:multiLevelType w:val="multilevel"/>
    <w:tmpl w:val="49662CA4"/>
    <w:lvl w:ilvl="0">
      <w:start w:val="4"/>
      <w:numFmt w:val="decimal"/>
      <w:lvlText w:val="%1."/>
      <w:lvlJc w:val="left"/>
      <w:pPr>
        <w:tabs>
          <w:tab w:val="num" w:pos="1211"/>
        </w:tabs>
        <w:ind w:left="1211" w:hanging="360"/>
      </w:pPr>
    </w:lvl>
    <w:lvl w:ilvl="1" w:tentative="1">
      <w:start w:val="1"/>
      <w:numFmt w:val="decimal"/>
      <w:lvlText w:val="%2."/>
      <w:lvlJc w:val="left"/>
      <w:pPr>
        <w:tabs>
          <w:tab w:val="num" w:pos="1931"/>
        </w:tabs>
        <w:ind w:left="1931" w:hanging="360"/>
      </w:pPr>
    </w:lvl>
    <w:lvl w:ilvl="2" w:tentative="1">
      <w:start w:val="1"/>
      <w:numFmt w:val="decimal"/>
      <w:lvlText w:val="%3."/>
      <w:lvlJc w:val="left"/>
      <w:pPr>
        <w:tabs>
          <w:tab w:val="num" w:pos="2651"/>
        </w:tabs>
        <w:ind w:left="2651" w:hanging="360"/>
      </w:pPr>
    </w:lvl>
    <w:lvl w:ilvl="3" w:tentative="1">
      <w:start w:val="1"/>
      <w:numFmt w:val="decimal"/>
      <w:lvlText w:val="%4."/>
      <w:lvlJc w:val="left"/>
      <w:pPr>
        <w:tabs>
          <w:tab w:val="num" w:pos="3371"/>
        </w:tabs>
        <w:ind w:left="3371" w:hanging="360"/>
      </w:pPr>
    </w:lvl>
    <w:lvl w:ilvl="4" w:tentative="1">
      <w:start w:val="1"/>
      <w:numFmt w:val="decimal"/>
      <w:lvlText w:val="%5."/>
      <w:lvlJc w:val="left"/>
      <w:pPr>
        <w:tabs>
          <w:tab w:val="num" w:pos="4091"/>
        </w:tabs>
        <w:ind w:left="4091" w:hanging="360"/>
      </w:pPr>
    </w:lvl>
    <w:lvl w:ilvl="5" w:tentative="1">
      <w:start w:val="1"/>
      <w:numFmt w:val="decimal"/>
      <w:lvlText w:val="%6."/>
      <w:lvlJc w:val="left"/>
      <w:pPr>
        <w:tabs>
          <w:tab w:val="num" w:pos="4811"/>
        </w:tabs>
        <w:ind w:left="4811" w:hanging="360"/>
      </w:pPr>
    </w:lvl>
    <w:lvl w:ilvl="6" w:tentative="1">
      <w:start w:val="1"/>
      <w:numFmt w:val="decimal"/>
      <w:lvlText w:val="%7."/>
      <w:lvlJc w:val="left"/>
      <w:pPr>
        <w:tabs>
          <w:tab w:val="num" w:pos="5531"/>
        </w:tabs>
        <w:ind w:left="5531" w:hanging="360"/>
      </w:pPr>
    </w:lvl>
    <w:lvl w:ilvl="7" w:tentative="1">
      <w:start w:val="1"/>
      <w:numFmt w:val="decimal"/>
      <w:lvlText w:val="%8."/>
      <w:lvlJc w:val="left"/>
      <w:pPr>
        <w:tabs>
          <w:tab w:val="num" w:pos="6251"/>
        </w:tabs>
        <w:ind w:left="6251" w:hanging="360"/>
      </w:pPr>
    </w:lvl>
    <w:lvl w:ilvl="8" w:tentative="1">
      <w:start w:val="1"/>
      <w:numFmt w:val="decimal"/>
      <w:lvlText w:val="%9."/>
      <w:lvlJc w:val="left"/>
      <w:pPr>
        <w:tabs>
          <w:tab w:val="num" w:pos="6971"/>
        </w:tabs>
        <w:ind w:left="6971" w:hanging="360"/>
      </w:pPr>
    </w:lvl>
  </w:abstractNum>
  <w:abstractNum w:abstractNumId="40" w15:restartNumberingAfterBreak="0">
    <w:nsid w:val="613E589E"/>
    <w:multiLevelType w:val="multilevel"/>
    <w:tmpl w:val="D71495B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7"/>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61967BDB"/>
    <w:multiLevelType w:val="hybridMultilevel"/>
    <w:tmpl w:val="666A731E"/>
    <w:lvl w:ilvl="0" w:tplc="A06E4ECC">
      <w:start w:val="3"/>
      <w:numFmt w:val="bullet"/>
      <w:lvlText w:val="-"/>
      <w:lvlJc w:val="left"/>
      <w:pPr>
        <w:ind w:left="2880" w:hanging="360"/>
      </w:pPr>
      <w:rPr>
        <w:rFonts w:ascii="Maiandra GD" w:eastAsia="Maiandra GD" w:hAnsi="Maiandra GD" w:cs="Arial" w:hint="default"/>
      </w:rPr>
    </w:lvl>
    <w:lvl w:ilvl="1" w:tplc="1C090003">
      <w:start w:val="1"/>
      <w:numFmt w:val="bullet"/>
      <w:lvlText w:val="o"/>
      <w:lvlJc w:val="left"/>
      <w:pPr>
        <w:ind w:left="3600" w:hanging="360"/>
      </w:pPr>
      <w:rPr>
        <w:rFonts w:ascii="Courier New" w:hAnsi="Courier New" w:cs="Courier New" w:hint="default"/>
      </w:rPr>
    </w:lvl>
    <w:lvl w:ilvl="2" w:tplc="1C090005">
      <w:start w:val="1"/>
      <w:numFmt w:val="bullet"/>
      <w:lvlText w:val=""/>
      <w:lvlJc w:val="left"/>
      <w:pPr>
        <w:ind w:left="4320" w:hanging="360"/>
      </w:pPr>
      <w:rPr>
        <w:rFonts w:ascii="Wingdings" w:hAnsi="Wingdings" w:hint="default"/>
      </w:rPr>
    </w:lvl>
    <w:lvl w:ilvl="3" w:tplc="1C090001">
      <w:start w:val="1"/>
      <w:numFmt w:val="bullet"/>
      <w:lvlText w:val=""/>
      <w:lvlJc w:val="left"/>
      <w:pPr>
        <w:ind w:left="5040" w:hanging="360"/>
      </w:pPr>
      <w:rPr>
        <w:rFonts w:ascii="Symbol" w:hAnsi="Symbol" w:hint="default"/>
      </w:rPr>
    </w:lvl>
    <w:lvl w:ilvl="4" w:tplc="1C090003">
      <w:start w:val="1"/>
      <w:numFmt w:val="bullet"/>
      <w:lvlText w:val="o"/>
      <w:lvlJc w:val="left"/>
      <w:pPr>
        <w:ind w:left="5760" w:hanging="360"/>
      </w:pPr>
      <w:rPr>
        <w:rFonts w:ascii="Courier New" w:hAnsi="Courier New" w:cs="Courier New" w:hint="default"/>
      </w:rPr>
    </w:lvl>
    <w:lvl w:ilvl="5" w:tplc="1C090005">
      <w:start w:val="1"/>
      <w:numFmt w:val="bullet"/>
      <w:lvlText w:val=""/>
      <w:lvlJc w:val="left"/>
      <w:pPr>
        <w:ind w:left="6480" w:hanging="360"/>
      </w:pPr>
      <w:rPr>
        <w:rFonts w:ascii="Wingdings" w:hAnsi="Wingdings" w:hint="default"/>
      </w:rPr>
    </w:lvl>
    <w:lvl w:ilvl="6" w:tplc="1C090001">
      <w:start w:val="1"/>
      <w:numFmt w:val="bullet"/>
      <w:lvlText w:val=""/>
      <w:lvlJc w:val="left"/>
      <w:pPr>
        <w:ind w:left="7200" w:hanging="360"/>
      </w:pPr>
      <w:rPr>
        <w:rFonts w:ascii="Symbol" w:hAnsi="Symbol" w:hint="default"/>
      </w:rPr>
    </w:lvl>
    <w:lvl w:ilvl="7" w:tplc="1C090003">
      <w:start w:val="1"/>
      <w:numFmt w:val="bullet"/>
      <w:lvlText w:val="o"/>
      <w:lvlJc w:val="left"/>
      <w:pPr>
        <w:ind w:left="7920" w:hanging="360"/>
      </w:pPr>
      <w:rPr>
        <w:rFonts w:ascii="Courier New" w:hAnsi="Courier New" w:cs="Courier New" w:hint="default"/>
      </w:rPr>
    </w:lvl>
    <w:lvl w:ilvl="8" w:tplc="1C090005">
      <w:start w:val="1"/>
      <w:numFmt w:val="bullet"/>
      <w:lvlText w:val=""/>
      <w:lvlJc w:val="left"/>
      <w:pPr>
        <w:ind w:left="8640" w:hanging="360"/>
      </w:pPr>
      <w:rPr>
        <w:rFonts w:ascii="Wingdings" w:hAnsi="Wingdings" w:hint="default"/>
      </w:rPr>
    </w:lvl>
  </w:abstractNum>
  <w:abstractNum w:abstractNumId="42" w15:restartNumberingAfterBreak="0">
    <w:nsid w:val="6A8D5E61"/>
    <w:multiLevelType w:val="multilevel"/>
    <w:tmpl w:val="E0FA681C"/>
    <w:lvl w:ilvl="0">
      <w:start w:val="3"/>
      <w:numFmt w:val="decimal"/>
      <w:lvlText w:val="%1"/>
      <w:lvlJc w:val="left"/>
      <w:pPr>
        <w:ind w:left="430" w:hanging="43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3" w15:restartNumberingAfterBreak="0">
    <w:nsid w:val="6BE9073C"/>
    <w:multiLevelType w:val="multilevel"/>
    <w:tmpl w:val="7AF8DEFA"/>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4" w15:restartNumberingAfterBreak="0">
    <w:nsid w:val="6D302B4E"/>
    <w:multiLevelType w:val="multilevel"/>
    <w:tmpl w:val="299A71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E075604"/>
    <w:multiLevelType w:val="multilevel"/>
    <w:tmpl w:val="EE70C44C"/>
    <w:lvl w:ilvl="0">
      <w:start w:val="5"/>
      <w:numFmt w:val="decimal"/>
      <w:lvlText w:val="%1"/>
      <w:lvlJc w:val="left"/>
      <w:pPr>
        <w:ind w:left="430" w:hanging="430"/>
      </w:pPr>
      <w:rPr>
        <w:rFonts w:hint="default"/>
      </w:rPr>
    </w:lvl>
    <w:lvl w:ilvl="1">
      <w:start w:val="5"/>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6" w15:restartNumberingAfterBreak="0">
    <w:nsid w:val="70A52C32"/>
    <w:multiLevelType w:val="multilevel"/>
    <w:tmpl w:val="55CE23D8"/>
    <w:lvl w:ilvl="0">
      <w:start w:val="8"/>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7" w15:restartNumberingAfterBreak="0">
    <w:nsid w:val="720F6EC1"/>
    <w:multiLevelType w:val="multilevel"/>
    <w:tmpl w:val="7408D2C2"/>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8" w15:restartNumberingAfterBreak="0">
    <w:nsid w:val="73F97197"/>
    <w:multiLevelType w:val="hybridMultilevel"/>
    <w:tmpl w:val="E9B6AF76"/>
    <w:lvl w:ilvl="0" w:tplc="9FD09E3C">
      <w:start w:val="1"/>
      <w:numFmt w:val="lowerRoman"/>
      <w:lvlText w:val="(%1)"/>
      <w:lvlJc w:val="left"/>
      <w:pPr>
        <w:ind w:left="2160" w:hanging="72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74443408"/>
    <w:multiLevelType w:val="multilevel"/>
    <w:tmpl w:val="AB705D9E"/>
    <w:lvl w:ilvl="0">
      <w:start w:val="3"/>
      <w:numFmt w:val="decimal"/>
      <w:lvlText w:val="%1"/>
      <w:lvlJc w:val="left"/>
      <w:pPr>
        <w:ind w:left="430" w:hanging="43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0" w15:restartNumberingAfterBreak="0">
    <w:nsid w:val="74D030B6"/>
    <w:multiLevelType w:val="multilevel"/>
    <w:tmpl w:val="E3920D76"/>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1" w15:restartNumberingAfterBreak="0">
    <w:nsid w:val="75AB702F"/>
    <w:multiLevelType w:val="multilevel"/>
    <w:tmpl w:val="FB28B6E0"/>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9"/>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52" w15:restartNumberingAfterBreak="0">
    <w:nsid w:val="7DA5022A"/>
    <w:multiLevelType w:val="multilevel"/>
    <w:tmpl w:val="5AB6944A"/>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3" w15:restartNumberingAfterBreak="0">
    <w:nsid w:val="7F74533E"/>
    <w:multiLevelType w:val="multilevel"/>
    <w:tmpl w:val="7FA69B2E"/>
    <w:lvl w:ilvl="0">
      <w:start w:val="3"/>
      <w:numFmt w:val="decimal"/>
      <w:lvlText w:val="%1"/>
      <w:lvlJc w:val="left"/>
      <w:pPr>
        <w:ind w:left="380" w:hanging="380"/>
      </w:pPr>
      <w:rPr>
        <w:rFonts w:hint="default"/>
        <w:b/>
        <w:color w:val="000000"/>
      </w:rPr>
    </w:lvl>
    <w:lvl w:ilvl="1">
      <w:start w:val="1"/>
      <w:numFmt w:val="decimal"/>
      <w:lvlText w:val="%1.%2"/>
      <w:lvlJc w:val="left"/>
      <w:pPr>
        <w:ind w:left="1440" w:hanging="720"/>
      </w:pPr>
      <w:rPr>
        <w:rFonts w:hint="default"/>
        <w:b/>
        <w:color w:val="000000"/>
      </w:rPr>
    </w:lvl>
    <w:lvl w:ilvl="2">
      <w:start w:val="1"/>
      <w:numFmt w:val="decimal"/>
      <w:lvlText w:val="%1.%2.%3"/>
      <w:lvlJc w:val="left"/>
      <w:pPr>
        <w:ind w:left="2160" w:hanging="720"/>
      </w:pPr>
      <w:rPr>
        <w:rFonts w:hint="default"/>
        <w:b/>
        <w:color w:val="000000"/>
      </w:rPr>
    </w:lvl>
    <w:lvl w:ilvl="3">
      <w:start w:val="1"/>
      <w:numFmt w:val="decimal"/>
      <w:lvlText w:val="%1.%2.%3.%4"/>
      <w:lvlJc w:val="left"/>
      <w:pPr>
        <w:ind w:left="3240" w:hanging="1080"/>
      </w:pPr>
      <w:rPr>
        <w:rFonts w:hint="default"/>
        <w:b/>
        <w:color w:val="000000"/>
      </w:rPr>
    </w:lvl>
    <w:lvl w:ilvl="4">
      <w:start w:val="1"/>
      <w:numFmt w:val="decimal"/>
      <w:lvlText w:val="%1.%2.%3.%4.%5"/>
      <w:lvlJc w:val="left"/>
      <w:pPr>
        <w:ind w:left="4320" w:hanging="1440"/>
      </w:pPr>
      <w:rPr>
        <w:rFonts w:hint="default"/>
        <w:b/>
        <w:color w:val="000000"/>
      </w:rPr>
    </w:lvl>
    <w:lvl w:ilvl="5">
      <w:start w:val="1"/>
      <w:numFmt w:val="decimal"/>
      <w:lvlText w:val="%1.%2.%3.%4.%5.%6"/>
      <w:lvlJc w:val="left"/>
      <w:pPr>
        <w:ind w:left="5040" w:hanging="1440"/>
      </w:pPr>
      <w:rPr>
        <w:rFonts w:hint="default"/>
        <w:b/>
        <w:color w:val="000000"/>
      </w:rPr>
    </w:lvl>
    <w:lvl w:ilvl="6">
      <w:start w:val="1"/>
      <w:numFmt w:val="decimal"/>
      <w:lvlText w:val="%1.%2.%3.%4.%5.%6.%7"/>
      <w:lvlJc w:val="left"/>
      <w:pPr>
        <w:ind w:left="6120" w:hanging="1800"/>
      </w:pPr>
      <w:rPr>
        <w:rFonts w:hint="default"/>
        <w:b/>
        <w:color w:val="000000"/>
      </w:rPr>
    </w:lvl>
    <w:lvl w:ilvl="7">
      <w:start w:val="1"/>
      <w:numFmt w:val="decimal"/>
      <w:lvlText w:val="%1.%2.%3.%4.%5.%6.%7.%8"/>
      <w:lvlJc w:val="left"/>
      <w:pPr>
        <w:ind w:left="7200" w:hanging="2160"/>
      </w:pPr>
      <w:rPr>
        <w:rFonts w:hint="default"/>
        <w:b/>
        <w:color w:val="000000"/>
      </w:rPr>
    </w:lvl>
    <w:lvl w:ilvl="8">
      <w:start w:val="1"/>
      <w:numFmt w:val="decimal"/>
      <w:lvlText w:val="%1.%2.%3.%4.%5.%6.%7.%8.%9"/>
      <w:lvlJc w:val="left"/>
      <w:pPr>
        <w:ind w:left="7920" w:hanging="2160"/>
      </w:pPr>
      <w:rPr>
        <w:rFonts w:hint="default"/>
        <w:b/>
        <w:color w:val="000000"/>
      </w:rPr>
    </w:lvl>
  </w:abstractNum>
  <w:num w:numId="1" w16cid:durableId="683828809">
    <w:abstractNumId w:val="16"/>
  </w:num>
  <w:num w:numId="2" w16cid:durableId="1014378845">
    <w:abstractNumId w:val="51"/>
  </w:num>
  <w:num w:numId="3" w16cid:durableId="1030300961">
    <w:abstractNumId w:val="11"/>
  </w:num>
  <w:num w:numId="4" w16cid:durableId="329261546">
    <w:abstractNumId w:val="6"/>
  </w:num>
  <w:num w:numId="5" w16cid:durableId="1533617323">
    <w:abstractNumId w:val="3"/>
  </w:num>
  <w:num w:numId="6" w16cid:durableId="1595356080">
    <w:abstractNumId w:val="43"/>
  </w:num>
  <w:num w:numId="7" w16cid:durableId="1927421042">
    <w:abstractNumId w:val="36"/>
  </w:num>
  <w:num w:numId="8" w16cid:durableId="837381965">
    <w:abstractNumId w:val="17"/>
  </w:num>
  <w:num w:numId="9" w16cid:durableId="806701770">
    <w:abstractNumId w:val="2"/>
  </w:num>
  <w:num w:numId="10" w16cid:durableId="26027026">
    <w:abstractNumId w:val="34"/>
  </w:num>
  <w:num w:numId="11" w16cid:durableId="1435128702">
    <w:abstractNumId w:val="35"/>
  </w:num>
  <w:num w:numId="12" w16cid:durableId="2024017017">
    <w:abstractNumId w:val="10"/>
  </w:num>
  <w:num w:numId="13" w16cid:durableId="1725176349">
    <w:abstractNumId w:val="1"/>
  </w:num>
  <w:num w:numId="14" w16cid:durableId="1469782757">
    <w:abstractNumId w:val="31"/>
  </w:num>
  <w:num w:numId="15" w16cid:durableId="1888180658">
    <w:abstractNumId w:val="27"/>
  </w:num>
  <w:num w:numId="16" w16cid:durableId="1203979930">
    <w:abstractNumId w:val="25"/>
  </w:num>
  <w:num w:numId="17" w16cid:durableId="638876485">
    <w:abstractNumId w:val="18"/>
  </w:num>
  <w:num w:numId="18" w16cid:durableId="475726080">
    <w:abstractNumId w:val="5"/>
  </w:num>
  <w:num w:numId="19" w16cid:durableId="1118452585">
    <w:abstractNumId w:val="24"/>
  </w:num>
  <w:num w:numId="20" w16cid:durableId="1223637734">
    <w:abstractNumId w:val="19"/>
  </w:num>
  <w:num w:numId="21" w16cid:durableId="525795584">
    <w:abstractNumId w:val="46"/>
  </w:num>
  <w:num w:numId="22" w16cid:durableId="2025747781">
    <w:abstractNumId w:val="40"/>
  </w:num>
  <w:num w:numId="23" w16cid:durableId="1890921138">
    <w:abstractNumId w:val="49"/>
  </w:num>
  <w:num w:numId="24" w16cid:durableId="1437677889">
    <w:abstractNumId w:val="53"/>
  </w:num>
  <w:num w:numId="25" w16cid:durableId="40330583">
    <w:abstractNumId w:val="47"/>
  </w:num>
  <w:num w:numId="26" w16cid:durableId="1973291436">
    <w:abstractNumId w:val="41"/>
  </w:num>
  <w:num w:numId="27" w16cid:durableId="1740131808">
    <w:abstractNumId w:val="4"/>
  </w:num>
  <w:num w:numId="28" w16cid:durableId="621763755">
    <w:abstractNumId w:val="26"/>
  </w:num>
  <w:num w:numId="29" w16cid:durableId="511575513">
    <w:abstractNumId w:val="28"/>
  </w:num>
  <w:num w:numId="30" w16cid:durableId="1421949396">
    <w:abstractNumId w:val="14"/>
  </w:num>
  <w:num w:numId="31" w16cid:durableId="781074041">
    <w:abstractNumId w:val="52"/>
  </w:num>
  <w:num w:numId="32" w16cid:durableId="1056204047">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73297408">
    <w:abstractNumId w:val="32"/>
  </w:num>
  <w:num w:numId="34" w16cid:durableId="1561356481">
    <w:abstractNumId w:val="13"/>
  </w:num>
  <w:num w:numId="35" w16cid:durableId="64687385">
    <w:abstractNumId w:val="12"/>
  </w:num>
  <w:num w:numId="36" w16cid:durableId="1911577523">
    <w:abstractNumId w:val="15"/>
  </w:num>
  <w:num w:numId="37" w16cid:durableId="1767729561">
    <w:abstractNumId w:val="50"/>
  </w:num>
  <w:num w:numId="38" w16cid:durableId="1002320094">
    <w:abstractNumId w:val="42"/>
  </w:num>
  <w:num w:numId="39" w16cid:durableId="843324821">
    <w:abstractNumId w:val="21"/>
  </w:num>
  <w:num w:numId="40" w16cid:durableId="1676689184">
    <w:abstractNumId w:val="0"/>
  </w:num>
  <w:num w:numId="41" w16cid:durableId="1780373079">
    <w:abstractNumId w:val="29"/>
  </w:num>
  <w:num w:numId="42" w16cid:durableId="585504503">
    <w:abstractNumId w:val="22"/>
  </w:num>
  <w:num w:numId="43" w16cid:durableId="507595467">
    <w:abstractNumId w:val="7"/>
  </w:num>
  <w:num w:numId="44" w16cid:durableId="472252787">
    <w:abstractNumId w:val="33"/>
  </w:num>
  <w:num w:numId="45" w16cid:durableId="828592904">
    <w:abstractNumId w:val="45"/>
  </w:num>
  <w:num w:numId="46" w16cid:durableId="396783305">
    <w:abstractNumId w:val="30"/>
  </w:num>
  <w:num w:numId="47" w16cid:durableId="2108379109">
    <w:abstractNumId w:val="9"/>
  </w:num>
  <w:num w:numId="48" w16cid:durableId="148400140">
    <w:abstractNumId w:val="39"/>
  </w:num>
  <w:num w:numId="49" w16cid:durableId="1771580861">
    <w:abstractNumId w:val="44"/>
  </w:num>
  <w:num w:numId="50" w16cid:durableId="1124080031">
    <w:abstractNumId w:val="37"/>
  </w:num>
  <w:num w:numId="51" w16cid:durableId="871193095">
    <w:abstractNumId w:val="20"/>
  </w:num>
  <w:num w:numId="52" w16cid:durableId="875653563">
    <w:abstractNumId w:val="38"/>
  </w:num>
  <w:num w:numId="53" w16cid:durableId="795366754">
    <w:abstractNumId w:val="48"/>
  </w:num>
  <w:num w:numId="54" w16cid:durableId="1262840248">
    <w:abstractNumId w:val="8"/>
  </w:num>
  <w:num w:numId="55" w16cid:durableId="193686565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07BC"/>
    <w:rsid w:val="00000FD0"/>
    <w:rsid w:val="000015A6"/>
    <w:rsid w:val="00001914"/>
    <w:rsid w:val="0000226D"/>
    <w:rsid w:val="000044D4"/>
    <w:rsid w:val="000062A1"/>
    <w:rsid w:val="00006CDF"/>
    <w:rsid w:val="000076E6"/>
    <w:rsid w:val="00010A1F"/>
    <w:rsid w:val="0001232A"/>
    <w:rsid w:val="00012434"/>
    <w:rsid w:val="000124F8"/>
    <w:rsid w:val="00013CC4"/>
    <w:rsid w:val="00015072"/>
    <w:rsid w:val="000178E7"/>
    <w:rsid w:val="000200D8"/>
    <w:rsid w:val="00023FAD"/>
    <w:rsid w:val="00024CBC"/>
    <w:rsid w:val="00026827"/>
    <w:rsid w:val="000279E6"/>
    <w:rsid w:val="00031953"/>
    <w:rsid w:val="000319FA"/>
    <w:rsid w:val="00031A05"/>
    <w:rsid w:val="0003204B"/>
    <w:rsid w:val="00033832"/>
    <w:rsid w:val="000341A1"/>
    <w:rsid w:val="0003491B"/>
    <w:rsid w:val="00037D12"/>
    <w:rsid w:val="00040AB2"/>
    <w:rsid w:val="00041A27"/>
    <w:rsid w:val="00042253"/>
    <w:rsid w:val="00043049"/>
    <w:rsid w:val="00043A8A"/>
    <w:rsid w:val="00046A03"/>
    <w:rsid w:val="00047045"/>
    <w:rsid w:val="00050C71"/>
    <w:rsid w:val="00051CCC"/>
    <w:rsid w:val="000522CA"/>
    <w:rsid w:val="00053408"/>
    <w:rsid w:val="00054C5A"/>
    <w:rsid w:val="000558C1"/>
    <w:rsid w:val="00057B4B"/>
    <w:rsid w:val="00057D57"/>
    <w:rsid w:val="00060A1C"/>
    <w:rsid w:val="00061BEF"/>
    <w:rsid w:val="00061C30"/>
    <w:rsid w:val="00062328"/>
    <w:rsid w:val="000624CC"/>
    <w:rsid w:val="000632DB"/>
    <w:rsid w:val="00065AC9"/>
    <w:rsid w:val="00066D05"/>
    <w:rsid w:val="00066DF8"/>
    <w:rsid w:val="000676BF"/>
    <w:rsid w:val="00071848"/>
    <w:rsid w:val="00071A44"/>
    <w:rsid w:val="00071D5F"/>
    <w:rsid w:val="000757FB"/>
    <w:rsid w:val="00076E9D"/>
    <w:rsid w:val="00077A89"/>
    <w:rsid w:val="00077B37"/>
    <w:rsid w:val="00080781"/>
    <w:rsid w:val="000813D5"/>
    <w:rsid w:val="00082720"/>
    <w:rsid w:val="00082A42"/>
    <w:rsid w:val="000832BF"/>
    <w:rsid w:val="00086003"/>
    <w:rsid w:val="00086DF6"/>
    <w:rsid w:val="000879B2"/>
    <w:rsid w:val="00087FF6"/>
    <w:rsid w:val="00090810"/>
    <w:rsid w:val="00091A12"/>
    <w:rsid w:val="00091F8D"/>
    <w:rsid w:val="000924C5"/>
    <w:rsid w:val="00092F0D"/>
    <w:rsid w:val="000935A7"/>
    <w:rsid w:val="00094F5D"/>
    <w:rsid w:val="00096146"/>
    <w:rsid w:val="000977F1"/>
    <w:rsid w:val="000A00BD"/>
    <w:rsid w:val="000A1584"/>
    <w:rsid w:val="000A3B92"/>
    <w:rsid w:val="000A3EFD"/>
    <w:rsid w:val="000A4684"/>
    <w:rsid w:val="000A470F"/>
    <w:rsid w:val="000A4936"/>
    <w:rsid w:val="000A4DCC"/>
    <w:rsid w:val="000A772A"/>
    <w:rsid w:val="000B2265"/>
    <w:rsid w:val="000B2F04"/>
    <w:rsid w:val="000B3A8E"/>
    <w:rsid w:val="000B3FDE"/>
    <w:rsid w:val="000B65A2"/>
    <w:rsid w:val="000C0C03"/>
    <w:rsid w:val="000C262E"/>
    <w:rsid w:val="000C2703"/>
    <w:rsid w:val="000C2A1B"/>
    <w:rsid w:val="000C3D2D"/>
    <w:rsid w:val="000C40B3"/>
    <w:rsid w:val="000C71D5"/>
    <w:rsid w:val="000D1EEF"/>
    <w:rsid w:val="000D6E89"/>
    <w:rsid w:val="000E1212"/>
    <w:rsid w:val="000E1A46"/>
    <w:rsid w:val="000E1D0F"/>
    <w:rsid w:val="000E2521"/>
    <w:rsid w:val="000E28E3"/>
    <w:rsid w:val="000E5060"/>
    <w:rsid w:val="000E50E3"/>
    <w:rsid w:val="000F0A23"/>
    <w:rsid w:val="000F1D2E"/>
    <w:rsid w:val="000F2EE1"/>
    <w:rsid w:val="000F4A2E"/>
    <w:rsid w:val="000F4B8A"/>
    <w:rsid w:val="0010083F"/>
    <w:rsid w:val="00100DC1"/>
    <w:rsid w:val="00100E52"/>
    <w:rsid w:val="00100E58"/>
    <w:rsid w:val="00100E73"/>
    <w:rsid w:val="00105EA1"/>
    <w:rsid w:val="001064F1"/>
    <w:rsid w:val="001067FC"/>
    <w:rsid w:val="00110557"/>
    <w:rsid w:val="00110E99"/>
    <w:rsid w:val="00111404"/>
    <w:rsid w:val="0011397D"/>
    <w:rsid w:val="0011456A"/>
    <w:rsid w:val="0011516E"/>
    <w:rsid w:val="00115181"/>
    <w:rsid w:val="00115A3C"/>
    <w:rsid w:val="00116827"/>
    <w:rsid w:val="00116EF8"/>
    <w:rsid w:val="00116F66"/>
    <w:rsid w:val="001170EB"/>
    <w:rsid w:val="001202FC"/>
    <w:rsid w:val="001241E3"/>
    <w:rsid w:val="00124261"/>
    <w:rsid w:val="00136F11"/>
    <w:rsid w:val="00144709"/>
    <w:rsid w:val="0014719E"/>
    <w:rsid w:val="00147762"/>
    <w:rsid w:val="001502AF"/>
    <w:rsid w:val="00150440"/>
    <w:rsid w:val="00151AA1"/>
    <w:rsid w:val="00151BB9"/>
    <w:rsid w:val="00152B16"/>
    <w:rsid w:val="0015304E"/>
    <w:rsid w:val="00153C13"/>
    <w:rsid w:val="0015448E"/>
    <w:rsid w:val="001554CE"/>
    <w:rsid w:val="00155942"/>
    <w:rsid w:val="00156BDE"/>
    <w:rsid w:val="00160E11"/>
    <w:rsid w:val="001636D1"/>
    <w:rsid w:val="00163703"/>
    <w:rsid w:val="00164047"/>
    <w:rsid w:val="00164FDC"/>
    <w:rsid w:val="001654AD"/>
    <w:rsid w:val="00165732"/>
    <w:rsid w:val="0017359E"/>
    <w:rsid w:val="00175004"/>
    <w:rsid w:val="001812CD"/>
    <w:rsid w:val="001813F1"/>
    <w:rsid w:val="001818ED"/>
    <w:rsid w:val="0018278B"/>
    <w:rsid w:val="00183B05"/>
    <w:rsid w:val="00184DF8"/>
    <w:rsid w:val="00185205"/>
    <w:rsid w:val="0018781F"/>
    <w:rsid w:val="00190A70"/>
    <w:rsid w:val="00192806"/>
    <w:rsid w:val="00195062"/>
    <w:rsid w:val="00196064"/>
    <w:rsid w:val="001967F5"/>
    <w:rsid w:val="001A1A4C"/>
    <w:rsid w:val="001A24D4"/>
    <w:rsid w:val="001A2720"/>
    <w:rsid w:val="001A2C90"/>
    <w:rsid w:val="001A3033"/>
    <w:rsid w:val="001A36AF"/>
    <w:rsid w:val="001A3A74"/>
    <w:rsid w:val="001A44F6"/>
    <w:rsid w:val="001A45F1"/>
    <w:rsid w:val="001A49F1"/>
    <w:rsid w:val="001A524C"/>
    <w:rsid w:val="001A550A"/>
    <w:rsid w:val="001B03C4"/>
    <w:rsid w:val="001B2B2E"/>
    <w:rsid w:val="001B73C6"/>
    <w:rsid w:val="001B7A65"/>
    <w:rsid w:val="001B7EEC"/>
    <w:rsid w:val="001C237A"/>
    <w:rsid w:val="001C56F0"/>
    <w:rsid w:val="001C66E1"/>
    <w:rsid w:val="001D22B3"/>
    <w:rsid w:val="001D2EDD"/>
    <w:rsid w:val="001D2F0A"/>
    <w:rsid w:val="001D3DD4"/>
    <w:rsid w:val="001D446A"/>
    <w:rsid w:val="001D6552"/>
    <w:rsid w:val="001D7DBF"/>
    <w:rsid w:val="001E03BB"/>
    <w:rsid w:val="001E0DB2"/>
    <w:rsid w:val="001E125D"/>
    <w:rsid w:val="001E142A"/>
    <w:rsid w:val="001E14DB"/>
    <w:rsid w:val="001E26C2"/>
    <w:rsid w:val="001E3773"/>
    <w:rsid w:val="001E38CA"/>
    <w:rsid w:val="001E3957"/>
    <w:rsid w:val="001E4559"/>
    <w:rsid w:val="001E6AE1"/>
    <w:rsid w:val="001F11C4"/>
    <w:rsid w:val="001F1293"/>
    <w:rsid w:val="001F1A17"/>
    <w:rsid w:val="001F21C7"/>
    <w:rsid w:val="001F2E14"/>
    <w:rsid w:val="001F450D"/>
    <w:rsid w:val="001F47BB"/>
    <w:rsid w:val="001F5034"/>
    <w:rsid w:val="001F53B0"/>
    <w:rsid w:val="001F619E"/>
    <w:rsid w:val="001F7746"/>
    <w:rsid w:val="001F782E"/>
    <w:rsid w:val="002000B4"/>
    <w:rsid w:val="0020298C"/>
    <w:rsid w:val="00204ACA"/>
    <w:rsid w:val="00206764"/>
    <w:rsid w:val="002068B2"/>
    <w:rsid w:val="0021168B"/>
    <w:rsid w:val="00214929"/>
    <w:rsid w:val="00214C8B"/>
    <w:rsid w:val="00215BB1"/>
    <w:rsid w:val="002164FD"/>
    <w:rsid w:val="00216BD4"/>
    <w:rsid w:val="00220D36"/>
    <w:rsid w:val="002210C5"/>
    <w:rsid w:val="00222147"/>
    <w:rsid w:val="00223265"/>
    <w:rsid w:val="00224FEF"/>
    <w:rsid w:val="00226505"/>
    <w:rsid w:val="00227777"/>
    <w:rsid w:val="002309AD"/>
    <w:rsid w:val="00232943"/>
    <w:rsid w:val="00232FD5"/>
    <w:rsid w:val="002354ED"/>
    <w:rsid w:val="002405C5"/>
    <w:rsid w:val="00244A58"/>
    <w:rsid w:val="00250C94"/>
    <w:rsid w:val="002561F9"/>
    <w:rsid w:val="0025636D"/>
    <w:rsid w:val="002601CF"/>
    <w:rsid w:val="00261F8D"/>
    <w:rsid w:val="0026203A"/>
    <w:rsid w:val="002621E6"/>
    <w:rsid w:val="002633ED"/>
    <w:rsid w:val="00264B20"/>
    <w:rsid w:val="00265292"/>
    <w:rsid w:val="002659E6"/>
    <w:rsid w:val="0026757A"/>
    <w:rsid w:val="00267B3E"/>
    <w:rsid w:val="00267DCC"/>
    <w:rsid w:val="002708E7"/>
    <w:rsid w:val="00270A58"/>
    <w:rsid w:val="0027129F"/>
    <w:rsid w:val="002740D2"/>
    <w:rsid w:val="00275A8C"/>
    <w:rsid w:val="002764DD"/>
    <w:rsid w:val="00276FA1"/>
    <w:rsid w:val="00281F4D"/>
    <w:rsid w:val="002822F1"/>
    <w:rsid w:val="0028343C"/>
    <w:rsid w:val="00283AD0"/>
    <w:rsid w:val="00283D72"/>
    <w:rsid w:val="0028660B"/>
    <w:rsid w:val="002872BB"/>
    <w:rsid w:val="0029006B"/>
    <w:rsid w:val="00290F17"/>
    <w:rsid w:val="00293B0B"/>
    <w:rsid w:val="00296C00"/>
    <w:rsid w:val="002A13F1"/>
    <w:rsid w:val="002A2D1C"/>
    <w:rsid w:val="002A5012"/>
    <w:rsid w:val="002A6020"/>
    <w:rsid w:val="002A790F"/>
    <w:rsid w:val="002A7D3E"/>
    <w:rsid w:val="002B072B"/>
    <w:rsid w:val="002B0FED"/>
    <w:rsid w:val="002B16D7"/>
    <w:rsid w:val="002B304D"/>
    <w:rsid w:val="002B38BA"/>
    <w:rsid w:val="002B3E9B"/>
    <w:rsid w:val="002B5BCC"/>
    <w:rsid w:val="002B611A"/>
    <w:rsid w:val="002C4207"/>
    <w:rsid w:val="002C774B"/>
    <w:rsid w:val="002C7A52"/>
    <w:rsid w:val="002D07AD"/>
    <w:rsid w:val="002D0C63"/>
    <w:rsid w:val="002D10C8"/>
    <w:rsid w:val="002D190E"/>
    <w:rsid w:val="002D3976"/>
    <w:rsid w:val="002D407E"/>
    <w:rsid w:val="002D4BE8"/>
    <w:rsid w:val="002D515B"/>
    <w:rsid w:val="002D77B7"/>
    <w:rsid w:val="002E0456"/>
    <w:rsid w:val="002E0674"/>
    <w:rsid w:val="002E0D6B"/>
    <w:rsid w:val="002E15D0"/>
    <w:rsid w:val="002E2AD2"/>
    <w:rsid w:val="002E2BDE"/>
    <w:rsid w:val="002E31E3"/>
    <w:rsid w:val="002E3337"/>
    <w:rsid w:val="002E473A"/>
    <w:rsid w:val="002E4DDB"/>
    <w:rsid w:val="002E52D1"/>
    <w:rsid w:val="002E62FA"/>
    <w:rsid w:val="002E7397"/>
    <w:rsid w:val="002F2750"/>
    <w:rsid w:val="002F600E"/>
    <w:rsid w:val="00300660"/>
    <w:rsid w:val="003042E9"/>
    <w:rsid w:val="003052B8"/>
    <w:rsid w:val="00305781"/>
    <w:rsid w:val="003105C6"/>
    <w:rsid w:val="00310BC7"/>
    <w:rsid w:val="00314B3C"/>
    <w:rsid w:val="003157ED"/>
    <w:rsid w:val="003178AA"/>
    <w:rsid w:val="00320779"/>
    <w:rsid w:val="00322668"/>
    <w:rsid w:val="00324E67"/>
    <w:rsid w:val="003255C9"/>
    <w:rsid w:val="003275A1"/>
    <w:rsid w:val="003366A5"/>
    <w:rsid w:val="00337ED2"/>
    <w:rsid w:val="003408A7"/>
    <w:rsid w:val="00342E9E"/>
    <w:rsid w:val="00343867"/>
    <w:rsid w:val="00344672"/>
    <w:rsid w:val="00347738"/>
    <w:rsid w:val="00347DD7"/>
    <w:rsid w:val="003507EA"/>
    <w:rsid w:val="00350CC8"/>
    <w:rsid w:val="00352092"/>
    <w:rsid w:val="00355312"/>
    <w:rsid w:val="003558A0"/>
    <w:rsid w:val="003579C0"/>
    <w:rsid w:val="00366D9D"/>
    <w:rsid w:val="00366FAA"/>
    <w:rsid w:val="003671FF"/>
    <w:rsid w:val="00370489"/>
    <w:rsid w:val="00373CFB"/>
    <w:rsid w:val="00374481"/>
    <w:rsid w:val="00374518"/>
    <w:rsid w:val="00382E7D"/>
    <w:rsid w:val="00383074"/>
    <w:rsid w:val="003845FD"/>
    <w:rsid w:val="0038531D"/>
    <w:rsid w:val="0038676D"/>
    <w:rsid w:val="00386B32"/>
    <w:rsid w:val="00391F9C"/>
    <w:rsid w:val="00392CDC"/>
    <w:rsid w:val="003A0AA9"/>
    <w:rsid w:val="003A1A73"/>
    <w:rsid w:val="003A2B99"/>
    <w:rsid w:val="003A3412"/>
    <w:rsid w:val="003A35F5"/>
    <w:rsid w:val="003A4456"/>
    <w:rsid w:val="003A46D4"/>
    <w:rsid w:val="003A65B5"/>
    <w:rsid w:val="003B0E71"/>
    <w:rsid w:val="003B11F7"/>
    <w:rsid w:val="003B2C35"/>
    <w:rsid w:val="003B4B50"/>
    <w:rsid w:val="003B5BCD"/>
    <w:rsid w:val="003B62BF"/>
    <w:rsid w:val="003C08A3"/>
    <w:rsid w:val="003C2DA1"/>
    <w:rsid w:val="003C43D8"/>
    <w:rsid w:val="003C6878"/>
    <w:rsid w:val="003C6E53"/>
    <w:rsid w:val="003D0A46"/>
    <w:rsid w:val="003D1FD9"/>
    <w:rsid w:val="003D3254"/>
    <w:rsid w:val="003D329E"/>
    <w:rsid w:val="003D4032"/>
    <w:rsid w:val="003D7C08"/>
    <w:rsid w:val="003E2540"/>
    <w:rsid w:val="003E3BBD"/>
    <w:rsid w:val="003E3FC7"/>
    <w:rsid w:val="003E5191"/>
    <w:rsid w:val="003E6253"/>
    <w:rsid w:val="003E63A5"/>
    <w:rsid w:val="003F1368"/>
    <w:rsid w:val="003F33F8"/>
    <w:rsid w:val="003F5557"/>
    <w:rsid w:val="003F63A3"/>
    <w:rsid w:val="003F6A3F"/>
    <w:rsid w:val="00400469"/>
    <w:rsid w:val="0040101F"/>
    <w:rsid w:val="004013EF"/>
    <w:rsid w:val="00401433"/>
    <w:rsid w:val="004014CC"/>
    <w:rsid w:val="00401656"/>
    <w:rsid w:val="00402B56"/>
    <w:rsid w:val="004045D8"/>
    <w:rsid w:val="0040659E"/>
    <w:rsid w:val="00407820"/>
    <w:rsid w:val="00411FCA"/>
    <w:rsid w:val="00413ADA"/>
    <w:rsid w:val="004158DD"/>
    <w:rsid w:val="00415CF3"/>
    <w:rsid w:val="0041706C"/>
    <w:rsid w:val="004226C8"/>
    <w:rsid w:val="00424ADD"/>
    <w:rsid w:val="004258F7"/>
    <w:rsid w:val="00427235"/>
    <w:rsid w:val="004273B0"/>
    <w:rsid w:val="00430130"/>
    <w:rsid w:val="00430144"/>
    <w:rsid w:val="00440F3A"/>
    <w:rsid w:val="00440F4C"/>
    <w:rsid w:val="004420C9"/>
    <w:rsid w:val="00442222"/>
    <w:rsid w:val="00442B34"/>
    <w:rsid w:val="004453C1"/>
    <w:rsid w:val="00445A3A"/>
    <w:rsid w:val="00445F05"/>
    <w:rsid w:val="004529DA"/>
    <w:rsid w:val="00453DAE"/>
    <w:rsid w:val="00454550"/>
    <w:rsid w:val="00454BE4"/>
    <w:rsid w:val="0045720E"/>
    <w:rsid w:val="00460067"/>
    <w:rsid w:val="00465D4E"/>
    <w:rsid w:val="0046627E"/>
    <w:rsid w:val="0046658E"/>
    <w:rsid w:val="004677AD"/>
    <w:rsid w:val="00467E43"/>
    <w:rsid w:val="004712F7"/>
    <w:rsid w:val="00471335"/>
    <w:rsid w:val="004745CB"/>
    <w:rsid w:val="00474C00"/>
    <w:rsid w:val="004761EA"/>
    <w:rsid w:val="00476C94"/>
    <w:rsid w:val="0047727E"/>
    <w:rsid w:val="00477A9B"/>
    <w:rsid w:val="004816DA"/>
    <w:rsid w:val="00481829"/>
    <w:rsid w:val="004836D4"/>
    <w:rsid w:val="00483BB2"/>
    <w:rsid w:val="004872FD"/>
    <w:rsid w:val="0049060E"/>
    <w:rsid w:val="0049213D"/>
    <w:rsid w:val="00492A18"/>
    <w:rsid w:val="004931BC"/>
    <w:rsid w:val="00493E70"/>
    <w:rsid w:val="00495EF7"/>
    <w:rsid w:val="00497B5C"/>
    <w:rsid w:val="00497DC8"/>
    <w:rsid w:val="004A0AED"/>
    <w:rsid w:val="004A0E04"/>
    <w:rsid w:val="004A15D0"/>
    <w:rsid w:val="004A2314"/>
    <w:rsid w:val="004A2423"/>
    <w:rsid w:val="004A27B3"/>
    <w:rsid w:val="004A3670"/>
    <w:rsid w:val="004A5B01"/>
    <w:rsid w:val="004A5D12"/>
    <w:rsid w:val="004A61B0"/>
    <w:rsid w:val="004A6CA6"/>
    <w:rsid w:val="004A6E1A"/>
    <w:rsid w:val="004B1FF6"/>
    <w:rsid w:val="004B3657"/>
    <w:rsid w:val="004B4409"/>
    <w:rsid w:val="004B4A9C"/>
    <w:rsid w:val="004B5FCB"/>
    <w:rsid w:val="004B67C7"/>
    <w:rsid w:val="004B7FF0"/>
    <w:rsid w:val="004C012C"/>
    <w:rsid w:val="004C29AB"/>
    <w:rsid w:val="004C3BBD"/>
    <w:rsid w:val="004C4332"/>
    <w:rsid w:val="004C4BB0"/>
    <w:rsid w:val="004C548C"/>
    <w:rsid w:val="004C598E"/>
    <w:rsid w:val="004C7078"/>
    <w:rsid w:val="004C7246"/>
    <w:rsid w:val="004D0BB9"/>
    <w:rsid w:val="004D1767"/>
    <w:rsid w:val="004D185F"/>
    <w:rsid w:val="004D258D"/>
    <w:rsid w:val="004D5DF9"/>
    <w:rsid w:val="004D5F7F"/>
    <w:rsid w:val="004D6844"/>
    <w:rsid w:val="004D6E2F"/>
    <w:rsid w:val="004D7B20"/>
    <w:rsid w:val="004E27D9"/>
    <w:rsid w:val="004E3E2F"/>
    <w:rsid w:val="004E5808"/>
    <w:rsid w:val="004E735A"/>
    <w:rsid w:val="004E768F"/>
    <w:rsid w:val="004F40DE"/>
    <w:rsid w:val="004F424A"/>
    <w:rsid w:val="004F44EF"/>
    <w:rsid w:val="004F5E81"/>
    <w:rsid w:val="004F6FCB"/>
    <w:rsid w:val="004F7627"/>
    <w:rsid w:val="0050043B"/>
    <w:rsid w:val="00500F86"/>
    <w:rsid w:val="0050100E"/>
    <w:rsid w:val="0050484F"/>
    <w:rsid w:val="005049E2"/>
    <w:rsid w:val="00505912"/>
    <w:rsid w:val="00505DA4"/>
    <w:rsid w:val="00506CF3"/>
    <w:rsid w:val="005076A4"/>
    <w:rsid w:val="00510287"/>
    <w:rsid w:val="00510364"/>
    <w:rsid w:val="00510BDC"/>
    <w:rsid w:val="00512A2A"/>
    <w:rsid w:val="0051413C"/>
    <w:rsid w:val="00514791"/>
    <w:rsid w:val="00514A61"/>
    <w:rsid w:val="00516BE4"/>
    <w:rsid w:val="0052276D"/>
    <w:rsid w:val="005263B7"/>
    <w:rsid w:val="005323DB"/>
    <w:rsid w:val="005345C2"/>
    <w:rsid w:val="005348CE"/>
    <w:rsid w:val="0053751C"/>
    <w:rsid w:val="00544390"/>
    <w:rsid w:val="00545F46"/>
    <w:rsid w:val="0054756B"/>
    <w:rsid w:val="00551E84"/>
    <w:rsid w:val="00551F29"/>
    <w:rsid w:val="00555379"/>
    <w:rsid w:val="00561ED7"/>
    <w:rsid w:val="00563506"/>
    <w:rsid w:val="0056411D"/>
    <w:rsid w:val="0056745D"/>
    <w:rsid w:val="00570350"/>
    <w:rsid w:val="00570831"/>
    <w:rsid w:val="00572955"/>
    <w:rsid w:val="00576537"/>
    <w:rsid w:val="0057671F"/>
    <w:rsid w:val="0057689B"/>
    <w:rsid w:val="005775CA"/>
    <w:rsid w:val="00580021"/>
    <w:rsid w:val="005838E4"/>
    <w:rsid w:val="00585589"/>
    <w:rsid w:val="005948E7"/>
    <w:rsid w:val="00594D3D"/>
    <w:rsid w:val="00595444"/>
    <w:rsid w:val="00595A3A"/>
    <w:rsid w:val="00596B8D"/>
    <w:rsid w:val="005A0D4A"/>
    <w:rsid w:val="005A1C73"/>
    <w:rsid w:val="005A1CA8"/>
    <w:rsid w:val="005A1EF7"/>
    <w:rsid w:val="005A296A"/>
    <w:rsid w:val="005A4297"/>
    <w:rsid w:val="005A4468"/>
    <w:rsid w:val="005A6329"/>
    <w:rsid w:val="005A65F5"/>
    <w:rsid w:val="005B01A3"/>
    <w:rsid w:val="005B0CC4"/>
    <w:rsid w:val="005B1C29"/>
    <w:rsid w:val="005B24F3"/>
    <w:rsid w:val="005B26D5"/>
    <w:rsid w:val="005B2A0A"/>
    <w:rsid w:val="005B5C2F"/>
    <w:rsid w:val="005B6B6C"/>
    <w:rsid w:val="005B7CCE"/>
    <w:rsid w:val="005C1482"/>
    <w:rsid w:val="005C228F"/>
    <w:rsid w:val="005C2EAD"/>
    <w:rsid w:val="005C6FAC"/>
    <w:rsid w:val="005D0056"/>
    <w:rsid w:val="005D0C46"/>
    <w:rsid w:val="005D0C97"/>
    <w:rsid w:val="005D0FBC"/>
    <w:rsid w:val="005D1786"/>
    <w:rsid w:val="005D2B5B"/>
    <w:rsid w:val="005E0649"/>
    <w:rsid w:val="005E217F"/>
    <w:rsid w:val="005E2C08"/>
    <w:rsid w:val="005E5789"/>
    <w:rsid w:val="005E60FE"/>
    <w:rsid w:val="005E6458"/>
    <w:rsid w:val="005E7A71"/>
    <w:rsid w:val="005E7DC4"/>
    <w:rsid w:val="005F028F"/>
    <w:rsid w:val="005F1E4F"/>
    <w:rsid w:val="005F2121"/>
    <w:rsid w:val="005F30BD"/>
    <w:rsid w:val="005F3101"/>
    <w:rsid w:val="005F4154"/>
    <w:rsid w:val="005F5543"/>
    <w:rsid w:val="005F5B3E"/>
    <w:rsid w:val="005F5DF8"/>
    <w:rsid w:val="005F5E12"/>
    <w:rsid w:val="005F72A9"/>
    <w:rsid w:val="0060131C"/>
    <w:rsid w:val="00603B15"/>
    <w:rsid w:val="00603E11"/>
    <w:rsid w:val="00607D2A"/>
    <w:rsid w:val="00612287"/>
    <w:rsid w:val="00612780"/>
    <w:rsid w:val="00617DAD"/>
    <w:rsid w:val="00620CB1"/>
    <w:rsid w:val="006233BD"/>
    <w:rsid w:val="00623968"/>
    <w:rsid w:val="00623D76"/>
    <w:rsid w:val="00624D70"/>
    <w:rsid w:val="006324FA"/>
    <w:rsid w:val="006342F2"/>
    <w:rsid w:val="00634E4A"/>
    <w:rsid w:val="0063690B"/>
    <w:rsid w:val="00637387"/>
    <w:rsid w:val="006379F7"/>
    <w:rsid w:val="006425EF"/>
    <w:rsid w:val="006430F4"/>
    <w:rsid w:val="006438FE"/>
    <w:rsid w:val="00643E31"/>
    <w:rsid w:val="00646D55"/>
    <w:rsid w:val="006479C0"/>
    <w:rsid w:val="00650688"/>
    <w:rsid w:val="00652D6E"/>
    <w:rsid w:val="00653BDE"/>
    <w:rsid w:val="0065523A"/>
    <w:rsid w:val="00655395"/>
    <w:rsid w:val="00655F7F"/>
    <w:rsid w:val="006601B8"/>
    <w:rsid w:val="0066342E"/>
    <w:rsid w:val="00663A5D"/>
    <w:rsid w:val="006642E6"/>
    <w:rsid w:val="0066596C"/>
    <w:rsid w:val="00665C8F"/>
    <w:rsid w:val="00671477"/>
    <w:rsid w:val="00672577"/>
    <w:rsid w:val="00672C49"/>
    <w:rsid w:val="006748A2"/>
    <w:rsid w:val="00674F4B"/>
    <w:rsid w:val="006760D5"/>
    <w:rsid w:val="00676901"/>
    <w:rsid w:val="00677ABD"/>
    <w:rsid w:val="00677C7D"/>
    <w:rsid w:val="006833FD"/>
    <w:rsid w:val="006846F9"/>
    <w:rsid w:val="00687ED2"/>
    <w:rsid w:val="00690610"/>
    <w:rsid w:val="0069137B"/>
    <w:rsid w:val="006921F5"/>
    <w:rsid w:val="0069336A"/>
    <w:rsid w:val="00694161"/>
    <w:rsid w:val="00695C72"/>
    <w:rsid w:val="0069689B"/>
    <w:rsid w:val="006A2D12"/>
    <w:rsid w:val="006A2D3D"/>
    <w:rsid w:val="006A38E6"/>
    <w:rsid w:val="006A6DAC"/>
    <w:rsid w:val="006A70FC"/>
    <w:rsid w:val="006B0388"/>
    <w:rsid w:val="006B1C70"/>
    <w:rsid w:val="006B460B"/>
    <w:rsid w:val="006B4E68"/>
    <w:rsid w:val="006B6EA9"/>
    <w:rsid w:val="006C13C5"/>
    <w:rsid w:val="006C1D3B"/>
    <w:rsid w:val="006D10B4"/>
    <w:rsid w:val="006D370A"/>
    <w:rsid w:val="006D409F"/>
    <w:rsid w:val="006D5072"/>
    <w:rsid w:val="006D5E01"/>
    <w:rsid w:val="006D73D8"/>
    <w:rsid w:val="006D78E5"/>
    <w:rsid w:val="006E04A5"/>
    <w:rsid w:val="006E0D28"/>
    <w:rsid w:val="006E2195"/>
    <w:rsid w:val="006E3DCF"/>
    <w:rsid w:val="006E3E8B"/>
    <w:rsid w:val="006E5CE6"/>
    <w:rsid w:val="006E6B22"/>
    <w:rsid w:val="006E71E2"/>
    <w:rsid w:val="006E74AB"/>
    <w:rsid w:val="006E766C"/>
    <w:rsid w:val="006F1D90"/>
    <w:rsid w:val="006F357B"/>
    <w:rsid w:val="00700591"/>
    <w:rsid w:val="00701C33"/>
    <w:rsid w:val="00705F83"/>
    <w:rsid w:val="00706893"/>
    <w:rsid w:val="00706FD6"/>
    <w:rsid w:val="00706FDC"/>
    <w:rsid w:val="00707487"/>
    <w:rsid w:val="00707A3D"/>
    <w:rsid w:val="00710BD4"/>
    <w:rsid w:val="00710E5F"/>
    <w:rsid w:val="00710E72"/>
    <w:rsid w:val="0071152B"/>
    <w:rsid w:val="007116F5"/>
    <w:rsid w:val="00711994"/>
    <w:rsid w:val="0071217C"/>
    <w:rsid w:val="00715E98"/>
    <w:rsid w:val="00716F4E"/>
    <w:rsid w:val="00720A6A"/>
    <w:rsid w:val="007217C6"/>
    <w:rsid w:val="00721BF1"/>
    <w:rsid w:val="00721DCC"/>
    <w:rsid w:val="007228E3"/>
    <w:rsid w:val="00723BA2"/>
    <w:rsid w:val="00723EEC"/>
    <w:rsid w:val="00724F8A"/>
    <w:rsid w:val="007270A1"/>
    <w:rsid w:val="00731D75"/>
    <w:rsid w:val="0073302C"/>
    <w:rsid w:val="00734F3B"/>
    <w:rsid w:val="00735598"/>
    <w:rsid w:val="00735B76"/>
    <w:rsid w:val="00740B6F"/>
    <w:rsid w:val="00743878"/>
    <w:rsid w:val="007450D9"/>
    <w:rsid w:val="00746219"/>
    <w:rsid w:val="00746343"/>
    <w:rsid w:val="007470D8"/>
    <w:rsid w:val="007545B2"/>
    <w:rsid w:val="00754B7F"/>
    <w:rsid w:val="00756FFC"/>
    <w:rsid w:val="0075780B"/>
    <w:rsid w:val="00760984"/>
    <w:rsid w:val="00760EBE"/>
    <w:rsid w:val="0076377A"/>
    <w:rsid w:val="0076440A"/>
    <w:rsid w:val="00765753"/>
    <w:rsid w:val="00765BD3"/>
    <w:rsid w:val="00765EA1"/>
    <w:rsid w:val="00766FE7"/>
    <w:rsid w:val="0077026F"/>
    <w:rsid w:val="00770A8B"/>
    <w:rsid w:val="007711C0"/>
    <w:rsid w:val="0077271F"/>
    <w:rsid w:val="00773B5B"/>
    <w:rsid w:val="007756E5"/>
    <w:rsid w:val="00775709"/>
    <w:rsid w:val="00776BC3"/>
    <w:rsid w:val="00776FEE"/>
    <w:rsid w:val="00782C67"/>
    <w:rsid w:val="00783A1F"/>
    <w:rsid w:val="00784230"/>
    <w:rsid w:val="00784A9F"/>
    <w:rsid w:val="007854B8"/>
    <w:rsid w:val="00790236"/>
    <w:rsid w:val="00790678"/>
    <w:rsid w:val="00795024"/>
    <w:rsid w:val="00795818"/>
    <w:rsid w:val="007A03C1"/>
    <w:rsid w:val="007A1683"/>
    <w:rsid w:val="007A22EA"/>
    <w:rsid w:val="007A34BA"/>
    <w:rsid w:val="007A3A28"/>
    <w:rsid w:val="007A4926"/>
    <w:rsid w:val="007A6377"/>
    <w:rsid w:val="007A6EE5"/>
    <w:rsid w:val="007B6102"/>
    <w:rsid w:val="007B6177"/>
    <w:rsid w:val="007B63B7"/>
    <w:rsid w:val="007C2834"/>
    <w:rsid w:val="007C2846"/>
    <w:rsid w:val="007C3BF0"/>
    <w:rsid w:val="007C4D28"/>
    <w:rsid w:val="007C56F3"/>
    <w:rsid w:val="007D09B1"/>
    <w:rsid w:val="007D2042"/>
    <w:rsid w:val="007D3387"/>
    <w:rsid w:val="007D39AC"/>
    <w:rsid w:val="007D6B55"/>
    <w:rsid w:val="007D6CAF"/>
    <w:rsid w:val="007D6E5F"/>
    <w:rsid w:val="007D7BB1"/>
    <w:rsid w:val="007E3F72"/>
    <w:rsid w:val="007F21BA"/>
    <w:rsid w:val="007F431B"/>
    <w:rsid w:val="007F47A7"/>
    <w:rsid w:val="007F5CF3"/>
    <w:rsid w:val="00800C88"/>
    <w:rsid w:val="00801652"/>
    <w:rsid w:val="00801A61"/>
    <w:rsid w:val="00803D54"/>
    <w:rsid w:val="00804B3F"/>
    <w:rsid w:val="0080586C"/>
    <w:rsid w:val="00807792"/>
    <w:rsid w:val="00811639"/>
    <w:rsid w:val="00811930"/>
    <w:rsid w:val="00811941"/>
    <w:rsid w:val="00812FEF"/>
    <w:rsid w:val="0081305C"/>
    <w:rsid w:val="00813479"/>
    <w:rsid w:val="00815F3A"/>
    <w:rsid w:val="0081607C"/>
    <w:rsid w:val="00816ECE"/>
    <w:rsid w:val="008170B5"/>
    <w:rsid w:val="00817145"/>
    <w:rsid w:val="0081735E"/>
    <w:rsid w:val="00817F43"/>
    <w:rsid w:val="00821118"/>
    <w:rsid w:val="00822CB6"/>
    <w:rsid w:val="008238D9"/>
    <w:rsid w:val="008248DC"/>
    <w:rsid w:val="00826CAC"/>
    <w:rsid w:val="00827A0A"/>
    <w:rsid w:val="00827DB7"/>
    <w:rsid w:val="00831643"/>
    <w:rsid w:val="00832922"/>
    <w:rsid w:val="00832CC7"/>
    <w:rsid w:val="00833D7A"/>
    <w:rsid w:val="008360C0"/>
    <w:rsid w:val="008363F2"/>
    <w:rsid w:val="00836AE6"/>
    <w:rsid w:val="008409F3"/>
    <w:rsid w:val="008411D2"/>
    <w:rsid w:val="0084229E"/>
    <w:rsid w:val="00842FCF"/>
    <w:rsid w:val="008451B1"/>
    <w:rsid w:val="00846E4C"/>
    <w:rsid w:val="008474EE"/>
    <w:rsid w:val="00847CD4"/>
    <w:rsid w:val="00853A85"/>
    <w:rsid w:val="0085400A"/>
    <w:rsid w:val="00854A4D"/>
    <w:rsid w:val="00854C3E"/>
    <w:rsid w:val="00857F87"/>
    <w:rsid w:val="00860348"/>
    <w:rsid w:val="00860E7E"/>
    <w:rsid w:val="0086112F"/>
    <w:rsid w:val="00861ABC"/>
    <w:rsid w:val="00865327"/>
    <w:rsid w:val="00866396"/>
    <w:rsid w:val="00867C75"/>
    <w:rsid w:val="00870D79"/>
    <w:rsid w:val="0087159F"/>
    <w:rsid w:val="00873A9E"/>
    <w:rsid w:val="00874573"/>
    <w:rsid w:val="008762B0"/>
    <w:rsid w:val="00876711"/>
    <w:rsid w:val="00876B6E"/>
    <w:rsid w:val="00880759"/>
    <w:rsid w:val="008813BB"/>
    <w:rsid w:val="0088213B"/>
    <w:rsid w:val="00882FF8"/>
    <w:rsid w:val="008834E9"/>
    <w:rsid w:val="00884D2E"/>
    <w:rsid w:val="00884D93"/>
    <w:rsid w:val="00886E31"/>
    <w:rsid w:val="00891890"/>
    <w:rsid w:val="00892E0B"/>
    <w:rsid w:val="00894533"/>
    <w:rsid w:val="0089694C"/>
    <w:rsid w:val="00897DD2"/>
    <w:rsid w:val="008A0038"/>
    <w:rsid w:val="008A0E03"/>
    <w:rsid w:val="008A4B21"/>
    <w:rsid w:val="008A5E53"/>
    <w:rsid w:val="008A6EE6"/>
    <w:rsid w:val="008A6F3F"/>
    <w:rsid w:val="008A76B7"/>
    <w:rsid w:val="008B2C3F"/>
    <w:rsid w:val="008B383E"/>
    <w:rsid w:val="008B3D21"/>
    <w:rsid w:val="008B4CD0"/>
    <w:rsid w:val="008B7E40"/>
    <w:rsid w:val="008B7F4A"/>
    <w:rsid w:val="008C00A5"/>
    <w:rsid w:val="008C1139"/>
    <w:rsid w:val="008C2065"/>
    <w:rsid w:val="008C2F3D"/>
    <w:rsid w:val="008C3294"/>
    <w:rsid w:val="008C37BE"/>
    <w:rsid w:val="008C587D"/>
    <w:rsid w:val="008C76D8"/>
    <w:rsid w:val="008D000A"/>
    <w:rsid w:val="008D2844"/>
    <w:rsid w:val="008D3B06"/>
    <w:rsid w:val="008D62DC"/>
    <w:rsid w:val="008E0F0C"/>
    <w:rsid w:val="008E142B"/>
    <w:rsid w:val="008E4E10"/>
    <w:rsid w:val="008E4E69"/>
    <w:rsid w:val="008E7821"/>
    <w:rsid w:val="008E79C4"/>
    <w:rsid w:val="008E7D9D"/>
    <w:rsid w:val="008F0FF8"/>
    <w:rsid w:val="008F1B7B"/>
    <w:rsid w:val="008F34DD"/>
    <w:rsid w:val="008F6E69"/>
    <w:rsid w:val="00901108"/>
    <w:rsid w:val="00901BE8"/>
    <w:rsid w:val="009021B4"/>
    <w:rsid w:val="009021BA"/>
    <w:rsid w:val="00902449"/>
    <w:rsid w:val="00903A50"/>
    <w:rsid w:val="00903E99"/>
    <w:rsid w:val="0090501D"/>
    <w:rsid w:val="009054CE"/>
    <w:rsid w:val="009068C2"/>
    <w:rsid w:val="009079BC"/>
    <w:rsid w:val="009100A4"/>
    <w:rsid w:val="0091145D"/>
    <w:rsid w:val="00911E25"/>
    <w:rsid w:val="009142A3"/>
    <w:rsid w:val="0091612E"/>
    <w:rsid w:val="0091678C"/>
    <w:rsid w:val="009213CF"/>
    <w:rsid w:val="00922A14"/>
    <w:rsid w:val="009238E2"/>
    <w:rsid w:val="00924951"/>
    <w:rsid w:val="00926C77"/>
    <w:rsid w:val="009303EA"/>
    <w:rsid w:val="00931125"/>
    <w:rsid w:val="009311CD"/>
    <w:rsid w:val="00931B77"/>
    <w:rsid w:val="00933C70"/>
    <w:rsid w:val="009343BB"/>
    <w:rsid w:val="0093500A"/>
    <w:rsid w:val="00936F0A"/>
    <w:rsid w:val="00940A08"/>
    <w:rsid w:val="00940A62"/>
    <w:rsid w:val="009429DD"/>
    <w:rsid w:val="00943F35"/>
    <w:rsid w:val="0094424D"/>
    <w:rsid w:val="00945513"/>
    <w:rsid w:val="00950277"/>
    <w:rsid w:val="00952153"/>
    <w:rsid w:val="0095276B"/>
    <w:rsid w:val="00954F44"/>
    <w:rsid w:val="00955145"/>
    <w:rsid w:val="00955D77"/>
    <w:rsid w:val="0095673B"/>
    <w:rsid w:val="00957233"/>
    <w:rsid w:val="00957A64"/>
    <w:rsid w:val="00957C17"/>
    <w:rsid w:val="009600B3"/>
    <w:rsid w:val="00960273"/>
    <w:rsid w:val="00964438"/>
    <w:rsid w:val="00967CA2"/>
    <w:rsid w:val="00967DFC"/>
    <w:rsid w:val="00970335"/>
    <w:rsid w:val="0097173B"/>
    <w:rsid w:val="00973874"/>
    <w:rsid w:val="009738A7"/>
    <w:rsid w:val="0097794E"/>
    <w:rsid w:val="00980D37"/>
    <w:rsid w:val="0098273C"/>
    <w:rsid w:val="00983ED2"/>
    <w:rsid w:val="00985015"/>
    <w:rsid w:val="00985173"/>
    <w:rsid w:val="00986108"/>
    <w:rsid w:val="00987782"/>
    <w:rsid w:val="00990503"/>
    <w:rsid w:val="009917DD"/>
    <w:rsid w:val="0099206C"/>
    <w:rsid w:val="00992D41"/>
    <w:rsid w:val="00992F32"/>
    <w:rsid w:val="00993B09"/>
    <w:rsid w:val="00993E21"/>
    <w:rsid w:val="00994C2E"/>
    <w:rsid w:val="00995320"/>
    <w:rsid w:val="009954C4"/>
    <w:rsid w:val="00995F96"/>
    <w:rsid w:val="00995FB4"/>
    <w:rsid w:val="009A1A92"/>
    <w:rsid w:val="009A1F43"/>
    <w:rsid w:val="009A1FEB"/>
    <w:rsid w:val="009A2F05"/>
    <w:rsid w:val="009A3BA6"/>
    <w:rsid w:val="009A3D48"/>
    <w:rsid w:val="009B0357"/>
    <w:rsid w:val="009B0D2E"/>
    <w:rsid w:val="009B155B"/>
    <w:rsid w:val="009B26F4"/>
    <w:rsid w:val="009B3365"/>
    <w:rsid w:val="009B4F29"/>
    <w:rsid w:val="009B6083"/>
    <w:rsid w:val="009B6371"/>
    <w:rsid w:val="009B66E1"/>
    <w:rsid w:val="009C0375"/>
    <w:rsid w:val="009C255E"/>
    <w:rsid w:val="009C52DE"/>
    <w:rsid w:val="009C5A52"/>
    <w:rsid w:val="009C6938"/>
    <w:rsid w:val="009C6CD9"/>
    <w:rsid w:val="009D277F"/>
    <w:rsid w:val="009D5347"/>
    <w:rsid w:val="009D53FD"/>
    <w:rsid w:val="009D67C6"/>
    <w:rsid w:val="009E0A4E"/>
    <w:rsid w:val="009E4ECF"/>
    <w:rsid w:val="009E5CBC"/>
    <w:rsid w:val="009E6BF6"/>
    <w:rsid w:val="009F11DE"/>
    <w:rsid w:val="009F124D"/>
    <w:rsid w:val="009F1F20"/>
    <w:rsid w:val="009F5570"/>
    <w:rsid w:val="009F5A14"/>
    <w:rsid w:val="009F5DD7"/>
    <w:rsid w:val="009F6B0C"/>
    <w:rsid w:val="009F7CAE"/>
    <w:rsid w:val="00A001F2"/>
    <w:rsid w:val="00A010A8"/>
    <w:rsid w:val="00A0288F"/>
    <w:rsid w:val="00A0292B"/>
    <w:rsid w:val="00A04E66"/>
    <w:rsid w:val="00A059A7"/>
    <w:rsid w:val="00A07AC5"/>
    <w:rsid w:val="00A110FC"/>
    <w:rsid w:val="00A11D56"/>
    <w:rsid w:val="00A125DC"/>
    <w:rsid w:val="00A129BD"/>
    <w:rsid w:val="00A1312F"/>
    <w:rsid w:val="00A1360F"/>
    <w:rsid w:val="00A14847"/>
    <w:rsid w:val="00A155AC"/>
    <w:rsid w:val="00A16F7F"/>
    <w:rsid w:val="00A174FB"/>
    <w:rsid w:val="00A20865"/>
    <w:rsid w:val="00A21E79"/>
    <w:rsid w:val="00A21FD7"/>
    <w:rsid w:val="00A25648"/>
    <w:rsid w:val="00A30662"/>
    <w:rsid w:val="00A30E6A"/>
    <w:rsid w:val="00A338A9"/>
    <w:rsid w:val="00A41946"/>
    <w:rsid w:val="00A42B1E"/>
    <w:rsid w:val="00A42CF8"/>
    <w:rsid w:val="00A4555E"/>
    <w:rsid w:val="00A45B85"/>
    <w:rsid w:val="00A4731D"/>
    <w:rsid w:val="00A47D31"/>
    <w:rsid w:val="00A515DA"/>
    <w:rsid w:val="00A51600"/>
    <w:rsid w:val="00A51C86"/>
    <w:rsid w:val="00A56C43"/>
    <w:rsid w:val="00A57EB9"/>
    <w:rsid w:val="00A61129"/>
    <w:rsid w:val="00A66E1F"/>
    <w:rsid w:val="00A7016A"/>
    <w:rsid w:val="00A70250"/>
    <w:rsid w:val="00A70818"/>
    <w:rsid w:val="00A7519D"/>
    <w:rsid w:val="00A76764"/>
    <w:rsid w:val="00A76F70"/>
    <w:rsid w:val="00A8173F"/>
    <w:rsid w:val="00A82075"/>
    <w:rsid w:val="00A83B44"/>
    <w:rsid w:val="00A83ED3"/>
    <w:rsid w:val="00A8678D"/>
    <w:rsid w:val="00A8704E"/>
    <w:rsid w:val="00A9281D"/>
    <w:rsid w:val="00A96235"/>
    <w:rsid w:val="00A96695"/>
    <w:rsid w:val="00AA3599"/>
    <w:rsid w:val="00AA3761"/>
    <w:rsid w:val="00AA4076"/>
    <w:rsid w:val="00AA459D"/>
    <w:rsid w:val="00AA50EE"/>
    <w:rsid w:val="00AB39F7"/>
    <w:rsid w:val="00AB6955"/>
    <w:rsid w:val="00AB6A01"/>
    <w:rsid w:val="00AB7856"/>
    <w:rsid w:val="00AC03C3"/>
    <w:rsid w:val="00AC1791"/>
    <w:rsid w:val="00AC4D0D"/>
    <w:rsid w:val="00AC5F50"/>
    <w:rsid w:val="00AC6556"/>
    <w:rsid w:val="00AD4ACF"/>
    <w:rsid w:val="00AD4D37"/>
    <w:rsid w:val="00AD6619"/>
    <w:rsid w:val="00AE5781"/>
    <w:rsid w:val="00AE6480"/>
    <w:rsid w:val="00AE7B81"/>
    <w:rsid w:val="00AF0F43"/>
    <w:rsid w:val="00AF17C2"/>
    <w:rsid w:val="00AF3A32"/>
    <w:rsid w:val="00AF481B"/>
    <w:rsid w:val="00B01E56"/>
    <w:rsid w:val="00B01FD1"/>
    <w:rsid w:val="00B0575C"/>
    <w:rsid w:val="00B10EA6"/>
    <w:rsid w:val="00B110CF"/>
    <w:rsid w:val="00B11194"/>
    <w:rsid w:val="00B15EB2"/>
    <w:rsid w:val="00B16108"/>
    <w:rsid w:val="00B1668E"/>
    <w:rsid w:val="00B22182"/>
    <w:rsid w:val="00B2285E"/>
    <w:rsid w:val="00B2334E"/>
    <w:rsid w:val="00B2398A"/>
    <w:rsid w:val="00B23D4C"/>
    <w:rsid w:val="00B2513A"/>
    <w:rsid w:val="00B267C0"/>
    <w:rsid w:val="00B30435"/>
    <w:rsid w:val="00B3052D"/>
    <w:rsid w:val="00B30FFA"/>
    <w:rsid w:val="00B315EA"/>
    <w:rsid w:val="00B335ED"/>
    <w:rsid w:val="00B33BBC"/>
    <w:rsid w:val="00B344FE"/>
    <w:rsid w:val="00B34ED5"/>
    <w:rsid w:val="00B37783"/>
    <w:rsid w:val="00B3788A"/>
    <w:rsid w:val="00B40237"/>
    <w:rsid w:val="00B40B05"/>
    <w:rsid w:val="00B42246"/>
    <w:rsid w:val="00B4344A"/>
    <w:rsid w:val="00B47359"/>
    <w:rsid w:val="00B477D2"/>
    <w:rsid w:val="00B56193"/>
    <w:rsid w:val="00B5656B"/>
    <w:rsid w:val="00B600A9"/>
    <w:rsid w:val="00B60369"/>
    <w:rsid w:val="00B606A5"/>
    <w:rsid w:val="00B6161D"/>
    <w:rsid w:val="00B626B8"/>
    <w:rsid w:val="00B62B79"/>
    <w:rsid w:val="00B62FE8"/>
    <w:rsid w:val="00B636B1"/>
    <w:rsid w:val="00B6422F"/>
    <w:rsid w:val="00B70502"/>
    <w:rsid w:val="00B714C9"/>
    <w:rsid w:val="00B71AE4"/>
    <w:rsid w:val="00B75EAF"/>
    <w:rsid w:val="00B76365"/>
    <w:rsid w:val="00B807B9"/>
    <w:rsid w:val="00B82FCC"/>
    <w:rsid w:val="00B83953"/>
    <w:rsid w:val="00B845AF"/>
    <w:rsid w:val="00B85A1A"/>
    <w:rsid w:val="00B865B1"/>
    <w:rsid w:val="00B86788"/>
    <w:rsid w:val="00B87CA0"/>
    <w:rsid w:val="00B90EEF"/>
    <w:rsid w:val="00B91BE2"/>
    <w:rsid w:val="00B91D35"/>
    <w:rsid w:val="00B940D4"/>
    <w:rsid w:val="00B94DEC"/>
    <w:rsid w:val="00B94FCD"/>
    <w:rsid w:val="00BA17A2"/>
    <w:rsid w:val="00BA360F"/>
    <w:rsid w:val="00BA3E25"/>
    <w:rsid w:val="00BA50F1"/>
    <w:rsid w:val="00BA5B63"/>
    <w:rsid w:val="00BA5C0E"/>
    <w:rsid w:val="00BB13C5"/>
    <w:rsid w:val="00BB3545"/>
    <w:rsid w:val="00BB492D"/>
    <w:rsid w:val="00BC004C"/>
    <w:rsid w:val="00BC0C8E"/>
    <w:rsid w:val="00BC2E25"/>
    <w:rsid w:val="00BC2EC6"/>
    <w:rsid w:val="00BC324E"/>
    <w:rsid w:val="00BC43A8"/>
    <w:rsid w:val="00BC4558"/>
    <w:rsid w:val="00BD05CD"/>
    <w:rsid w:val="00BD1302"/>
    <w:rsid w:val="00BD18CC"/>
    <w:rsid w:val="00BD373F"/>
    <w:rsid w:val="00BD4BE4"/>
    <w:rsid w:val="00BD6E79"/>
    <w:rsid w:val="00BE27D2"/>
    <w:rsid w:val="00BE2FF8"/>
    <w:rsid w:val="00BE43A7"/>
    <w:rsid w:val="00BE587B"/>
    <w:rsid w:val="00BE71C8"/>
    <w:rsid w:val="00BE7A26"/>
    <w:rsid w:val="00BF0561"/>
    <w:rsid w:val="00BF309B"/>
    <w:rsid w:val="00BF3B03"/>
    <w:rsid w:val="00BF4289"/>
    <w:rsid w:val="00BF448C"/>
    <w:rsid w:val="00BF4D76"/>
    <w:rsid w:val="00BF5B37"/>
    <w:rsid w:val="00C0083E"/>
    <w:rsid w:val="00C0209F"/>
    <w:rsid w:val="00C0462A"/>
    <w:rsid w:val="00C060D0"/>
    <w:rsid w:val="00C07667"/>
    <w:rsid w:val="00C101D8"/>
    <w:rsid w:val="00C134AC"/>
    <w:rsid w:val="00C150D8"/>
    <w:rsid w:val="00C159D6"/>
    <w:rsid w:val="00C16B72"/>
    <w:rsid w:val="00C17353"/>
    <w:rsid w:val="00C21071"/>
    <w:rsid w:val="00C21D58"/>
    <w:rsid w:val="00C2288E"/>
    <w:rsid w:val="00C22BF5"/>
    <w:rsid w:val="00C260D1"/>
    <w:rsid w:val="00C34827"/>
    <w:rsid w:val="00C350EC"/>
    <w:rsid w:val="00C35A3B"/>
    <w:rsid w:val="00C37D1B"/>
    <w:rsid w:val="00C37F64"/>
    <w:rsid w:val="00C412DE"/>
    <w:rsid w:val="00C4140E"/>
    <w:rsid w:val="00C41561"/>
    <w:rsid w:val="00C41D62"/>
    <w:rsid w:val="00C42E00"/>
    <w:rsid w:val="00C44843"/>
    <w:rsid w:val="00C464D6"/>
    <w:rsid w:val="00C47F3D"/>
    <w:rsid w:val="00C50297"/>
    <w:rsid w:val="00C508E2"/>
    <w:rsid w:val="00C52331"/>
    <w:rsid w:val="00C56C45"/>
    <w:rsid w:val="00C56FC3"/>
    <w:rsid w:val="00C57AD9"/>
    <w:rsid w:val="00C57F93"/>
    <w:rsid w:val="00C668F8"/>
    <w:rsid w:val="00C67998"/>
    <w:rsid w:val="00C70C94"/>
    <w:rsid w:val="00C72106"/>
    <w:rsid w:val="00C72667"/>
    <w:rsid w:val="00C73AA5"/>
    <w:rsid w:val="00C7433D"/>
    <w:rsid w:val="00C746F9"/>
    <w:rsid w:val="00C766BF"/>
    <w:rsid w:val="00C76BDA"/>
    <w:rsid w:val="00C773F6"/>
    <w:rsid w:val="00C8196C"/>
    <w:rsid w:val="00C83D6B"/>
    <w:rsid w:val="00C842AE"/>
    <w:rsid w:val="00C84BA4"/>
    <w:rsid w:val="00C84C51"/>
    <w:rsid w:val="00C856B1"/>
    <w:rsid w:val="00C859B8"/>
    <w:rsid w:val="00C87CD3"/>
    <w:rsid w:val="00C9200C"/>
    <w:rsid w:val="00C922EA"/>
    <w:rsid w:val="00C941DC"/>
    <w:rsid w:val="00C957F2"/>
    <w:rsid w:val="00C9722D"/>
    <w:rsid w:val="00C97C00"/>
    <w:rsid w:val="00CA0A2A"/>
    <w:rsid w:val="00CA23C5"/>
    <w:rsid w:val="00CA5FDD"/>
    <w:rsid w:val="00CA6C46"/>
    <w:rsid w:val="00CA7895"/>
    <w:rsid w:val="00CA7FDE"/>
    <w:rsid w:val="00CB09ED"/>
    <w:rsid w:val="00CB0C96"/>
    <w:rsid w:val="00CB12FB"/>
    <w:rsid w:val="00CB3FE5"/>
    <w:rsid w:val="00CB72DA"/>
    <w:rsid w:val="00CC2FB1"/>
    <w:rsid w:val="00CC34CE"/>
    <w:rsid w:val="00CC3E89"/>
    <w:rsid w:val="00CC427E"/>
    <w:rsid w:val="00CC664E"/>
    <w:rsid w:val="00CC6A80"/>
    <w:rsid w:val="00CD0FCB"/>
    <w:rsid w:val="00CD2E43"/>
    <w:rsid w:val="00CD3100"/>
    <w:rsid w:val="00CD3404"/>
    <w:rsid w:val="00CD40BE"/>
    <w:rsid w:val="00CD43D0"/>
    <w:rsid w:val="00CD4742"/>
    <w:rsid w:val="00CD6FDC"/>
    <w:rsid w:val="00CE3B54"/>
    <w:rsid w:val="00CE4FB7"/>
    <w:rsid w:val="00CE674A"/>
    <w:rsid w:val="00CE6A4A"/>
    <w:rsid w:val="00CF0B25"/>
    <w:rsid w:val="00CF2A65"/>
    <w:rsid w:val="00CF3427"/>
    <w:rsid w:val="00CF4569"/>
    <w:rsid w:val="00CF7651"/>
    <w:rsid w:val="00D02245"/>
    <w:rsid w:val="00D0287B"/>
    <w:rsid w:val="00D04909"/>
    <w:rsid w:val="00D05099"/>
    <w:rsid w:val="00D0619E"/>
    <w:rsid w:val="00D06744"/>
    <w:rsid w:val="00D06A46"/>
    <w:rsid w:val="00D06D70"/>
    <w:rsid w:val="00D07F45"/>
    <w:rsid w:val="00D11677"/>
    <w:rsid w:val="00D1475F"/>
    <w:rsid w:val="00D164AA"/>
    <w:rsid w:val="00D16AD9"/>
    <w:rsid w:val="00D16BA5"/>
    <w:rsid w:val="00D171A3"/>
    <w:rsid w:val="00D17F70"/>
    <w:rsid w:val="00D21B10"/>
    <w:rsid w:val="00D21CF5"/>
    <w:rsid w:val="00D22116"/>
    <w:rsid w:val="00D240B5"/>
    <w:rsid w:val="00D243AF"/>
    <w:rsid w:val="00D24E0E"/>
    <w:rsid w:val="00D25210"/>
    <w:rsid w:val="00D26420"/>
    <w:rsid w:val="00D278E2"/>
    <w:rsid w:val="00D30843"/>
    <w:rsid w:val="00D30A56"/>
    <w:rsid w:val="00D32CFB"/>
    <w:rsid w:val="00D33A9E"/>
    <w:rsid w:val="00D34524"/>
    <w:rsid w:val="00D34847"/>
    <w:rsid w:val="00D34C1B"/>
    <w:rsid w:val="00D36E7D"/>
    <w:rsid w:val="00D37163"/>
    <w:rsid w:val="00D3748E"/>
    <w:rsid w:val="00D37DBC"/>
    <w:rsid w:val="00D37DE5"/>
    <w:rsid w:val="00D44555"/>
    <w:rsid w:val="00D45EF2"/>
    <w:rsid w:val="00D47E1C"/>
    <w:rsid w:val="00D50EFB"/>
    <w:rsid w:val="00D525EE"/>
    <w:rsid w:val="00D618E9"/>
    <w:rsid w:val="00D6220E"/>
    <w:rsid w:val="00D63695"/>
    <w:rsid w:val="00D712ED"/>
    <w:rsid w:val="00D729FE"/>
    <w:rsid w:val="00D72E24"/>
    <w:rsid w:val="00D72F7A"/>
    <w:rsid w:val="00D76657"/>
    <w:rsid w:val="00D776CD"/>
    <w:rsid w:val="00D80582"/>
    <w:rsid w:val="00D836E4"/>
    <w:rsid w:val="00D8499D"/>
    <w:rsid w:val="00D862FB"/>
    <w:rsid w:val="00D86BDE"/>
    <w:rsid w:val="00D90411"/>
    <w:rsid w:val="00D91DC8"/>
    <w:rsid w:val="00D92682"/>
    <w:rsid w:val="00D93643"/>
    <w:rsid w:val="00D963CB"/>
    <w:rsid w:val="00D96519"/>
    <w:rsid w:val="00D972F4"/>
    <w:rsid w:val="00DA2DC9"/>
    <w:rsid w:val="00DA4F79"/>
    <w:rsid w:val="00DA62A0"/>
    <w:rsid w:val="00DA75F4"/>
    <w:rsid w:val="00DA7852"/>
    <w:rsid w:val="00DA7C38"/>
    <w:rsid w:val="00DB101D"/>
    <w:rsid w:val="00DB2B57"/>
    <w:rsid w:val="00DB6066"/>
    <w:rsid w:val="00DB745A"/>
    <w:rsid w:val="00DC0745"/>
    <w:rsid w:val="00DC1ABA"/>
    <w:rsid w:val="00DC2665"/>
    <w:rsid w:val="00DC32E9"/>
    <w:rsid w:val="00DC3DB5"/>
    <w:rsid w:val="00DC555E"/>
    <w:rsid w:val="00DC76BF"/>
    <w:rsid w:val="00DC7E72"/>
    <w:rsid w:val="00DD0DEB"/>
    <w:rsid w:val="00DD3576"/>
    <w:rsid w:val="00DD54D4"/>
    <w:rsid w:val="00DD6C3F"/>
    <w:rsid w:val="00DE13B7"/>
    <w:rsid w:val="00DE1B28"/>
    <w:rsid w:val="00DE31C4"/>
    <w:rsid w:val="00DE4A45"/>
    <w:rsid w:val="00DE73FB"/>
    <w:rsid w:val="00DF271F"/>
    <w:rsid w:val="00DF4E06"/>
    <w:rsid w:val="00DF5FC6"/>
    <w:rsid w:val="00DF7BD8"/>
    <w:rsid w:val="00E00A07"/>
    <w:rsid w:val="00E04BAC"/>
    <w:rsid w:val="00E05095"/>
    <w:rsid w:val="00E05143"/>
    <w:rsid w:val="00E0640B"/>
    <w:rsid w:val="00E11E3A"/>
    <w:rsid w:val="00E12DF1"/>
    <w:rsid w:val="00E142C2"/>
    <w:rsid w:val="00E179D9"/>
    <w:rsid w:val="00E2008A"/>
    <w:rsid w:val="00E21028"/>
    <w:rsid w:val="00E235F5"/>
    <w:rsid w:val="00E25B59"/>
    <w:rsid w:val="00E26C7F"/>
    <w:rsid w:val="00E26F33"/>
    <w:rsid w:val="00E27AD7"/>
    <w:rsid w:val="00E3680D"/>
    <w:rsid w:val="00E372A2"/>
    <w:rsid w:val="00E4037B"/>
    <w:rsid w:val="00E41800"/>
    <w:rsid w:val="00E41F40"/>
    <w:rsid w:val="00E42C91"/>
    <w:rsid w:val="00E43C0D"/>
    <w:rsid w:val="00E43D26"/>
    <w:rsid w:val="00E45275"/>
    <w:rsid w:val="00E47502"/>
    <w:rsid w:val="00E50A41"/>
    <w:rsid w:val="00E50ED5"/>
    <w:rsid w:val="00E53E54"/>
    <w:rsid w:val="00E56FB9"/>
    <w:rsid w:val="00E6032A"/>
    <w:rsid w:val="00E6069D"/>
    <w:rsid w:val="00E63185"/>
    <w:rsid w:val="00E645FF"/>
    <w:rsid w:val="00E64A85"/>
    <w:rsid w:val="00E64FE5"/>
    <w:rsid w:val="00E65D45"/>
    <w:rsid w:val="00E72543"/>
    <w:rsid w:val="00E8127C"/>
    <w:rsid w:val="00E82A80"/>
    <w:rsid w:val="00E82FE1"/>
    <w:rsid w:val="00E83C55"/>
    <w:rsid w:val="00E83FA6"/>
    <w:rsid w:val="00E842A6"/>
    <w:rsid w:val="00E868CB"/>
    <w:rsid w:val="00E90802"/>
    <w:rsid w:val="00E9129F"/>
    <w:rsid w:val="00E93697"/>
    <w:rsid w:val="00E93BBF"/>
    <w:rsid w:val="00E9455B"/>
    <w:rsid w:val="00E978E4"/>
    <w:rsid w:val="00EA2D07"/>
    <w:rsid w:val="00EA3669"/>
    <w:rsid w:val="00EA57A8"/>
    <w:rsid w:val="00EB03B9"/>
    <w:rsid w:val="00EB055B"/>
    <w:rsid w:val="00EB0E44"/>
    <w:rsid w:val="00EB1AC5"/>
    <w:rsid w:val="00EB2484"/>
    <w:rsid w:val="00EB5C35"/>
    <w:rsid w:val="00EB6767"/>
    <w:rsid w:val="00EB75BC"/>
    <w:rsid w:val="00EC1581"/>
    <w:rsid w:val="00EC330A"/>
    <w:rsid w:val="00EC5132"/>
    <w:rsid w:val="00EC788B"/>
    <w:rsid w:val="00ED07AB"/>
    <w:rsid w:val="00ED0FB2"/>
    <w:rsid w:val="00ED20C2"/>
    <w:rsid w:val="00ED262B"/>
    <w:rsid w:val="00ED29A7"/>
    <w:rsid w:val="00ED3B46"/>
    <w:rsid w:val="00ED47CB"/>
    <w:rsid w:val="00ED726A"/>
    <w:rsid w:val="00ED7296"/>
    <w:rsid w:val="00ED79A7"/>
    <w:rsid w:val="00EE32D4"/>
    <w:rsid w:val="00EE3968"/>
    <w:rsid w:val="00EE51B7"/>
    <w:rsid w:val="00EE6040"/>
    <w:rsid w:val="00EE6B61"/>
    <w:rsid w:val="00EE76E7"/>
    <w:rsid w:val="00EF0518"/>
    <w:rsid w:val="00EF0AFE"/>
    <w:rsid w:val="00EF1032"/>
    <w:rsid w:val="00EF1648"/>
    <w:rsid w:val="00EF1910"/>
    <w:rsid w:val="00EF424F"/>
    <w:rsid w:val="00EF5364"/>
    <w:rsid w:val="00EF63D8"/>
    <w:rsid w:val="00EF670F"/>
    <w:rsid w:val="00F04E94"/>
    <w:rsid w:val="00F07DB0"/>
    <w:rsid w:val="00F113F8"/>
    <w:rsid w:val="00F11898"/>
    <w:rsid w:val="00F1774E"/>
    <w:rsid w:val="00F17882"/>
    <w:rsid w:val="00F2201F"/>
    <w:rsid w:val="00F22834"/>
    <w:rsid w:val="00F22CB6"/>
    <w:rsid w:val="00F2317E"/>
    <w:rsid w:val="00F24877"/>
    <w:rsid w:val="00F27D60"/>
    <w:rsid w:val="00F303EC"/>
    <w:rsid w:val="00F311F7"/>
    <w:rsid w:val="00F3273E"/>
    <w:rsid w:val="00F32813"/>
    <w:rsid w:val="00F3281B"/>
    <w:rsid w:val="00F41C66"/>
    <w:rsid w:val="00F41D6A"/>
    <w:rsid w:val="00F425F3"/>
    <w:rsid w:val="00F515CE"/>
    <w:rsid w:val="00F52F61"/>
    <w:rsid w:val="00F5686C"/>
    <w:rsid w:val="00F574C8"/>
    <w:rsid w:val="00F606ED"/>
    <w:rsid w:val="00F60FB7"/>
    <w:rsid w:val="00F6167C"/>
    <w:rsid w:val="00F6238A"/>
    <w:rsid w:val="00F63425"/>
    <w:rsid w:val="00F63E5F"/>
    <w:rsid w:val="00F666D0"/>
    <w:rsid w:val="00F6769B"/>
    <w:rsid w:val="00F71179"/>
    <w:rsid w:val="00F71510"/>
    <w:rsid w:val="00F718DC"/>
    <w:rsid w:val="00F71A70"/>
    <w:rsid w:val="00F7218D"/>
    <w:rsid w:val="00F72766"/>
    <w:rsid w:val="00F73704"/>
    <w:rsid w:val="00F74387"/>
    <w:rsid w:val="00F7489D"/>
    <w:rsid w:val="00F75DFD"/>
    <w:rsid w:val="00F76CAC"/>
    <w:rsid w:val="00F77CE0"/>
    <w:rsid w:val="00F81602"/>
    <w:rsid w:val="00F82123"/>
    <w:rsid w:val="00F82468"/>
    <w:rsid w:val="00F834B7"/>
    <w:rsid w:val="00F85350"/>
    <w:rsid w:val="00F94820"/>
    <w:rsid w:val="00F96BC7"/>
    <w:rsid w:val="00F97066"/>
    <w:rsid w:val="00FA0444"/>
    <w:rsid w:val="00FA0D0E"/>
    <w:rsid w:val="00FA23CD"/>
    <w:rsid w:val="00FA2C13"/>
    <w:rsid w:val="00FA4EAF"/>
    <w:rsid w:val="00FA546B"/>
    <w:rsid w:val="00FA55E3"/>
    <w:rsid w:val="00FB57D9"/>
    <w:rsid w:val="00FB705F"/>
    <w:rsid w:val="00FB7FFD"/>
    <w:rsid w:val="00FC1F5E"/>
    <w:rsid w:val="00FC34BE"/>
    <w:rsid w:val="00FC5F41"/>
    <w:rsid w:val="00FC6279"/>
    <w:rsid w:val="00FC7D11"/>
    <w:rsid w:val="00FD1DE7"/>
    <w:rsid w:val="00FD3866"/>
    <w:rsid w:val="00FD4425"/>
    <w:rsid w:val="00FD450C"/>
    <w:rsid w:val="00FD6018"/>
    <w:rsid w:val="00FD705C"/>
    <w:rsid w:val="00FE1D37"/>
    <w:rsid w:val="00FE32A5"/>
    <w:rsid w:val="00FE4CF0"/>
    <w:rsid w:val="00FE58EA"/>
    <w:rsid w:val="00FE6016"/>
    <w:rsid w:val="00FE7197"/>
    <w:rsid w:val="00FF1141"/>
    <w:rsid w:val="00FF2C9F"/>
    <w:rsid w:val="00FF525F"/>
    <w:rsid w:val="00FF72EB"/>
    <w:rsid w:val="00FF7B8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870D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E578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9B26F4"/>
    <w:rPr>
      <w:rFonts w:ascii="Maiandra GD" w:eastAsia="Maiandra GD" w:hAnsi="Maiandra GD" w:cs="Maiandra GD"/>
      <w:color w:val="000000"/>
      <w:sz w:val="28"/>
    </w:rPr>
  </w:style>
  <w:style w:type="paragraph" w:styleId="Header">
    <w:name w:val="header"/>
    <w:basedOn w:val="Normal"/>
    <w:link w:val="HeaderChar"/>
    <w:uiPriority w:val="99"/>
    <w:semiHidden/>
    <w:unhideWhenUsed/>
    <w:rsid w:val="002309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309AD"/>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2309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309AD"/>
    <w:rPr>
      <w:rFonts w:ascii="Maiandra GD" w:eastAsia="Maiandra GD" w:hAnsi="Maiandra GD" w:cs="Maiandra GD"/>
      <w:color w:val="000000"/>
      <w:sz w:val="28"/>
    </w:rPr>
  </w:style>
  <w:style w:type="character" w:customStyle="1" w:styleId="cite-bracket">
    <w:name w:val="cite-bracket"/>
    <w:basedOn w:val="DefaultParagraphFont"/>
    <w:rsid w:val="00EC788B"/>
  </w:style>
  <w:style w:type="character" w:customStyle="1" w:styleId="Heading2Char">
    <w:name w:val="Heading 2 Char"/>
    <w:basedOn w:val="DefaultParagraphFont"/>
    <w:link w:val="Heading2"/>
    <w:uiPriority w:val="9"/>
    <w:semiHidden/>
    <w:rsid w:val="00870D79"/>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066DF8"/>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066DF8"/>
    <w:rPr>
      <w:rFonts w:ascii="Calibri" w:eastAsia="Calibri" w:hAnsi="Calibri" w:cs="Times New Roman"/>
      <w:szCs w:val="21"/>
      <w:lang w:eastAsia="en-US"/>
    </w:rPr>
  </w:style>
  <w:style w:type="paragraph" w:customStyle="1" w:styleId="isselectedend">
    <w:name w:val="isselectedend"/>
    <w:basedOn w:val="Normal"/>
    <w:rsid w:val="00B110CF"/>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customStyle="1" w:styleId="Heading3Char">
    <w:name w:val="Heading 3 Char"/>
    <w:basedOn w:val="DefaultParagraphFont"/>
    <w:link w:val="Heading3"/>
    <w:uiPriority w:val="9"/>
    <w:semiHidden/>
    <w:rsid w:val="00AE578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18</Pages>
  <Words>2858</Words>
  <Characters>16291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12</cp:revision>
  <dcterms:created xsi:type="dcterms:W3CDTF">2026-04-22T19:19:00Z</dcterms:created>
  <dcterms:modified xsi:type="dcterms:W3CDTF">2026-04-23T06:13:00Z</dcterms:modified>
</cp:coreProperties>
</file>